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64" w:rsidRPr="00372AFA" w:rsidRDefault="008A6864" w:rsidP="008A6864">
      <w:pPr>
        <w:jc w:val="center"/>
        <w:rPr>
          <w:sz w:val="28"/>
          <w:szCs w:val="28"/>
        </w:rPr>
      </w:pPr>
      <w:r>
        <w:rPr>
          <w:noProof/>
          <w:sz w:val="28"/>
          <w:szCs w:val="28"/>
        </w:rPr>
        <w:drawing>
          <wp:inline distT="0" distB="0" distL="0" distR="0">
            <wp:extent cx="629920" cy="6921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29920" cy="692150"/>
                    </a:xfrm>
                    <a:prstGeom prst="rect">
                      <a:avLst/>
                    </a:prstGeom>
                    <a:noFill/>
                    <a:ln w="9525">
                      <a:noFill/>
                      <a:miter lim="800000"/>
                      <a:headEnd/>
                      <a:tailEnd/>
                    </a:ln>
                  </pic:spPr>
                </pic:pic>
              </a:graphicData>
            </a:graphic>
          </wp:inline>
        </w:drawing>
      </w:r>
    </w:p>
    <w:p w:rsidR="00767730" w:rsidRPr="002F7CE5" w:rsidRDefault="00767730" w:rsidP="00767730">
      <w:pPr>
        <w:shd w:val="clear" w:color="auto" w:fill="FFFFFF"/>
        <w:spacing w:after="120"/>
        <w:jc w:val="center"/>
        <w:outlineLvl w:val="0"/>
        <w:rPr>
          <w:sz w:val="24"/>
          <w:szCs w:val="28"/>
        </w:rPr>
      </w:pPr>
      <w:r w:rsidRPr="002F7CE5">
        <w:rPr>
          <w:sz w:val="24"/>
          <w:szCs w:val="28"/>
        </w:rPr>
        <w:t>МИНИСТЕРСТВО НАУКИ И ВЫСШЕГО ОБРАЗОВАНИЯ РОССИЙСКОЙ ФЕДЕРАЦИИ</w:t>
      </w:r>
    </w:p>
    <w:p w:rsidR="008A6864" w:rsidRDefault="008A6864" w:rsidP="008A6864">
      <w:pPr>
        <w:ind w:right="-6" w:hanging="74"/>
        <w:jc w:val="center"/>
        <w:rPr>
          <w:bCs/>
          <w:sz w:val="28"/>
          <w:szCs w:val="28"/>
        </w:rPr>
      </w:pPr>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8A6864" w:rsidRDefault="008A6864" w:rsidP="008A6864">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8A6864" w:rsidRDefault="008A6864" w:rsidP="008A6864">
      <w:pPr>
        <w:ind w:right="-6" w:hanging="74"/>
        <w:jc w:val="center"/>
        <w:rPr>
          <w:b/>
          <w:bCs/>
          <w:sz w:val="28"/>
          <w:szCs w:val="28"/>
        </w:rPr>
      </w:pPr>
      <w:r>
        <w:rPr>
          <w:b/>
          <w:bCs/>
          <w:sz w:val="28"/>
          <w:szCs w:val="28"/>
        </w:rPr>
        <w:t>В Г. ВОЛГОДОНСКЕ РОСТОВСКОЙ ОБЛАСТИ</w:t>
      </w:r>
    </w:p>
    <w:p w:rsidR="008A6864" w:rsidRPr="00372AFA" w:rsidRDefault="008A6864" w:rsidP="008A6864">
      <w:pPr>
        <w:ind w:right="-6" w:hanging="74"/>
        <w:jc w:val="center"/>
        <w:rPr>
          <w:b/>
          <w:bCs/>
          <w:sz w:val="28"/>
          <w:szCs w:val="28"/>
        </w:rPr>
      </w:pPr>
    </w:p>
    <w:p w:rsidR="008A6864" w:rsidRPr="00372AFA" w:rsidRDefault="008A6864" w:rsidP="008A6864">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8A6864" w:rsidRDefault="008A6864" w:rsidP="008A6864">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8A6864" w:rsidRDefault="008A6864" w:rsidP="008A6864">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8A6864" w:rsidRDefault="008A6864" w:rsidP="008A6864">
      <w:pPr>
        <w:jc w:val="center"/>
        <w:rPr>
          <w:color w:val="000000"/>
          <w:sz w:val="24"/>
          <w:szCs w:val="24"/>
        </w:rPr>
      </w:pPr>
      <w:r>
        <w:rPr>
          <w:color w:val="000000"/>
          <w:sz w:val="24"/>
          <w:szCs w:val="24"/>
        </w:rPr>
        <w:t>по дисциплине</w:t>
      </w:r>
    </w:p>
    <w:p w:rsidR="008A6864" w:rsidRPr="00916D52" w:rsidRDefault="008A6864" w:rsidP="008A6864">
      <w:pPr>
        <w:jc w:val="center"/>
        <w:rPr>
          <w:sz w:val="24"/>
          <w:szCs w:val="24"/>
        </w:rPr>
      </w:pPr>
      <w:r w:rsidRPr="00916D52">
        <w:rPr>
          <w:color w:val="000000"/>
          <w:sz w:val="24"/>
          <w:szCs w:val="24"/>
        </w:rPr>
        <w:t>«</w:t>
      </w:r>
      <w:r w:rsidR="007B1DFA" w:rsidRPr="007B1DFA">
        <w:rPr>
          <w:color w:val="000000"/>
          <w:sz w:val="24"/>
          <w:szCs w:val="24"/>
        </w:rPr>
        <w:t>Эконометрика</w:t>
      </w:r>
      <w:r w:rsidRPr="00CE4FB9">
        <w:rPr>
          <w:sz w:val="24"/>
          <w:szCs w:val="24"/>
        </w:rPr>
        <w:t>»</w:t>
      </w:r>
    </w:p>
    <w:p w:rsidR="00555ACE" w:rsidRDefault="008A6864" w:rsidP="008A6864">
      <w:pPr>
        <w:jc w:val="center"/>
        <w:rPr>
          <w:color w:val="000000"/>
          <w:sz w:val="24"/>
          <w:szCs w:val="24"/>
        </w:rPr>
      </w:pPr>
      <w:r w:rsidRPr="00916D52">
        <w:rPr>
          <w:color w:val="000000"/>
          <w:sz w:val="24"/>
          <w:szCs w:val="24"/>
        </w:rPr>
        <w:t xml:space="preserve">для </w:t>
      </w:r>
      <w:proofErr w:type="gramStart"/>
      <w:r>
        <w:rPr>
          <w:color w:val="000000"/>
          <w:sz w:val="24"/>
          <w:szCs w:val="24"/>
        </w:rPr>
        <w:t>обучающихся</w:t>
      </w:r>
      <w:proofErr w:type="gramEnd"/>
      <w:r>
        <w:rPr>
          <w:color w:val="000000"/>
          <w:sz w:val="24"/>
          <w:szCs w:val="24"/>
        </w:rPr>
        <w:t xml:space="preserve"> по </w:t>
      </w:r>
      <w:r w:rsidRPr="00916D52">
        <w:rPr>
          <w:color w:val="000000"/>
          <w:sz w:val="24"/>
          <w:szCs w:val="24"/>
        </w:rPr>
        <w:t>направлени</w:t>
      </w:r>
      <w:r>
        <w:rPr>
          <w:color w:val="000000"/>
          <w:sz w:val="24"/>
          <w:szCs w:val="24"/>
        </w:rPr>
        <w:t xml:space="preserve">ю подготовки </w:t>
      </w:r>
    </w:p>
    <w:p w:rsidR="007B1DFA" w:rsidRPr="001C1D18" w:rsidRDefault="007B1DFA" w:rsidP="008A6864">
      <w:pPr>
        <w:jc w:val="center"/>
        <w:rPr>
          <w:i/>
          <w:sz w:val="24"/>
          <w:szCs w:val="24"/>
        </w:rPr>
      </w:pPr>
      <w:r w:rsidRPr="001C1D18">
        <w:rPr>
          <w:i/>
          <w:sz w:val="24"/>
          <w:szCs w:val="24"/>
        </w:rPr>
        <w:t xml:space="preserve">38.03.01 Экономика </w:t>
      </w:r>
    </w:p>
    <w:p w:rsidR="008A6864" w:rsidRPr="001C1D18" w:rsidRDefault="008A6864" w:rsidP="008A6864">
      <w:pPr>
        <w:jc w:val="center"/>
        <w:rPr>
          <w:sz w:val="24"/>
          <w:szCs w:val="24"/>
        </w:rPr>
      </w:pPr>
      <w:r w:rsidRPr="001C1D18">
        <w:rPr>
          <w:sz w:val="24"/>
          <w:szCs w:val="24"/>
        </w:rPr>
        <w:t>программ</w:t>
      </w:r>
      <w:r w:rsidR="00CE4FB9" w:rsidRPr="001C1D18">
        <w:rPr>
          <w:sz w:val="24"/>
          <w:szCs w:val="24"/>
        </w:rPr>
        <w:t xml:space="preserve">а </w:t>
      </w:r>
      <w:proofErr w:type="spellStart"/>
      <w:r w:rsidR="00CE4FB9" w:rsidRPr="001C1D18">
        <w:rPr>
          <w:sz w:val="24"/>
          <w:szCs w:val="24"/>
        </w:rPr>
        <w:t>бакалавриата</w:t>
      </w:r>
      <w:proofErr w:type="spellEnd"/>
      <w:r w:rsidR="00CE4FB9" w:rsidRPr="001C1D18">
        <w:rPr>
          <w:sz w:val="24"/>
          <w:szCs w:val="24"/>
        </w:rPr>
        <w:t xml:space="preserve"> </w:t>
      </w:r>
      <w:r w:rsidR="00C602A2" w:rsidRPr="001C1D18">
        <w:rPr>
          <w:sz w:val="24"/>
          <w:szCs w:val="24"/>
        </w:rPr>
        <w:t>«</w:t>
      </w:r>
      <w:r w:rsidR="007B1DFA" w:rsidRPr="001C1D18">
        <w:rPr>
          <w:sz w:val="24"/>
          <w:szCs w:val="24"/>
        </w:rPr>
        <w:t>Экономика</w:t>
      </w:r>
      <w:r w:rsidRPr="001C1D18">
        <w:rPr>
          <w:sz w:val="24"/>
          <w:szCs w:val="24"/>
        </w:rPr>
        <w:t>»</w:t>
      </w:r>
    </w:p>
    <w:p w:rsidR="008A6864" w:rsidRPr="00192724" w:rsidRDefault="00564817" w:rsidP="008A6864">
      <w:pPr>
        <w:jc w:val="center"/>
        <w:rPr>
          <w:sz w:val="24"/>
          <w:szCs w:val="24"/>
        </w:rPr>
      </w:pPr>
      <w:r>
        <w:rPr>
          <w:sz w:val="24"/>
          <w:szCs w:val="24"/>
        </w:rPr>
        <w:t>202</w:t>
      </w:r>
      <w:r w:rsidR="00767730">
        <w:rPr>
          <w:sz w:val="24"/>
          <w:szCs w:val="24"/>
        </w:rPr>
        <w:t>2</w:t>
      </w:r>
      <w:r w:rsidR="008A6864" w:rsidRPr="00192724">
        <w:rPr>
          <w:sz w:val="24"/>
          <w:szCs w:val="24"/>
        </w:rPr>
        <w:t xml:space="preserve"> года набора</w:t>
      </w: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8A6864" w:rsidRDefault="008A6864" w:rsidP="008A6864">
      <w:pPr>
        <w:rPr>
          <w:sz w:val="28"/>
          <w:szCs w:val="28"/>
        </w:rPr>
      </w:pPr>
    </w:p>
    <w:p w:rsidR="008A6864" w:rsidRPr="00192724" w:rsidRDefault="00BC6190" w:rsidP="008A6864">
      <w:pPr>
        <w:jc w:val="center"/>
        <w:rPr>
          <w:sz w:val="28"/>
          <w:szCs w:val="28"/>
        </w:rPr>
      </w:pPr>
      <w:r w:rsidRPr="00192724">
        <w:rPr>
          <w:sz w:val="28"/>
          <w:szCs w:val="28"/>
        </w:rPr>
        <w:t>Волгодонск</w:t>
      </w:r>
    </w:p>
    <w:p w:rsidR="008A6864" w:rsidRPr="00372AFA" w:rsidRDefault="00564817" w:rsidP="008A6864">
      <w:pPr>
        <w:jc w:val="center"/>
        <w:rPr>
          <w:sz w:val="28"/>
          <w:szCs w:val="28"/>
        </w:rPr>
      </w:pPr>
      <w:r>
        <w:rPr>
          <w:sz w:val="28"/>
          <w:szCs w:val="28"/>
        </w:rPr>
        <w:t>202</w:t>
      </w:r>
      <w:r w:rsidR="00767730">
        <w:rPr>
          <w:sz w:val="28"/>
          <w:szCs w:val="28"/>
        </w:rPr>
        <w:t>2</w:t>
      </w:r>
      <w:bookmarkStart w:id="0" w:name="_GoBack"/>
      <w:bookmarkEnd w:id="0"/>
    </w:p>
    <w:p w:rsidR="008A6864" w:rsidRPr="00055AD7" w:rsidRDefault="008A6864" w:rsidP="008A6864">
      <w:pPr>
        <w:jc w:val="center"/>
        <w:rPr>
          <w:b/>
          <w:sz w:val="28"/>
          <w:szCs w:val="28"/>
        </w:rPr>
      </w:pPr>
      <w:r>
        <w:rPr>
          <w:sz w:val="28"/>
          <w:szCs w:val="28"/>
        </w:rPr>
        <w:br w:type="page"/>
      </w:r>
      <w:r w:rsidRPr="00055AD7">
        <w:rPr>
          <w:b/>
          <w:sz w:val="28"/>
          <w:szCs w:val="28"/>
        </w:rPr>
        <w:lastRenderedPageBreak/>
        <w:t>Лист согласования</w:t>
      </w:r>
    </w:p>
    <w:p w:rsidR="008A6864" w:rsidRPr="00055AD7" w:rsidRDefault="008A6864" w:rsidP="008A6864">
      <w:pPr>
        <w:pStyle w:val="a8"/>
        <w:spacing w:line="18" w:lineRule="atLeast"/>
        <w:jc w:val="both"/>
        <w:rPr>
          <w:rFonts w:ascii="Times New Roman" w:hAnsi="Times New Roman"/>
          <w:b/>
          <w:sz w:val="24"/>
          <w:szCs w:val="24"/>
        </w:rPr>
      </w:pPr>
    </w:p>
    <w:p w:rsidR="008A6864" w:rsidRPr="00CA671C" w:rsidRDefault="008A6864" w:rsidP="008A6864">
      <w:pPr>
        <w:spacing w:line="18" w:lineRule="atLeast"/>
        <w:jc w:val="both"/>
        <w:rPr>
          <w:sz w:val="24"/>
          <w:szCs w:val="24"/>
          <w:u w:val="single"/>
        </w:rPr>
      </w:pPr>
      <w:r w:rsidRPr="00961E8D">
        <w:rPr>
          <w:sz w:val="28"/>
          <w:szCs w:val="28"/>
        </w:rPr>
        <w:t>Оценочные материалы (оценочные средства) по дисциплине</w:t>
      </w:r>
      <w:r w:rsidRPr="00961E8D">
        <w:rPr>
          <w:sz w:val="24"/>
          <w:szCs w:val="24"/>
        </w:rPr>
        <w:t xml:space="preserve"> ______________</w:t>
      </w:r>
      <w:r w:rsidR="00096BC6">
        <w:rPr>
          <w:sz w:val="24"/>
          <w:szCs w:val="24"/>
        </w:rPr>
        <w:t>_______________</w:t>
      </w:r>
      <w:r w:rsidR="00CC18A2">
        <w:rPr>
          <w:sz w:val="24"/>
          <w:szCs w:val="24"/>
          <w:u w:val="single"/>
        </w:rPr>
        <w:t>_____</w:t>
      </w:r>
      <w:r w:rsidR="007B1DFA">
        <w:rPr>
          <w:sz w:val="24"/>
          <w:szCs w:val="24"/>
          <w:u w:val="single"/>
        </w:rPr>
        <w:t>Эконометрика</w:t>
      </w:r>
      <w:r w:rsidR="00CA671C" w:rsidRPr="00CA671C">
        <w:rPr>
          <w:sz w:val="24"/>
          <w:szCs w:val="24"/>
          <w:u w:val="single"/>
        </w:rPr>
        <w:tab/>
      </w:r>
      <w:r w:rsidR="00CA671C" w:rsidRPr="00CA671C">
        <w:rPr>
          <w:sz w:val="24"/>
          <w:szCs w:val="24"/>
          <w:u w:val="single"/>
        </w:rPr>
        <w:tab/>
      </w:r>
      <w:r w:rsidR="00CA671C" w:rsidRPr="00CA671C">
        <w:rPr>
          <w:sz w:val="24"/>
          <w:szCs w:val="24"/>
          <w:u w:val="single"/>
        </w:rPr>
        <w:tab/>
      </w:r>
      <w:r w:rsidR="00CA671C" w:rsidRPr="00CA671C">
        <w:rPr>
          <w:sz w:val="24"/>
          <w:szCs w:val="24"/>
          <w:u w:val="single"/>
        </w:rPr>
        <w:tab/>
      </w:r>
      <w:r w:rsidR="00CA671C" w:rsidRPr="00CA671C">
        <w:rPr>
          <w:sz w:val="24"/>
          <w:szCs w:val="24"/>
          <w:u w:val="single"/>
        </w:rPr>
        <w:tab/>
      </w:r>
      <w:r w:rsidR="00CA671C" w:rsidRPr="00CA671C">
        <w:rPr>
          <w:sz w:val="24"/>
          <w:szCs w:val="24"/>
          <w:u w:val="single"/>
        </w:rPr>
        <w:tab/>
      </w:r>
      <w:r w:rsidR="00CA671C" w:rsidRPr="00CA671C">
        <w:rPr>
          <w:sz w:val="24"/>
          <w:szCs w:val="24"/>
          <w:u w:val="single"/>
        </w:rPr>
        <w:tab/>
        <w:t xml:space="preserve">  </w:t>
      </w:r>
    </w:p>
    <w:p w:rsidR="008A6864" w:rsidRPr="00732A87" w:rsidRDefault="008A6864" w:rsidP="00CA671C">
      <w:pPr>
        <w:pStyle w:val="a8"/>
        <w:spacing w:line="360" w:lineRule="auto"/>
        <w:ind w:left="3552" w:firstLine="696"/>
        <w:rPr>
          <w:rFonts w:ascii="Times New Roman" w:hAnsi="Times New Roman"/>
          <w:sz w:val="18"/>
          <w:szCs w:val="18"/>
        </w:rPr>
      </w:pPr>
      <w:r w:rsidRPr="00732A87">
        <w:rPr>
          <w:rFonts w:ascii="Times New Roman" w:hAnsi="Times New Roman"/>
          <w:sz w:val="18"/>
          <w:szCs w:val="18"/>
        </w:rPr>
        <w:t>(наименование)</w:t>
      </w:r>
    </w:p>
    <w:p w:rsidR="008A6864" w:rsidRPr="003F21C2" w:rsidRDefault="008A6864" w:rsidP="003F21C2">
      <w:pPr>
        <w:jc w:val="both"/>
        <w:rPr>
          <w:sz w:val="28"/>
          <w:szCs w:val="28"/>
        </w:rPr>
      </w:pPr>
      <w:r w:rsidRPr="00961E8D">
        <w:rPr>
          <w:sz w:val="28"/>
          <w:szCs w:val="28"/>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r w:rsidR="00B22D01">
        <w:rPr>
          <w:sz w:val="24"/>
          <w:szCs w:val="24"/>
        </w:rPr>
        <w:t xml:space="preserve"> </w:t>
      </w:r>
      <w:r w:rsidR="007B1DFA" w:rsidRPr="007B1DFA">
        <w:rPr>
          <w:i/>
          <w:sz w:val="24"/>
          <w:szCs w:val="24"/>
        </w:rPr>
        <w:t>38.03.01 Экономика</w:t>
      </w:r>
      <w:r w:rsidRPr="00961E8D">
        <w:rPr>
          <w:sz w:val="24"/>
          <w:szCs w:val="24"/>
        </w:rPr>
        <w:t>,</w:t>
      </w:r>
    </w:p>
    <w:p w:rsidR="008A6864" w:rsidRPr="00732A87" w:rsidRDefault="00B22D01" w:rsidP="00B22D01">
      <w:pPr>
        <w:pStyle w:val="a8"/>
        <w:rPr>
          <w:rFonts w:ascii="Times New Roman" w:hAnsi="Times New Roman"/>
          <w:sz w:val="18"/>
          <w:szCs w:val="18"/>
        </w:rPr>
      </w:pPr>
      <w:r>
        <w:rPr>
          <w:rFonts w:ascii="Times New Roman" w:hAnsi="Times New Roman"/>
          <w:sz w:val="18"/>
          <w:szCs w:val="18"/>
        </w:rPr>
        <w:t xml:space="preserve">                     </w:t>
      </w:r>
      <w:r w:rsidR="003F21C2">
        <w:rPr>
          <w:rFonts w:ascii="Times New Roman" w:hAnsi="Times New Roman"/>
          <w:sz w:val="18"/>
          <w:szCs w:val="18"/>
        </w:rPr>
        <w:t xml:space="preserve">                    </w:t>
      </w:r>
      <w:r w:rsidR="008A6864" w:rsidRPr="00732A87">
        <w:rPr>
          <w:rFonts w:ascii="Times New Roman" w:hAnsi="Times New Roman"/>
          <w:sz w:val="18"/>
          <w:szCs w:val="18"/>
        </w:rPr>
        <w:t>(код направления (специальности), наименование)</w:t>
      </w:r>
    </w:p>
    <w:p w:rsidR="008A6864" w:rsidRDefault="008A6864" w:rsidP="008A6864">
      <w:pPr>
        <w:pStyle w:val="a8"/>
        <w:spacing w:after="0" w:line="360" w:lineRule="auto"/>
        <w:ind w:left="709"/>
        <w:jc w:val="both"/>
        <w:rPr>
          <w:rFonts w:ascii="Times New Roman" w:hAnsi="Times New Roman"/>
          <w:sz w:val="24"/>
          <w:szCs w:val="24"/>
        </w:rPr>
      </w:pPr>
    </w:p>
    <w:p w:rsidR="005C13DD" w:rsidRPr="005C13DD" w:rsidRDefault="005C13DD" w:rsidP="005C13DD">
      <w:pPr>
        <w:rPr>
          <w:sz w:val="28"/>
          <w:szCs w:val="28"/>
        </w:rPr>
      </w:pPr>
      <w:r>
        <w:rPr>
          <w:color w:val="000000"/>
          <w:sz w:val="28"/>
          <w:szCs w:val="28"/>
          <w:shd w:val="clear" w:color="auto" w:fill="FFFFFF"/>
        </w:rPr>
        <w:t xml:space="preserve">     </w:t>
      </w:r>
      <w:r w:rsidRPr="005C13DD">
        <w:rPr>
          <w:color w:val="000000"/>
          <w:sz w:val="28"/>
          <w:szCs w:val="28"/>
          <w:shd w:val="clear" w:color="auto" w:fill="FFFFFF"/>
        </w:rPr>
        <w:t>Рассмотрены и одобрены на заседании кафедры «Технический сервис и информационные технологии» протокол № </w:t>
      </w:r>
      <w:r w:rsidRPr="005C13DD">
        <w:rPr>
          <w:sz w:val="28"/>
          <w:szCs w:val="28"/>
          <w:u w:val="single"/>
        </w:rPr>
        <w:t>12</w:t>
      </w:r>
      <w:r w:rsidRPr="005C13DD">
        <w:rPr>
          <w:sz w:val="28"/>
          <w:szCs w:val="28"/>
        </w:rPr>
        <w:t> от «0</w:t>
      </w:r>
      <w:r w:rsidR="006B0C53">
        <w:rPr>
          <w:sz w:val="28"/>
          <w:szCs w:val="28"/>
        </w:rPr>
        <w:t>3</w:t>
      </w:r>
      <w:r w:rsidRPr="005C13DD">
        <w:rPr>
          <w:sz w:val="28"/>
          <w:szCs w:val="28"/>
        </w:rPr>
        <w:t xml:space="preserve">» июля </w:t>
      </w:r>
      <w:r w:rsidR="00564817">
        <w:rPr>
          <w:sz w:val="28"/>
          <w:szCs w:val="28"/>
        </w:rPr>
        <w:t>2020</w:t>
      </w:r>
      <w:r w:rsidRPr="005C13DD">
        <w:rPr>
          <w:sz w:val="28"/>
          <w:szCs w:val="28"/>
        </w:rPr>
        <w:t xml:space="preserve"> г.</w:t>
      </w:r>
    </w:p>
    <w:p w:rsidR="008A6864" w:rsidRDefault="008A6864" w:rsidP="008A6864">
      <w:pPr>
        <w:rPr>
          <w:sz w:val="28"/>
          <w:szCs w:val="28"/>
        </w:rPr>
      </w:pPr>
    </w:p>
    <w:p w:rsidR="008A6864" w:rsidRPr="00961E8D" w:rsidRDefault="008A6864" w:rsidP="008A6864">
      <w:pPr>
        <w:rPr>
          <w:sz w:val="28"/>
          <w:szCs w:val="28"/>
        </w:rPr>
      </w:pPr>
      <w:r w:rsidRPr="00961E8D">
        <w:rPr>
          <w:sz w:val="28"/>
          <w:szCs w:val="28"/>
        </w:rPr>
        <w:t>Разработчики оценочных материалов (оценочных средств)</w:t>
      </w:r>
    </w:p>
    <w:p w:rsidR="008A6864" w:rsidRPr="00961E8D" w:rsidRDefault="00B22D01" w:rsidP="008A6864">
      <w:pPr>
        <w:rPr>
          <w:sz w:val="28"/>
          <w:szCs w:val="28"/>
        </w:rPr>
      </w:pPr>
      <w:r>
        <w:rPr>
          <w:sz w:val="28"/>
          <w:szCs w:val="28"/>
        </w:rPr>
        <w:t>Доцент</w:t>
      </w:r>
      <w:r w:rsidR="008A6864" w:rsidRPr="00961E8D">
        <w:rPr>
          <w:sz w:val="28"/>
          <w:szCs w:val="28"/>
        </w:rPr>
        <w:t xml:space="preserve">                    </w:t>
      </w:r>
      <w:r w:rsidR="00096BC6">
        <w:rPr>
          <w:sz w:val="28"/>
          <w:szCs w:val="28"/>
        </w:rPr>
        <w:t xml:space="preserve">          </w:t>
      </w:r>
      <w:r w:rsidR="008A6864" w:rsidRPr="00961E8D">
        <w:rPr>
          <w:sz w:val="28"/>
          <w:szCs w:val="28"/>
        </w:rPr>
        <w:t xml:space="preserve"> </w:t>
      </w:r>
      <w:r w:rsidR="00096BC6">
        <w:rPr>
          <w:sz w:val="28"/>
          <w:szCs w:val="28"/>
        </w:rPr>
        <w:t xml:space="preserve">  </w:t>
      </w:r>
      <w:r w:rsidR="003F21C2">
        <w:rPr>
          <w:sz w:val="28"/>
          <w:szCs w:val="28"/>
        </w:rPr>
        <w:t xml:space="preserve">       </w:t>
      </w:r>
      <w:r w:rsidR="00096BC6">
        <w:rPr>
          <w:sz w:val="28"/>
          <w:szCs w:val="28"/>
        </w:rPr>
        <w:t xml:space="preserve">   </w:t>
      </w:r>
      <w:r w:rsidR="003F21C2">
        <w:rPr>
          <w:sz w:val="28"/>
          <w:szCs w:val="28"/>
        </w:rPr>
        <w:t xml:space="preserve">               </w:t>
      </w:r>
      <w:r w:rsidR="00096BC6">
        <w:rPr>
          <w:sz w:val="28"/>
          <w:szCs w:val="28"/>
        </w:rPr>
        <w:t xml:space="preserve"> ___________________ </w:t>
      </w:r>
      <w:proofErr w:type="spellStart"/>
      <w:r>
        <w:rPr>
          <w:sz w:val="28"/>
          <w:szCs w:val="28"/>
        </w:rPr>
        <w:t>Л.В.Благина</w:t>
      </w:r>
      <w:proofErr w:type="spellEnd"/>
    </w:p>
    <w:p w:rsidR="008A6864" w:rsidRPr="00961E8D" w:rsidRDefault="008A6864"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F21C2">
        <w:rPr>
          <w:sz w:val="28"/>
          <w:szCs w:val="28"/>
        </w:rPr>
        <w:t xml:space="preserve">                          </w:t>
      </w:r>
      <w:r w:rsidRPr="00961E8D">
        <w:t>подпись</w:t>
      </w:r>
    </w:p>
    <w:p w:rsidR="008A6864" w:rsidRPr="00961E8D" w:rsidRDefault="003F21C2" w:rsidP="008A6864">
      <w:pPr>
        <w:ind w:left="4248" w:firstLine="708"/>
        <w:rPr>
          <w:sz w:val="28"/>
          <w:szCs w:val="28"/>
        </w:rPr>
      </w:pPr>
      <w:r>
        <w:rPr>
          <w:sz w:val="28"/>
          <w:szCs w:val="28"/>
        </w:rPr>
        <w:t xml:space="preserve">   </w:t>
      </w:r>
      <w:r w:rsidR="00096BC6">
        <w:rPr>
          <w:sz w:val="28"/>
          <w:szCs w:val="28"/>
        </w:rPr>
        <w:t xml:space="preserve">«___» ________________ </w:t>
      </w:r>
      <w:r w:rsidR="00564817">
        <w:rPr>
          <w:sz w:val="28"/>
          <w:szCs w:val="28"/>
        </w:rPr>
        <w:t>2020</w:t>
      </w:r>
      <w:r w:rsidR="008A6864" w:rsidRPr="00961E8D">
        <w:rPr>
          <w:sz w:val="28"/>
          <w:szCs w:val="28"/>
        </w:rPr>
        <w:t xml:space="preserve"> г.</w:t>
      </w:r>
    </w:p>
    <w:p w:rsidR="008A6864" w:rsidRPr="00961E8D" w:rsidRDefault="008A6864" w:rsidP="008A6864">
      <w:pPr>
        <w:jc w:val="both"/>
        <w:rPr>
          <w:sz w:val="28"/>
          <w:szCs w:val="28"/>
        </w:rPr>
      </w:pPr>
    </w:p>
    <w:p w:rsidR="008A6864" w:rsidRPr="00961E8D" w:rsidRDefault="008A6864" w:rsidP="008A6864">
      <w:pPr>
        <w:jc w:val="both"/>
        <w:rPr>
          <w:sz w:val="28"/>
          <w:szCs w:val="28"/>
        </w:rPr>
      </w:pPr>
    </w:p>
    <w:p w:rsidR="008A6864" w:rsidRPr="00961E8D" w:rsidRDefault="008A6864" w:rsidP="008A6864">
      <w:pPr>
        <w:jc w:val="both"/>
        <w:rPr>
          <w:sz w:val="28"/>
          <w:szCs w:val="28"/>
        </w:rPr>
      </w:pPr>
      <w:r w:rsidRPr="00961E8D">
        <w:rPr>
          <w:sz w:val="28"/>
          <w:szCs w:val="28"/>
        </w:rPr>
        <w:t>Зав</w:t>
      </w:r>
      <w:r>
        <w:rPr>
          <w:sz w:val="28"/>
          <w:szCs w:val="28"/>
        </w:rPr>
        <w:t>едующий</w:t>
      </w:r>
      <w:r w:rsidRPr="00961E8D">
        <w:rPr>
          <w:sz w:val="28"/>
          <w:szCs w:val="28"/>
        </w:rPr>
        <w:t xml:space="preserve"> кафедрой      </w:t>
      </w:r>
      <w:r>
        <w:rPr>
          <w:sz w:val="28"/>
          <w:szCs w:val="28"/>
        </w:rPr>
        <w:t xml:space="preserve">     </w:t>
      </w:r>
      <w:r w:rsidR="00096BC6">
        <w:rPr>
          <w:sz w:val="28"/>
          <w:szCs w:val="28"/>
        </w:rPr>
        <w:t xml:space="preserve">      </w:t>
      </w:r>
      <w:r w:rsidR="00264BF0" w:rsidRPr="00595C02">
        <w:rPr>
          <w:sz w:val="28"/>
          <w:szCs w:val="28"/>
        </w:rPr>
        <w:t xml:space="preserve">   </w:t>
      </w:r>
      <w:r w:rsidR="00B22D01">
        <w:rPr>
          <w:sz w:val="28"/>
          <w:szCs w:val="28"/>
        </w:rPr>
        <w:t xml:space="preserve"> </w:t>
      </w:r>
      <w:r w:rsidR="003F21C2">
        <w:rPr>
          <w:sz w:val="28"/>
          <w:szCs w:val="28"/>
        </w:rPr>
        <w:t xml:space="preserve">         </w:t>
      </w:r>
      <w:r w:rsidR="00B22D01">
        <w:rPr>
          <w:sz w:val="28"/>
          <w:szCs w:val="28"/>
        </w:rPr>
        <w:t xml:space="preserve">__________________ </w:t>
      </w:r>
      <w:proofErr w:type="spellStart"/>
      <w:r w:rsidR="00B22D01">
        <w:rPr>
          <w:sz w:val="28"/>
          <w:szCs w:val="28"/>
        </w:rPr>
        <w:t>Н.В.Кочковая</w:t>
      </w:r>
      <w:proofErr w:type="spellEnd"/>
    </w:p>
    <w:p w:rsidR="008A6864" w:rsidRPr="00961E8D" w:rsidRDefault="008A6864" w:rsidP="008A6864">
      <w:pPr>
        <w:ind w:firstLine="708"/>
        <w:jc w:val="both"/>
      </w:pPr>
      <w:r>
        <w:rPr>
          <w:sz w:val="28"/>
          <w:szCs w:val="28"/>
        </w:rPr>
        <w:tab/>
      </w:r>
      <w:r>
        <w:rPr>
          <w:sz w:val="28"/>
          <w:szCs w:val="28"/>
        </w:rPr>
        <w:tab/>
      </w:r>
      <w:r>
        <w:rPr>
          <w:sz w:val="28"/>
          <w:szCs w:val="28"/>
        </w:rPr>
        <w:tab/>
      </w:r>
      <w:r>
        <w:rPr>
          <w:sz w:val="28"/>
          <w:szCs w:val="28"/>
        </w:rPr>
        <w:tab/>
      </w:r>
      <w:r>
        <w:rPr>
          <w:sz w:val="28"/>
          <w:szCs w:val="28"/>
        </w:rPr>
        <w:tab/>
      </w:r>
      <w:r w:rsidR="00B22D01">
        <w:rPr>
          <w:sz w:val="28"/>
          <w:szCs w:val="28"/>
        </w:rPr>
        <w:t xml:space="preserve">        </w:t>
      </w:r>
      <w:r w:rsidR="003F21C2">
        <w:rPr>
          <w:sz w:val="28"/>
          <w:szCs w:val="28"/>
        </w:rPr>
        <w:t xml:space="preserve">                </w:t>
      </w:r>
      <w:r w:rsidRPr="00961E8D">
        <w:t>подпись</w:t>
      </w:r>
    </w:p>
    <w:p w:rsidR="008A6864" w:rsidRPr="00961E8D" w:rsidRDefault="00096BC6" w:rsidP="008A6864">
      <w:pPr>
        <w:ind w:left="4248" w:firstLine="708"/>
        <w:rPr>
          <w:sz w:val="28"/>
          <w:szCs w:val="28"/>
        </w:rPr>
      </w:pPr>
      <w:r>
        <w:rPr>
          <w:sz w:val="28"/>
          <w:szCs w:val="28"/>
        </w:rPr>
        <w:t xml:space="preserve">«___» ________________ </w:t>
      </w:r>
      <w:r w:rsidR="00564817">
        <w:rPr>
          <w:sz w:val="28"/>
          <w:szCs w:val="28"/>
        </w:rPr>
        <w:t>2020</w:t>
      </w:r>
      <w:r w:rsidR="008A6864" w:rsidRPr="00961E8D">
        <w:rPr>
          <w:sz w:val="28"/>
          <w:szCs w:val="28"/>
        </w:rPr>
        <w:t xml:space="preserve"> г.</w:t>
      </w:r>
    </w:p>
    <w:p w:rsidR="008A6864" w:rsidRDefault="008A6864" w:rsidP="008A6864">
      <w:pPr>
        <w:rPr>
          <w:sz w:val="28"/>
          <w:szCs w:val="28"/>
        </w:rPr>
      </w:pPr>
    </w:p>
    <w:p w:rsidR="008A6864" w:rsidRPr="00325ADC" w:rsidRDefault="008A6864" w:rsidP="008A6864">
      <w:pPr>
        <w:rPr>
          <w:b/>
          <w:sz w:val="28"/>
          <w:szCs w:val="28"/>
        </w:rPr>
      </w:pPr>
      <w:r w:rsidRPr="00325ADC">
        <w:rPr>
          <w:b/>
          <w:sz w:val="28"/>
          <w:szCs w:val="28"/>
        </w:rPr>
        <w:t>Согласовано:</w:t>
      </w:r>
    </w:p>
    <w:p w:rsidR="00A05328" w:rsidRPr="00A05328" w:rsidRDefault="00A05328" w:rsidP="00A05328">
      <w:pPr>
        <w:rPr>
          <w:sz w:val="28"/>
          <w:szCs w:val="28"/>
        </w:rPr>
      </w:pPr>
      <w:r w:rsidRPr="00A05328">
        <w:rPr>
          <w:sz w:val="28"/>
          <w:szCs w:val="28"/>
        </w:rPr>
        <w:t xml:space="preserve">Представитель работодателя </w:t>
      </w:r>
    </w:p>
    <w:p w:rsidR="00A05328" w:rsidRPr="00A05328" w:rsidRDefault="00A05328" w:rsidP="00A05328">
      <w:pPr>
        <w:rPr>
          <w:sz w:val="28"/>
          <w:szCs w:val="28"/>
        </w:rPr>
      </w:pPr>
      <w:r w:rsidRPr="00A05328">
        <w:rPr>
          <w:sz w:val="28"/>
          <w:szCs w:val="28"/>
        </w:rPr>
        <w:t>Управляющий дополнительного офиса</w:t>
      </w:r>
    </w:p>
    <w:p w:rsidR="00A05328" w:rsidRPr="00A05328" w:rsidRDefault="00A05328" w:rsidP="00A05328">
      <w:pPr>
        <w:rPr>
          <w:sz w:val="28"/>
          <w:szCs w:val="28"/>
        </w:rPr>
      </w:pPr>
      <w:r w:rsidRPr="00A05328">
        <w:rPr>
          <w:sz w:val="28"/>
          <w:szCs w:val="28"/>
        </w:rPr>
        <w:t xml:space="preserve">«На Энтузиастов»   Филиала Ростовский №2 </w:t>
      </w:r>
    </w:p>
    <w:p w:rsidR="00B22D01" w:rsidRPr="00B22D01" w:rsidRDefault="00A05328" w:rsidP="00A05328">
      <w:pPr>
        <w:rPr>
          <w:rFonts w:eastAsiaTheme="minorHAnsi"/>
          <w:sz w:val="28"/>
          <w:szCs w:val="28"/>
          <w:lang w:eastAsia="en-US"/>
        </w:rPr>
      </w:pPr>
      <w:r w:rsidRPr="00A05328">
        <w:rPr>
          <w:sz w:val="28"/>
          <w:szCs w:val="28"/>
        </w:rPr>
        <w:t>ПАО Банк " ФК Открытие"</w:t>
      </w:r>
      <w:r>
        <w:rPr>
          <w:sz w:val="28"/>
          <w:szCs w:val="28"/>
        </w:rPr>
        <w:t xml:space="preserve">               </w:t>
      </w:r>
      <w:r w:rsidR="007B1DFA">
        <w:rPr>
          <w:sz w:val="28"/>
          <w:szCs w:val="28"/>
        </w:rPr>
        <w:tab/>
      </w:r>
      <w:r w:rsidR="007B1DFA" w:rsidRPr="007B1DFA">
        <w:rPr>
          <w:sz w:val="28"/>
          <w:szCs w:val="28"/>
        </w:rPr>
        <w:t xml:space="preserve"> </w:t>
      </w:r>
      <w:r w:rsidR="008A6864" w:rsidRPr="00325ADC">
        <w:rPr>
          <w:sz w:val="28"/>
          <w:szCs w:val="28"/>
        </w:rPr>
        <w:t xml:space="preserve">__________________ </w:t>
      </w:r>
      <w:r w:rsidR="00B22D01" w:rsidRPr="00B22D01">
        <w:rPr>
          <w:rFonts w:eastAsiaTheme="minorHAnsi"/>
          <w:sz w:val="28"/>
          <w:szCs w:val="28"/>
          <w:lang w:eastAsia="en-US"/>
        </w:rPr>
        <w:t xml:space="preserve">  </w:t>
      </w:r>
      <w:r w:rsidR="007B1DFA" w:rsidRPr="007B1DFA">
        <w:rPr>
          <w:rFonts w:eastAsiaTheme="minorHAnsi"/>
          <w:sz w:val="28"/>
          <w:szCs w:val="28"/>
          <w:lang w:eastAsia="en-US"/>
        </w:rPr>
        <w:t>Губарев Д.Г.</w:t>
      </w:r>
    </w:p>
    <w:p w:rsidR="008A6864" w:rsidRPr="00325ADC" w:rsidRDefault="00B22D01" w:rsidP="00B22D01">
      <w:pPr>
        <w:jc w:val="both"/>
      </w:pPr>
      <w:r>
        <w:rPr>
          <w:sz w:val="28"/>
          <w:szCs w:val="28"/>
        </w:rPr>
        <w:t xml:space="preserve">                                                                        </w:t>
      </w:r>
      <w:r w:rsidR="003F21C2">
        <w:rPr>
          <w:sz w:val="28"/>
          <w:szCs w:val="28"/>
        </w:rPr>
        <w:t xml:space="preserve">    </w:t>
      </w:r>
      <w:r w:rsidR="008A6864" w:rsidRPr="00325ADC">
        <w:t>подпись</w:t>
      </w:r>
    </w:p>
    <w:p w:rsidR="008A6864" w:rsidRDefault="008A6864" w:rsidP="008A6864">
      <w:pPr>
        <w:ind w:left="4248" w:firstLine="708"/>
        <w:rPr>
          <w:sz w:val="28"/>
          <w:szCs w:val="28"/>
        </w:rPr>
      </w:pPr>
      <w:r w:rsidRPr="00325ADC">
        <w:rPr>
          <w:sz w:val="28"/>
          <w:szCs w:val="28"/>
        </w:rPr>
        <w:t xml:space="preserve">«___» ________________ </w:t>
      </w:r>
      <w:r w:rsidR="00564817">
        <w:rPr>
          <w:sz w:val="28"/>
          <w:szCs w:val="28"/>
        </w:rPr>
        <w:t>2020</w:t>
      </w:r>
      <w:r w:rsidRPr="00325ADC">
        <w:rPr>
          <w:sz w:val="28"/>
          <w:szCs w:val="28"/>
        </w:rPr>
        <w:t xml:space="preserve"> г.</w:t>
      </w:r>
    </w:p>
    <w:p w:rsidR="008A6864" w:rsidRDefault="008A6864" w:rsidP="008A6864">
      <w:pPr>
        <w:ind w:left="4248" w:firstLine="708"/>
        <w:rPr>
          <w:sz w:val="28"/>
          <w:szCs w:val="28"/>
        </w:rPr>
      </w:pPr>
    </w:p>
    <w:p w:rsidR="008A6864" w:rsidRPr="00325ADC" w:rsidRDefault="007B1DFA" w:rsidP="007B1DFA">
      <w:r w:rsidRPr="007B1DFA">
        <w:rPr>
          <w:sz w:val="28"/>
          <w:szCs w:val="28"/>
        </w:rPr>
        <w:t xml:space="preserve">Финансовый директор ООО «Мир обоев»  </w:t>
      </w:r>
      <w:r w:rsidR="008A6864" w:rsidRPr="00325ADC">
        <w:rPr>
          <w:sz w:val="28"/>
          <w:szCs w:val="28"/>
        </w:rPr>
        <w:t>__________________</w:t>
      </w:r>
      <w:r w:rsidR="00B22D01" w:rsidRPr="00B22D01">
        <w:rPr>
          <w:rFonts w:eastAsiaTheme="minorHAnsi"/>
          <w:sz w:val="28"/>
          <w:szCs w:val="28"/>
          <w:lang w:eastAsia="en-US"/>
        </w:rPr>
        <w:t xml:space="preserve"> </w:t>
      </w:r>
      <w:proofErr w:type="spellStart"/>
      <w:r w:rsidRPr="007B1DFA">
        <w:rPr>
          <w:rFonts w:eastAsiaTheme="minorHAnsi"/>
          <w:sz w:val="28"/>
          <w:szCs w:val="28"/>
          <w:lang w:eastAsia="en-US"/>
        </w:rPr>
        <w:t>Путанашенко</w:t>
      </w:r>
      <w:proofErr w:type="spellEnd"/>
      <w:r w:rsidRPr="007B1DFA">
        <w:rPr>
          <w:rFonts w:eastAsiaTheme="minorHAnsi"/>
          <w:sz w:val="28"/>
          <w:szCs w:val="28"/>
          <w:lang w:eastAsia="en-US"/>
        </w:rPr>
        <w:t xml:space="preserve"> Т.С.</w:t>
      </w:r>
      <w:r w:rsidR="008A6864">
        <w:rPr>
          <w:sz w:val="28"/>
          <w:szCs w:val="28"/>
        </w:rPr>
        <w:tab/>
      </w:r>
      <w:r w:rsidR="008A6864">
        <w:rPr>
          <w:sz w:val="28"/>
          <w:szCs w:val="28"/>
        </w:rPr>
        <w:tab/>
      </w:r>
      <w:r w:rsidR="008A6864">
        <w:rPr>
          <w:sz w:val="28"/>
          <w:szCs w:val="28"/>
        </w:rPr>
        <w:tab/>
      </w:r>
      <w:r w:rsidR="008A6864">
        <w:rPr>
          <w:sz w:val="28"/>
          <w:szCs w:val="28"/>
        </w:rPr>
        <w:tab/>
      </w:r>
      <w:r w:rsidR="008A6864">
        <w:rPr>
          <w:sz w:val="28"/>
          <w:szCs w:val="28"/>
        </w:rPr>
        <w:tab/>
      </w:r>
      <w:r w:rsidR="00B22D01">
        <w:rPr>
          <w:sz w:val="28"/>
          <w:szCs w:val="28"/>
        </w:rPr>
        <w:t xml:space="preserve">                                    </w:t>
      </w:r>
      <w:r w:rsidR="008A6864" w:rsidRPr="00325ADC">
        <w:t>подпись</w:t>
      </w:r>
    </w:p>
    <w:p w:rsidR="008A6864" w:rsidRPr="00325ADC" w:rsidRDefault="008A6864" w:rsidP="008A6864">
      <w:pPr>
        <w:ind w:left="4248" w:firstLine="708"/>
        <w:rPr>
          <w:sz w:val="28"/>
          <w:szCs w:val="28"/>
        </w:rPr>
      </w:pPr>
      <w:r w:rsidRPr="00325ADC">
        <w:rPr>
          <w:sz w:val="28"/>
          <w:szCs w:val="28"/>
        </w:rPr>
        <w:t xml:space="preserve">«___» ________________ </w:t>
      </w:r>
      <w:r w:rsidR="00564817">
        <w:rPr>
          <w:sz w:val="28"/>
          <w:szCs w:val="28"/>
        </w:rPr>
        <w:t>2020</w:t>
      </w:r>
      <w:r w:rsidRPr="00325ADC">
        <w:rPr>
          <w:sz w:val="28"/>
          <w:szCs w:val="28"/>
        </w:rPr>
        <w:t xml:space="preserve"> г.</w:t>
      </w:r>
    </w:p>
    <w:p w:rsidR="008A6864" w:rsidRPr="00325ADC" w:rsidRDefault="008A6864" w:rsidP="008A6864">
      <w:pPr>
        <w:ind w:left="4248" w:firstLine="708"/>
        <w:rPr>
          <w:sz w:val="28"/>
          <w:szCs w:val="28"/>
        </w:rPr>
      </w:pPr>
    </w:p>
    <w:p w:rsidR="008A6864" w:rsidRPr="00961E8D" w:rsidRDefault="008A6864" w:rsidP="008A6864">
      <w:pPr>
        <w:ind w:left="4320" w:firstLine="720"/>
      </w:pPr>
    </w:p>
    <w:p w:rsidR="006562A4" w:rsidRPr="00555ACE" w:rsidRDefault="006562A4" w:rsidP="008A6864">
      <w:pPr>
        <w:jc w:val="right"/>
        <w:rPr>
          <w:sz w:val="28"/>
          <w:szCs w:val="28"/>
        </w:rPr>
      </w:pPr>
    </w:p>
    <w:p w:rsidR="006562A4" w:rsidRPr="00555ACE" w:rsidRDefault="006562A4" w:rsidP="008A6864">
      <w:pPr>
        <w:jc w:val="right"/>
        <w:rPr>
          <w:sz w:val="28"/>
          <w:szCs w:val="28"/>
        </w:rPr>
      </w:pPr>
    </w:p>
    <w:p w:rsidR="006562A4" w:rsidRPr="00555ACE" w:rsidRDefault="006562A4" w:rsidP="008A6864">
      <w:pPr>
        <w:jc w:val="right"/>
        <w:rPr>
          <w:sz w:val="28"/>
          <w:szCs w:val="28"/>
        </w:rPr>
      </w:pPr>
    </w:p>
    <w:p w:rsidR="008A6864" w:rsidRDefault="008A6864" w:rsidP="008A6864">
      <w:pPr>
        <w:jc w:val="right"/>
        <w:rPr>
          <w:sz w:val="28"/>
          <w:szCs w:val="28"/>
        </w:rPr>
      </w:pPr>
      <w:r>
        <w:rPr>
          <w:sz w:val="28"/>
          <w:szCs w:val="28"/>
        </w:rPr>
        <w:br w:type="page"/>
      </w:r>
    </w:p>
    <w:p w:rsidR="008A6864" w:rsidRPr="00A706F6" w:rsidRDefault="008A6864" w:rsidP="008A6864">
      <w:pPr>
        <w:jc w:val="center"/>
        <w:rPr>
          <w:b/>
          <w:sz w:val="28"/>
          <w:szCs w:val="28"/>
        </w:rPr>
      </w:pPr>
      <w:r w:rsidRPr="00A706F6">
        <w:rPr>
          <w:b/>
          <w:sz w:val="28"/>
          <w:szCs w:val="28"/>
        </w:rPr>
        <w:lastRenderedPageBreak/>
        <w:t>Лист визирования оценочных материалов (оценочных средств)</w:t>
      </w:r>
    </w:p>
    <w:p w:rsidR="008A6864" w:rsidRPr="00A706F6" w:rsidRDefault="008A6864" w:rsidP="008A6864">
      <w:pPr>
        <w:jc w:val="center"/>
        <w:rPr>
          <w:b/>
          <w:sz w:val="28"/>
          <w:szCs w:val="28"/>
        </w:rPr>
      </w:pPr>
      <w:r w:rsidRPr="00A706F6">
        <w:rPr>
          <w:b/>
          <w:sz w:val="28"/>
          <w:szCs w:val="28"/>
        </w:rPr>
        <w:t>на очередной учебный год</w:t>
      </w:r>
    </w:p>
    <w:p w:rsidR="008A6864" w:rsidRDefault="008A6864" w:rsidP="008A6864">
      <w:pPr>
        <w:jc w:val="center"/>
        <w:rPr>
          <w:sz w:val="28"/>
          <w:szCs w:val="28"/>
        </w:rPr>
      </w:pPr>
    </w:p>
    <w:p w:rsidR="00BF7D68" w:rsidRDefault="00BF7D68" w:rsidP="00BF7D68">
      <w:pPr>
        <w:jc w:val="center"/>
        <w:rPr>
          <w:sz w:val="28"/>
          <w:szCs w:val="28"/>
        </w:rPr>
      </w:pPr>
    </w:p>
    <w:p w:rsidR="00BF7D68" w:rsidRPr="00BF7D68" w:rsidRDefault="00BF7D68" w:rsidP="00BF7D68">
      <w:pPr>
        <w:ind w:firstLine="708"/>
        <w:jc w:val="both"/>
        <w:rPr>
          <w:sz w:val="28"/>
          <w:szCs w:val="28"/>
        </w:rPr>
      </w:pPr>
      <w:r w:rsidRPr="00BF7D68">
        <w:rPr>
          <w:sz w:val="28"/>
          <w:szCs w:val="28"/>
        </w:rPr>
        <w:t>Оценочные материалы (оценочные средства) по дисциплине «Математика» проанализированы и признаны актуальными для использования на 20__- 20__ учебный год.</w:t>
      </w:r>
    </w:p>
    <w:p w:rsidR="00BF7D68" w:rsidRPr="00BF7D68" w:rsidRDefault="00BF7D68" w:rsidP="00BF7D68">
      <w:pPr>
        <w:ind w:firstLine="708"/>
        <w:jc w:val="both"/>
        <w:rPr>
          <w:sz w:val="28"/>
          <w:szCs w:val="28"/>
        </w:rPr>
      </w:pPr>
      <w:r w:rsidRPr="00BF7D68">
        <w:rPr>
          <w:sz w:val="28"/>
          <w:szCs w:val="28"/>
        </w:rPr>
        <w:t xml:space="preserve">Протокол заседания кафедры «Технический сервис и информационные технологии» </w:t>
      </w:r>
    </w:p>
    <w:p w:rsidR="00BF7D68" w:rsidRPr="00BF7D68" w:rsidRDefault="00BF7D68" w:rsidP="00BF7D68">
      <w:pPr>
        <w:jc w:val="both"/>
        <w:rPr>
          <w:sz w:val="28"/>
          <w:szCs w:val="28"/>
        </w:rPr>
      </w:pPr>
      <w:r w:rsidRPr="00BF7D68">
        <w:rPr>
          <w:sz w:val="28"/>
          <w:szCs w:val="28"/>
        </w:rPr>
        <w:t xml:space="preserve">от « </w:t>
      </w:r>
      <w:r w:rsidR="006B0C53">
        <w:rPr>
          <w:sz w:val="28"/>
          <w:szCs w:val="28"/>
        </w:rPr>
        <w:t>___</w:t>
      </w:r>
      <w:r w:rsidRPr="00BF7D68">
        <w:rPr>
          <w:sz w:val="28"/>
          <w:szCs w:val="28"/>
        </w:rPr>
        <w:t xml:space="preserve"> » </w:t>
      </w:r>
      <w:r w:rsidR="006B0C53">
        <w:rPr>
          <w:sz w:val="28"/>
          <w:szCs w:val="28"/>
        </w:rPr>
        <w:t>________________</w:t>
      </w:r>
      <w:r w:rsidRPr="00BF7D68">
        <w:rPr>
          <w:sz w:val="28"/>
          <w:szCs w:val="28"/>
        </w:rPr>
        <w:t xml:space="preserve"> </w:t>
      </w:r>
      <w:proofErr w:type="gramStart"/>
      <w:r w:rsidRPr="00BF7D68">
        <w:rPr>
          <w:sz w:val="28"/>
          <w:szCs w:val="28"/>
        </w:rPr>
        <w:t>г</w:t>
      </w:r>
      <w:proofErr w:type="gramEnd"/>
      <w:r w:rsidRPr="00BF7D68">
        <w:rPr>
          <w:sz w:val="28"/>
          <w:szCs w:val="28"/>
        </w:rPr>
        <w:t xml:space="preserve">. № </w:t>
      </w:r>
      <w:r w:rsidR="006B0C53">
        <w:rPr>
          <w:sz w:val="28"/>
          <w:szCs w:val="28"/>
        </w:rPr>
        <w:t>___</w:t>
      </w:r>
    </w:p>
    <w:p w:rsidR="00BF7D68" w:rsidRPr="00BF7D68" w:rsidRDefault="00BF7D68" w:rsidP="00BF7D68">
      <w:pPr>
        <w:rPr>
          <w:sz w:val="28"/>
          <w:szCs w:val="28"/>
        </w:rPr>
      </w:pPr>
      <w:r w:rsidRPr="00BF7D68">
        <w:rPr>
          <w:sz w:val="28"/>
          <w:szCs w:val="28"/>
        </w:rPr>
        <w:t xml:space="preserve">Заведующий кафедрой «Технический сервис и информационные технологии» </w:t>
      </w:r>
    </w:p>
    <w:p w:rsidR="00BF7D68" w:rsidRPr="00BF7D68" w:rsidRDefault="00BF7D68" w:rsidP="00BF7D68">
      <w:pPr>
        <w:jc w:val="right"/>
        <w:rPr>
          <w:sz w:val="28"/>
          <w:szCs w:val="28"/>
        </w:rPr>
      </w:pPr>
      <w:r w:rsidRPr="00BF7D68">
        <w:rPr>
          <w:sz w:val="28"/>
          <w:szCs w:val="28"/>
        </w:rPr>
        <w:t xml:space="preserve">__________________Н.В.  </w:t>
      </w:r>
      <w:proofErr w:type="spellStart"/>
      <w:r w:rsidRPr="00BF7D68">
        <w:rPr>
          <w:sz w:val="28"/>
          <w:szCs w:val="28"/>
        </w:rPr>
        <w:t>Кочковая</w:t>
      </w:r>
      <w:proofErr w:type="spellEnd"/>
      <w:r w:rsidRPr="00BF7D68">
        <w:rPr>
          <w:sz w:val="28"/>
          <w:szCs w:val="28"/>
        </w:rPr>
        <w:t xml:space="preserve"> </w:t>
      </w:r>
    </w:p>
    <w:p w:rsidR="00BF7D68" w:rsidRPr="00BF7D68" w:rsidRDefault="00BF7D68" w:rsidP="00BF7D68">
      <w:pPr>
        <w:jc w:val="right"/>
        <w:rPr>
          <w:sz w:val="28"/>
          <w:szCs w:val="28"/>
        </w:rPr>
      </w:pPr>
      <w:r w:rsidRPr="00BF7D68">
        <w:rPr>
          <w:sz w:val="28"/>
          <w:szCs w:val="28"/>
        </w:rPr>
        <w:t>«____» _________20__ г.</w:t>
      </w:r>
    </w:p>
    <w:p w:rsidR="00BF7D68" w:rsidRPr="00BF7D68" w:rsidRDefault="00BF7D68" w:rsidP="00BF7D68">
      <w:pPr>
        <w:jc w:val="both"/>
        <w:rPr>
          <w:sz w:val="28"/>
          <w:szCs w:val="28"/>
        </w:rPr>
      </w:pPr>
    </w:p>
    <w:p w:rsidR="008A6864" w:rsidRPr="0027545E" w:rsidRDefault="008A6864" w:rsidP="008A6864">
      <w:pPr>
        <w:jc w:val="both"/>
        <w:rPr>
          <w:sz w:val="28"/>
          <w:szCs w:val="28"/>
        </w:rPr>
      </w:pPr>
    </w:p>
    <w:p w:rsidR="00973421" w:rsidRPr="00CF380B" w:rsidRDefault="00973421" w:rsidP="00973421">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«Эконометрика»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73421" w:rsidRPr="00CF380B" w:rsidRDefault="00973421" w:rsidP="00973421">
      <w:pPr>
        <w:jc w:val="both"/>
        <w:rPr>
          <w:sz w:val="28"/>
          <w:szCs w:val="28"/>
        </w:rPr>
      </w:pPr>
      <w:r>
        <w:rPr>
          <w:sz w:val="28"/>
          <w:szCs w:val="28"/>
        </w:rPr>
        <w:t>Протокол</w:t>
      </w:r>
      <w:r w:rsidRPr="00CF380B">
        <w:rPr>
          <w:sz w:val="28"/>
          <w:szCs w:val="28"/>
        </w:rPr>
        <w:t xml:space="preserve"> заседания кафедры </w:t>
      </w:r>
      <w:r w:rsidRPr="00961E8D">
        <w:rPr>
          <w:sz w:val="28"/>
          <w:szCs w:val="28"/>
        </w:rPr>
        <w:t>«</w:t>
      </w:r>
      <w:proofErr w:type="spellStart"/>
      <w:r>
        <w:rPr>
          <w:i/>
          <w:sz w:val="28"/>
          <w:szCs w:val="28"/>
        </w:rPr>
        <w:t>ТСиИТ</w:t>
      </w:r>
      <w:proofErr w:type="spellEnd"/>
      <w:r w:rsidRPr="00961E8D">
        <w:rPr>
          <w:sz w:val="28"/>
          <w:szCs w:val="28"/>
        </w:rPr>
        <w:t>»</w:t>
      </w:r>
      <w:r>
        <w:rPr>
          <w:sz w:val="28"/>
          <w:szCs w:val="28"/>
        </w:rPr>
        <w:t xml:space="preserve"> </w:t>
      </w:r>
      <w:r w:rsidRPr="00CF380B">
        <w:rPr>
          <w:sz w:val="28"/>
          <w:szCs w:val="28"/>
        </w:rPr>
        <w:t>от «__» _______ 20__ г. № ______________</w:t>
      </w:r>
    </w:p>
    <w:p w:rsidR="00973421" w:rsidRPr="0027545E" w:rsidRDefault="00973421" w:rsidP="00973421">
      <w:pPr>
        <w:rPr>
          <w:sz w:val="28"/>
          <w:szCs w:val="28"/>
        </w:rPr>
      </w:pPr>
      <w:r w:rsidRPr="0027545E">
        <w:rPr>
          <w:sz w:val="28"/>
          <w:szCs w:val="28"/>
        </w:rPr>
        <w:t xml:space="preserve">Заведующий </w:t>
      </w:r>
      <w:proofErr w:type="spellStart"/>
      <w:r w:rsidRPr="0027545E">
        <w:rPr>
          <w:sz w:val="28"/>
          <w:szCs w:val="28"/>
        </w:rPr>
        <w:t>кафедро</w:t>
      </w:r>
      <w:proofErr w:type="gramStart"/>
      <w:r w:rsidRPr="0027545E">
        <w:rPr>
          <w:sz w:val="28"/>
          <w:szCs w:val="28"/>
        </w:rPr>
        <w:t>й</w:t>
      </w:r>
      <w:r w:rsidRPr="00961E8D">
        <w:rPr>
          <w:sz w:val="28"/>
          <w:szCs w:val="28"/>
        </w:rPr>
        <w:t>«</w:t>
      </w:r>
      <w:proofErr w:type="gramEnd"/>
      <w:r>
        <w:rPr>
          <w:i/>
          <w:sz w:val="28"/>
          <w:szCs w:val="28"/>
        </w:rPr>
        <w:t>ТСиИТ</w:t>
      </w:r>
      <w:proofErr w:type="spellEnd"/>
      <w:r w:rsidRPr="00961E8D">
        <w:rPr>
          <w:sz w:val="28"/>
          <w:szCs w:val="28"/>
        </w:rPr>
        <w:t>»</w:t>
      </w:r>
      <w:r w:rsidRPr="0027545E">
        <w:rPr>
          <w:sz w:val="28"/>
          <w:szCs w:val="28"/>
        </w:rPr>
        <w:t xml:space="preserve"> </w:t>
      </w:r>
      <w:r w:rsidRPr="008B4B7F">
        <w:rPr>
          <w:sz w:val="28"/>
          <w:szCs w:val="28"/>
        </w:rPr>
        <w:t xml:space="preserve">             </w:t>
      </w:r>
      <w:r>
        <w:rPr>
          <w:sz w:val="28"/>
          <w:szCs w:val="28"/>
        </w:rPr>
        <w:t>__________________</w:t>
      </w:r>
      <w:proofErr w:type="spellStart"/>
      <w:r>
        <w:rPr>
          <w:sz w:val="28"/>
          <w:szCs w:val="28"/>
        </w:rPr>
        <w:t>Н.В.Кочковая</w:t>
      </w:r>
      <w:proofErr w:type="spellEnd"/>
    </w:p>
    <w:p w:rsidR="00973421" w:rsidRPr="0027545E" w:rsidRDefault="00973421" w:rsidP="00973421">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73421" w:rsidRPr="00CF380B" w:rsidRDefault="00973421" w:rsidP="00973421">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«Эконометрика»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73421" w:rsidRPr="00CF380B" w:rsidRDefault="00973421" w:rsidP="00973421">
      <w:pPr>
        <w:jc w:val="both"/>
        <w:rPr>
          <w:sz w:val="28"/>
          <w:szCs w:val="28"/>
        </w:rPr>
      </w:pPr>
      <w:r>
        <w:rPr>
          <w:sz w:val="28"/>
          <w:szCs w:val="28"/>
        </w:rPr>
        <w:t>Протокол</w:t>
      </w:r>
      <w:r w:rsidRPr="00CF380B">
        <w:rPr>
          <w:sz w:val="28"/>
          <w:szCs w:val="28"/>
        </w:rPr>
        <w:t xml:space="preserve"> заседания кафедры </w:t>
      </w:r>
      <w:r w:rsidRPr="00961E8D">
        <w:rPr>
          <w:sz w:val="28"/>
          <w:szCs w:val="28"/>
        </w:rPr>
        <w:t>«</w:t>
      </w:r>
      <w:proofErr w:type="spellStart"/>
      <w:r>
        <w:rPr>
          <w:i/>
          <w:sz w:val="28"/>
          <w:szCs w:val="28"/>
        </w:rPr>
        <w:t>ТСиИТ</w:t>
      </w:r>
      <w:proofErr w:type="spellEnd"/>
      <w:r w:rsidRPr="00961E8D">
        <w:rPr>
          <w:sz w:val="28"/>
          <w:szCs w:val="28"/>
        </w:rPr>
        <w:t>»</w:t>
      </w:r>
      <w:r>
        <w:rPr>
          <w:sz w:val="28"/>
          <w:szCs w:val="28"/>
        </w:rPr>
        <w:t xml:space="preserve"> </w:t>
      </w:r>
      <w:r w:rsidRPr="00CF380B">
        <w:rPr>
          <w:sz w:val="28"/>
          <w:szCs w:val="28"/>
        </w:rPr>
        <w:t>от «__» _______ 20__ г. № ______________</w:t>
      </w:r>
    </w:p>
    <w:p w:rsidR="00973421" w:rsidRPr="0027545E" w:rsidRDefault="00973421" w:rsidP="00973421">
      <w:pPr>
        <w:rPr>
          <w:sz w:val="28"/>
          <w:szCs w:val="28"/>
        </w:rPr>
      </w:pPr>
      <w:r w:rsidRPr="0027545E">
        <w:rPr>
          <w:sz w:val="28"/>
          <w:szCs w:val="28"/>
        </w:rPr>
        <w:t xml:space="preserve">Заведующий </w:t>
      </w:r>
      <w:proofErr w:type="spellStart"/>
      <w:r w:rsidRPr="0027545E">
        <w:rPr>
          <w:sz w:val="28"/>
          <w:szCs w:val="28"/>
        </w:rPr>
        <w:t>кафедро</w:t>
      </w:r>
      <w:proofErr w:type="gramStart"/>
      <w:r w:rsidRPr="0027545E">
        <w:rPr>
          <w:sz w:val="28"/>
          <w:szCs w:val="28"/>
        </w:rPr>
        <w:t>й</w:t>
      </w:r>
      <w:r w:rsidRPr="00961E8D">
        <w:rPr>
          <w:sz w:val="28"/>
          <w:szCs w:val="28"/>
        </w:rPr>
        <w:t>«</w:t>
      </w:r>
      <w:proofErr w:type="gramEnd"/>
      <w:r>
        <w:rPr>
          <w:i/>
          <w:sz w:val="28"/>
          <w:szCs w:val="28"/>
        </w:rPr>
        <w:t>ТСиИТ</w:t>
      </w:r>
      <w:proofErr w:type="spellEnd"/>
      <w:r w:rsidRPr="00961E8D">
        <w:rPr>
          <w:sz w:val="28"/>
          <w:szCs w:val="28"/>
        </w:rPr>
        <w:t>»</w:t>
      </w:r>
      <w:r w:rsidRPr="0027545E">
        <w:rPr>
          <w:sz w:val="28"/>
          <w:szCs w:val="28"/>
        </w:rPr>
        <w:t xml:space="preserve"> </w:t>
      </w:r>
      <w:r w:rsidRPr="008B4B7F">
        <w:rPr>
          <w:sz w:val="28"/>
          <w:szCs w:val="28"/>
        </w:rPr>
        <w:t xml:space="preserve">             </w:t>
      </w:r>
      <w:r>
        <w:rPr>
          <w:sz w:val="28"/>
          <w:szCs w:val="28"/>
        </w:rPr>
        <w:t>__________________</w:t>
      </w:r>
      <w:proofErr w:type="spellStart"/>
      <w:r>
        <w:rPr>
          <w:sz w:val="28"/>
          <w:szCs w:val="28"/>
        </w:rPr>
        <w:t>Н.В.Кочковая</w:t>
      </w:r>
      <w:proofErr w:type="spellEnd"/>
    </w:p>
    <w:p w:rsidR="00973421" w:rsidRPr="0027545E" w:rsidRDefault="00973421" w:rsidP="00973421">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27545E" w:rsidRDefault="009B4F73" w:rsidP="009B4F73">
      <w:pPr>
        <w:jc w:val="both"/>
        <w:rPr>
          <w:sz w:val="28"/>
          <w:szCs w:val="28"/>
        </w:rPr>
      </w:pPr>
    </w:p>
    <w:p w:rsidR="00973421" w:rsidRPr="00CF380B" w:rsidRDefault="00973421" w:rsidP="00973421">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«Эконометрика»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73421" w:rsidRPr="00CF380B" w:rsidRDefault="00973421" w:rsidP="00973421">
      <w:pPr>
        <w:jc w:val="both"/>
        <w:rPr>
          <w:sz w:val="28"/>
          <w:szCs w:val="28"/>
        </w:rPr>
      </w:pPr>
      <w:r>
        <w:rPr>
          <w:sz w:val="28"/>
          <w:szCs w:val="28"/>
        </w:rPr>
        <w:t>Протокол</w:t>
      </w:r>
      <w:r w:rsidRPr="00CF380B">
        <w:rPr>
          <w:sz w:val="28"/>
          <w:szCs w:val="28"/>
        </w:rPr>
        <w:t xml:space="preserve"> заседания кафедры </w:t>
      </w:r>
      <w:r w:rsidRPr="00961E8D">
        <w:rPr>
          <w:sz w:val="28"/>
          <w:szCs w:val="28"/>
        </w:rPr>
        <w:t>«</w:t>
      </w:r>
      <w:proofErr w:type="spellStart"/>
      <w:r>
        <w:rPr>
          <w:i/>
          <w:sz w:val="28"/>
          <w:szCs w:val="28"/>
        </w:rPr>
        <w:t>ТСиИТ</w:t>
      </w:r>
      <w:proofErr w:type="spellEnd"/>
      <w:r w:rsidRPr="00961E8D">
        <w:rPr>
          <w:sz w:val="28"/>
          <w:szCs w:val="28"/>
        </w:rPr>
        <w:t>»</w:t>
      </w:r>
      <w:r>
        <w:rPr>
          <w:sz w:val="28"/>
          <w:szCs w:val="28"/>
        </w:rPr>
        <w:t xml:space="preserve"> </w:t>
      </w:r>
      <w:r w:rsidRPr="00CF380B">
        <w:rPr>
          <w:sz w:val="28"/>
          <w:szCs w:val="28"/>
        </w:rPr>
        <w:t>от «__» _______ 20__ г. № ______________</w:t>
      </w:r>
    </w:p>
    <w:p w:rsidR="00973421" w:rsidRPr="0027545E" w:rsidRDefault="00973421" w:rsidP="00973421">
      <w:pPr>
        <w:rPr>
          <w:sz w:val="28"/>
          <w:szCs w:val="28"/>
        </w:rPr>
      </w:pPr>
      <w:r w:rsidRPr="0027545E">
        <w:rPr>
          <w:sz w:val="28"/>
          <w:szCs w:val="28"/>
        </w:rPr>
        <w:t xml:space="preserve">Заведующий </w:t>
      </w:r>
      <w:proofErr w:type="spellStart"/>
      <w:r w:rsidRPr="0027545E">
        <w:rPr>
          <w:sz w:val="28"/>
          <w:szCs w:val="28"/>
        </w:rPr>
        <w:t>кафедро</w:t>
      </w:r>
      <w:proofErr w:type="gramStart"/>
      <w:r w:rsidRPr="0027545E">
        <w:rPr>
          <w:sz w:val="28"/>
          <w:szCs w:val="28"/>
        </w:rPr>
        <w:t>й</w:t>
      </w:r>
      <w:r w:rsidRPr="00961E8D">
        <w:rPr>
          <w:sz w:val="28"/>
          <w:szCs w:val="28"/>
        </w:rPr>
        <w:t>«</w:t>
      </w:r>
      <w:proofErr w:type="gramEnd"/>
      <w:r>
        <w:rPr>
          <w:i/>
          <w:sz w:val="28"/>
          <w:szCs w:val="28"/>
        </w:rPr>
        <w:t>ТСиИТ</w:t>
      </w:r>
      <w:proofErr w:type="spellEnd"/>
      <w:r w:rsidRPr="00961E8D">
        <w:rPr>
          <w:sz w:val="28"/>
          <w:szCs w:val="28"/>
        </w:rPr>
        <w:t>»</w:t>
      </w:r>
      <w:r w:rsidRPr="0027545E">
        <w:rPr>
          <w:sz w:val="28"/>
          <w:szCs w:val="28"/>
        </w:rPr>
        <w:t xml:space="preserve"> </w:t>
      </w:r>
      <w:r w:rsidRPr="008B4B7F">
        <w:rPr>
          <w:sz w:val="28"/>
          <w:szCs w:val="28"/>
        </w:rPr>
        <w:t xml:space="preserve">             </w:t>
      </w:r>
      <w:r>
        <w:rPr>
          <w:sz w:val="28"/>
          <w:szCs w:val="28"/>
        </w:rPr>
        <w:t>__________________</w:t>
      </w:r>
      <w:proofErr w:type="spellStart"/>
      <w:r>
        <w:rPr>
          <w:sz w:val="28"/>
          <w:szCs w:val="28"/>
        </w:rPr>
        <w:t>Н.В.Кочковая</w:t>
      </w:r>
      <w:proofErr w:type="spellEnd"/>
    </w:p>
    <w:p w:rsidR="00973421" w:rsidRPr="0027545E" w:rsidRDefault="00973421" w:rsidP="00973421">
      <w:pPr>
        <w:ind w:left="4248" w:firstLine="708"/>
        <w:rPr>
          <w:sz w:val="28"/>
          <w:szCs w:val="28"/>
        </w:rPr>
      </w:pPr>
      <w:r w:rsidRPr="0027545E">
        <w:rPr>
          <w:sz w:val="28"/>
          <w:szCs w:val="28"/>
        </w:rPr>
        <w:t>«____» _________20__ г.</w:t>
      </w:r>
    </w:p>
    <w:p w:rsidR="008A6864" w:rsidRDefault="008A6864" w:rsidP="008A6864">
      <w:pPr>
        <w:jc w:val="right"/>
        <w:rPr>
          <w:sz w:val="28"/>
          <w:szCs w:val="28"/>
        </w:rPr>
      </w:pPr>
      <w:r>
        <w:rPr>
          <w:sz w:val="28"/>
          <w:szCs w:val="28"/>
        </w:rPr>
        <w:br w:type="page"/>
      </w:r>
    </w:p>
    <w:p w:rsidR="008A6864" w:rsidRPr="00A43ED9" w:rsidRDefault="008A6864" w:rsidP="008A6864">
      <w:pPr>
        <w:jc w:val="center"/>
        <w:rPr>
          <w:sz w:val="24"/>
          <w:szCs w:val="24"/>
        </w:rPr>
      </w:pPr>
      <w:r w:rsidRPr="00A43ED9">
        <w:rPr>
          <w:sz w:val="24"/>
          <w:szCs w:val="24"/>
        </w:rPr>
        <w:lastRenderedPageBreak/>
        <w:t>Содержание</w:t>
      </w:r>
    </w:p>
    <w:tbl>
      <w:tblPr>
        <w:tblW w:w="0" w:type="auto"/>
        <w:tblLook w:val="04A0" w:firstRow="1" w:lastRow="0" w:firstColumn="1" w:lastColumn="0" w:noHBand="0" w:noVBand="1"/>
      </w:tblPr>
      <w:tblGrid>
        <w:gridCol w:w="9493"/>
        <w:gridCol w:w="703"/>
      </w:tblGrid>
      <w:tr w:rsidR="008A6864" w:rsidRPr="00A43ED9" w:rsidTr="00276DC2">
        <w:tc>
          <w:tcPr>
            <w:tcW w:w="9493" w:type="dxa"/>
            <w:shd w:val="clear" w:color="auto" w:fill="auto"/>
          </w:tcPr>
          <w:p w:rsidR="008A6864" w:rsidRPr="00A43ED9" w:rsidRDefault="008A6864" w:rsidP="00FF0151">
            <w:pPr>
              <w:widowControl w:val="0"/>
              <w:autoSpaceDE w:val="0"/>
              <w:autoSpaceDN w:val="0"/>
              <w:adjustRightInd w:val="0"/>
              <w:jc w:val="both"/>
              <w:rPr>
                <w:sz w:val="24"/>
                <w:szCs w:val="24"/>
              </w:rPr>
            </w:pPr>
          </w:p>
        </w:tc>
        <w:tc>
          <w:tcPr>
            <w:tcW w:w="703" w:type="dxa"/>
            <w:shd w:val="clear" w:color="auto" w:fill="auto"/>
          </w:tcPr>
          <w:p w:rsidR="008A6864" w:rsidRPr="00A43ED9" w:rsidRDefault="008A6864" w:rsidP="00FF0151">
            <w:pPr>
              <w:widowControl w:val="0"/>
              <w:autoSpaceDE w:val="0"/>
              <w:autoSpaceDN w:val="0"/>
              <w:adjustRightInd w:val="0"/>
              <w:jc w:val="both"/>
              <w:rPr>
                <w:sz w:val="24"/>
                <w:szCs w:val="24"/>
              </w:rPr>
            </w:pPr>
            <w:r w:rsidRPr="00A43ED9">
              <w:rPr>
                <w:sz w:val="24"/>
                <w:szCs w:val="24"/>
              </w:rPr>
              <w:t>С.</w:t>
            </w:r>
          </w:p>
        </w:tc>
      </w:tr>
      <w:tr w:rsidR="008A6864" w:rsidRPr="00A43ED9" w:rsidTr="00276DC2">
        <w:tc>
          <w:tcPr>
            <w:tcW w:w="9493" w:type="dxa"/>
            <w:shd w:val="clear" w:color="auto" w:fill="auto"/>
          </w:tcPr>
          <w:p w:rsidR="008A6864" w:rsidRPr="00A43ED9" w:rsidRDefault="008A6864" w:rsidP="00FF0151">
            <w:pPr>
              <w:widowControl w:val="0"/>
              <w:autoSpaceDE w:val="0"/>
              <w:autoSpaceDN w:val="0"/>
              <w:adjustRightInd w:val="0"/>
              <w:jc w:val="both"/>
              <w:rPr>
                <w:sz w:val="24"/>
                <w:szCs w:val="24"/>
              </w:rPr>
            </w:pPr>
            <w:r w:rsidRPr="00A43ED9">
              <w:rPr>
                <w:sz w:val="24"/>
                <w:szCs w:val="24"/>
              </w:rPr>
              <w:t>1 Паспорт оценочных материалов (оценочных средств)</w:t>
            </w:r>
          </w:p>
        </w:tc>
        <w:tc>
          <w:tcPr>
            <w:tcW w:w="703" w:type="dxa"/>
            <w:shd w:val="clear" w:color="auto" w:fill="auto"/>
          </w:tcPr>
          <w:p w:rsidR="008A6864" w:rsidRPr="00A43ED9" w:rsidRDefault="008A6864" w:rsidP="00FF0151">
            <w:pPr>
              <w:widowControl w:val="0"/>
              <w:autoSpaceDE w:val="0"/>
              <w:autoSpaceDN w:val="0"/>
              <w:adjustRightInd w:val="0"/>
              <w:jc w:val="both"/>
              <w:rPr>
                <w:sz w:val="24"/>
                <w:szCs w:val="24"/>
              </w:rPr>
            </w:pPr>
          </w:p>
        </w:tc>
      </w:tr>
      <w:tr w:rsidR="008A6864" w:rsidRPr="00A43ED9" w:rsidTr="00276DC2">
        <w:tc>
          <w:tcPr>
            <w:tcW w:w="9493" w:type="dxa"/>
            <w:shd w:val="clear" w:color="auto" w:fill="auto"/>
          </w:tcPr>
          <w:p w:rsidR="008A6864" w:rsidRPr="00A43ED9" w:rsidRDefault="008A6864" w:rsidP="00FF0151">
            <w:pPr>
              <w:widowControl w:val="0"/>
              <w:autoSpaceDE w:val="0"/>
              <w:autoSpaceDN w:val="0"/>
              <w:adjustRightInd w:val="0"/>
              <w:jc w:val="both"/>
              <w:rPr>
                <w:sz w:val="24"/>
                <w:szCs w:val="24"/>
              </w:rPr>
            </w:pPr>
            <w:r w:rsidRPr="00A43ED9">
              <w:rPr>
                <w:sz w:val="24"/>
                <w:szCs w:val="24"/>
              </w:rPr>
              <w:t>1.1 Перечень компетенций, формируемых дисциплиной (модулем), с указанием этапов их формирования в процессе освоения ОПОП</w:t>
            </w:r>
          </w:p>
        </w:tc>
        <w:tc>
          <w:tcPr>
            <w:tcW w:w="703" w:type="dxa"/>
            <w:shd w:val="clear" w:color="auto" w:fill="auto"/>
          </w:tcPr>
          <w:p w:rsidR="008A6864" w:rsidRPr="00A43ED9" w:rsidRDefault="00A415B4" w:rsidP="00FF0151">
            <w:pPr>
              <w:widowControl w:val="0"/>
              <w:autoSpaceDE w:val="0"/>
              <w:autoSpaceDN w:val="0"/>
              <w:adjustRightInd w:val="0"/>
              <w:jc w:val="both"/>
              <w:rPr>
                <w:sz w:val="24"/>
                <w:szCs w:val="24"/>
              </w:rPr>
            </w:pPr>
            <w:r w:rsidRPr="00A43ED9">
              <w:rPr>
                <w:sz w:val="24"/>
                <w:szCs w:val="24"/>
              </w:rPr>
              <w:t>5</w:t>
            </w:r>
          </w:p>
        </w:tc>
      </w:tr>
      <w:tr w:rsidR="008A6864" w:rsidRPr="00A43ED9" w:rsidTr="00276DC2">
        <w:tc>
          <w:tcPr>
            <w:tcW w:w="9493" w:type="dxa"/>
            <w:shd w:val="clear" w:color="auto" w:fill="auto"/>
          </w:tcPr>
          <w:p w:rsidR="008A6864" w:rsidRPr="00A43ED9" w:rsidRDefault="008A6864" w:rsidP="00FF0151">
            <w:pPr>
              <w:pStyle w:val="a9"/>
              <w:widowControl w:val="0"/>
              <w:autoSpaceDE w:val="0"/>
              <w:autoSpaceDN w:val="0"/>
              <w:adjustRightInd w:val="0"/>
              <w:spacing w:before="0" w:after="0"/>
              <w:jc w:val="both"/>
            </w:pPr>
            <w:r w:rsidRPr="00A43ED9">
              <w:t>1.2 Описание показателей и критериев оценивания компетенций на различных этапах их формирования</w:t>
            </w:r>
          </w:p>
        </w:tc>
        <w:tc>
          <w:tcPr>
            <w:tcW w:w="703" w:type="dxa"/>
            <w:shd w:val="clear" w:color="auto" w:fill="auto"/>
          </w:tcPr>
          <w:p w:rsidR="00BC6190" w:rsidRPr="00A43ED9" w:rsidRDefault="00BC6190" w:rsidP="00FF0151">
            <w:pPr>
              <w:widowControl w:val="0"/>
              <w:autoSpaceDE w:val="0"/>
              <w:autoSpaceDN w:val="0"/>
              <w:adjustRightInd w:val="0"/>
              <w:jc w:val="both"/>
              <w:rPr>
                <w:sz w:val="24"/>
                <w:szCs w:val="24"/>
              </w:rPr>
            </w:pPr>
          </w:p>
          <w:p w:rsidR="008A6864" w:rsidRPr="00A43ED9" w:rsidRDefault="00A43ED9" w:rsidP="00FF0151">
            <w:pPr>
              <w:widowControl w:val="0"/>
              <w:autoSpaceDE w:val="0"/>
              <w:autoSpaceDN w:val="0"/>
              <w:adjustRightInd w:val="0"/>
              <w:jc w:val="both"/>
              <w:rPr>
                <w:sz w:val="24"/>
                <w:szCs w:val="24"/>
              </w:rPr>
            </w:pPr>
            <w:r>
              <w:rPr>
                <w:sz w:val="24"/>
                <w:szCs w:val="24"/>
              </w:rPr>
              <w:t>9</w:t>
            </w:r>
          </w:p>
        </w:tc>
      </w:tr>
      <w:tr w:rsidR="00BC6190" w:rsidRPr="00A43ED9" w:rsidTr="00276DC2">
        <w:tc>
          <w:tcPr>
            <w:tcW w:w="9493" w:type="dxa"/>
            <w:shd w:val="clear" w:color="auto" w:fill="auto"/>
          </w:tcPr>
          <w:p w:rsidR="00BC6190" w:rsidRPr="00A43ED9" w:rsidRDefault="00BC6190" w:rsidP="00BC6190">
            <w:pPr>
              <w:widowControl w:val="0"/>
              <w:autoSpaceDE w:val="0"/>
              <w:autoSpaceDN w:val="0"/>
              <w:adjustRightInd w:val="0"/>
              <w:jc w:val="both"/>
              <w:rPr>
                <w:sz w:val="24"/>
                <w:szCs w:val="24"/>
              </w:rPr>
            </w:pPr>
            <w:r w:rsidRPr="00A43ED9">
              <w:rPr>
                <w:sz w:val="24"/>
                <w:szCs w:val="24"/>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shd w:val="clear" w:color="auto" w:fill="auto"/>
          </w:tcPr>
          <w:p w:rsidR="00BC6190" w:rsidRPr="00A43ED9" w:rsidRDefault="00BC6190" w:rsidP="00BC6190">
            <w:pPr>
              <w:widowControl w:val="0"/>
              <w:autoSpaceDE w:val="0"/>
              <w:autoSpaceDN w:val="0"/>
              <w:adjustRightInd w:val="0"/>
              <w:jc w:val="both"/>
              <w:rPr>
                <w:sz w:val="24"/>
                <w:szCs w:val="24"/>
              </w:rPr>
            </w:pPr>
          </w:p>
          <w:p w:rsidR="00BC6190" w:rsidRPr="00A43ED9" w:rsidRDefault="00BC6190" w:rsidP="00BC6190">
            <w:pPr>
              <w:widowControl w:val="0"/>
              <w:autoSpaceDE w:val="0"/>
              <w:autoSpaceDN w:val="0"/>
              <w:adjustRightInd w:val="0"/>
              <w:jc w:val="both"/>
              <w:rPr>
                <w:sz w:val="24"/>
                <w:szCs w:val="24"/>
              </w:rPr>
            </w:pPr>
          </w:p>
          <w:p w:rsidR="00BC6190" w:rsidRPr="00A43ED9" w:rsidRDefault="00BC6190" w:rsidP="00A43ED9">
            <w:pPr>
              <w:widowControl w:val="0"/>
              <w:autoSpaceDE w:val="0"/>
              <w:autoSpaceDN w:val="0"/>
              <w:adjustRightInd w:val="0"/>
              <w:jc w:val="both"/>
              <w:rPr>
                <w:sz w:val="24"/>
                <w:szCs w:val="24"/>
              </w:rPr>
            </w:pPr>
            <w:r w:rsidRPr="00A43ED9">
              <w:rPr>
                <w:sz w:val="24"/>
                <w:szCs w:val="24"/>
              </w:rPr>
              <w:t>1</w:t>
            </w:r>
            <w:r w:rsidR="00A43ED9">
              <w:rPr>
                <w:sz w:val="24"/>
                <w:szCs w:val="24"/>
              </w:rPr>
              <w:t>3</w:t>
            </w:r>
          </w:p>
        </w:tc>
      </w:tr>
      <w:tr w:rsidR="008A6864" w:rsidRPr="00A43ED9" w:rsidTr="00276DC2">
        <w:tc>
          <w:tcPr>
            <w:tcW w:w="9493" w:type="dxa"/>
            <w:shd w:val="clear" w:color="auto" w:fill="auto"/>
          </w:tcPr>
          <w:p w:rsidR="008A6864" w:rsidRPr="00A43ED9" w:rsidRDefault="008A6864" w:rsidP="00FF0151">
            <w:pPr>
              <w:widowControl w:val="0"/>
              <w:autoSpaceDE w:val="0"/>
              <w:autoSpaceDN w:val="0"/>
              <w:adjustRightInd w:val="0"/>
              <w:jc w:val="both"/>
              <w:rPr>
                <w:sz w:val="24"/>
                <w:szCs w:val="24"/>
              </w:rPr>
            </w:pPr>
            <w:r w:rsidRPr="00A43ED9">
              <w:rPr>
                <w:sz w:val="24"/>
                <w:szCs w:val="24"/>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276DC2" w:rsidRPr="00A43ED9" w:rsidRDefault="00276DC2" w:rsidP="00FF0151">
            <w:pPr>
              <w:widowControl w:val="0"/>
              <w:autoSpaceDE w:val="0"/>
              <w:autoSpaceDN w:val="0"/>
              <w:adjustRightInd w:val="0"/>
              <w:jc w:val="both"/>
              <w:rPr>
                <w:sz w:val="24"/>
                <w:szCs w:val="24"/>
              </w:rPr>
            </w:pPr>
          </w:p>
          <w:p w:rsidR="00276DC2" w:rsidRPr="00A43ED9" w:rsidRDefault="00276DC2" w:rsidP="00FF0151">
            <w:pPr>
              <w:widowControl w:val="0"/>
              <w:autoSpaceDE w:val="0"/>
              <w:autoSpaceDN w:val="0"/>
              <w:adjustRightInd w:val="0"/>
              <w:jc w:val="both"/>
              <w:rPr>
                <w:sz w:val="24"/>
                <w:szCs w:val="24"/>
              </w:rPr>
            </w:pPr>
          </w:p>
          <w:p w:rsidR="00276DC2" w:rsidRPr="00A43ED9" w:rsidRDefault="00BC3A89" w:rsidP="00A43ED9">
            <w:pPr>
              <w:widowControl w:val="0"/>
              <w:autoSpaceDE w:val="0"/>
              <w:autoSpaceDN w:val="0"/>
              <w:adjustRightInd w:val="0"/>
              <w:jc w:val="both"/>
              <w:rPr>
                <w:sz w:val="24"/>
                <w:szCs w:val="24"/>
              </w:rPr>
            </w:pPr>
            <w:r w:rsidRPr="00A43ED9">
              <w:rPr>
                <w:sz w:val="24"/>
                <w:szCs w:val="24"/>
              </w:rPr>
              <w:t>1</w:t>
            </w:r>
            <w:r w:rsidR="00A43ED9">
              <w:rPr>
                <w:sz w:val="24"/>
                <w:szCs w:val="24"/>
              </w:rPr>
              <w:t>3</w:t>
            </w:r>
          </w:p>
        </w:tc>
      </w:tr>
    </w:tbl>
    <w:p w:rsidR="008A6864" w:rsidRPr="00EF7FDA" w:rsidRDefault="008A6864" w:rsidP="008A6864">
      <w:pPr>
        <w:rPr>
          <w:sz w:val="24"/>
          <w:szCs w:val="24"/>
        </w:rPr>
      </w:pPr>
    </w:p>
    <w:p w:rsidR="008A6864" w:rsidRPr="00EF7FDA" w:rsidRDefault="008A6864" w:rsidP="008A6864">
      <w:pPr>
        <w:rPr>
          <w:sz w:val="24"/>
          <w:szCs w:val="24"/>
        </w:rPr>
      </w:pPr>
      <w:r w:rsidRPr="00EF7FDA">
        <w:rPr>
          <w:sz w:val="24"/>
          <w:szCs w:val="24"/>
        </w:rPr>
        <w:br w:type="page"/>
      </w:r>
    </w:p>
    <w:p w:rsidR="008A6864" w:rsidRPr="00EF7FDA" w:rsidRDefault="008A6864" w:rsidP="008A6864">
      <w:pPr>
        <w:spacing w:line="360" w:lineRule="auto"/>
        <w:jc w:val="center"/>
        <w:rPr>
          <w:b/>
          <w:sz w:val="24"/>
          <w:szCs w:val="24"/>
        </w:rPr>
      </w:pPr>
      <w:r w:rsidRPr="00EF7FDA">
        <w:rPr>
          <w:b/>
          <w:sz w:val="24"/>
          <w:szCs w:val="24"/>
        </w:rPr>
        <w:lastRenderedPageBreak/>
        <w:t>1 Паспорт оценочных материалов (оценочных средств)</w:t>
      </w:r>
    </w:p>
    <w:p w:rsidR="008A6864" w:rsidRPr="00EF7FDA" w:rsidRDefault="008A6864" w:rsidP="008A6864">
      <w:pPr>
        <w:spacing w:line="360" w:lineRule="auto"/>
        <w:ind w:firstLine="420"/>
        <w:jc w:val="both"/>
        <w:rPr>
          <w:sz w:val="24"/>
          <w:szCs w:val="24"/>
        </w:rPr>
      </w:pPr>
      <w:r w:rsidRPr="00EF7FDA">
        <w:rPr>
          <w:sz w:val="24"/>
          <w:szCs w:val="24"/>
        </w:rPr>
        <w:t xml:space="preserve">Оценочные материалы (оценочные средства) прилагаются к рабочей программе </w:t>
      </w:r>
      <w:proofErr w:type="gramStart"/>
      <w:r w:rsidRPr="00EF7FDA">
        <w:rPr>
          <w:sz w:val="24"/>
          <w:szCs w:val="24"/>
        </w:rPr>
        <w:t>дисциплины</w:t>
      </w:r>
      <w:proofErr w:type="gramEnd"/>
      <w:r w:rsidRPr="00EF7FDA">
        <w:rPr>
          <w:sz w:val="24"/>
          <w:szCs w:val="24"/>
        </w:rPr>
        <w:t xml:space="preserve">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8A6864" w:rsidRPr="00EF7FDA" w:rsidRDefault="008A6864" w:rsidP="008F6BB2">
      <w:pPr>
        <w:spacing w:line="360" w:lineRule="auto"/>
        <w:ind w:firstLine="420"/>
        <w:jc w:val="both"/>
        <w:rPr>
          <w:sz w:val="24"/>
          <w:szCs w:val="24"/>
        </w:rPr>
      </w:pPr>
      <w:r w:rsidRPr="00EF7FDA">
        <w:rPr>
          <w:sz w:val="24"/>
          <w:szCs w:val="24"/>
        </w:rPr>
        <w:t xml:space="preserve">Оценочные материалы (оценочные средства) используются при проведении текущего контроля успеваемости и промежуточной аттестации </w:t>
      </w:r>
      <w:proofErr w:type="gramStart"/>
      <w:r w:rsidRPr="00EF7FDA">
        <w:rPr>
          <w:sz w:val="24"/>
          <w:szCs w:val="24"/>
        </w:rPr>
        <w:t>обучающихся</w:t>
      </w:r>
      <w:proofErr w:type="gramEnd"/>
      <w:r w:rsidRPr="00EF7FDA">
        <w:rPr>
          <w:sz w:val="24"/>
          <w:szCs w:val="24"/>
        </w:rPr>
        <w:t>.</w:t>
      </w:r>
    </w:p>
    <w:p w:rsidR="008A6864" w:rsidRPr="00EF7FDA" w:rsidRDefault="008A6864" w:rsidP="008A6864">
      <w:pPr>
        <w:pStyle w:val="a8"/>
        <w:numPr>
          <w:ilvl w:val="1"/>
          <w:numId w:val="1"/>
        </w:numPr>
        <w:spacing w:after="0" w:line="360" w:lineRule="auto"/>
        <w:jc w:val="center"/>
        <w:rPr>
          <w:rFonts w:ascii="Times New Roman" w:hAnsi="Times New Roman"/>
          <w:b/>
          <w:sz w:val="24"/>
          <w:szCs w:val="24"/>
        </w:rPr>
      </w:pPr>
      <w:r w:rsidRPr="00EF7FDA">
        <w:rPr>
          <w:rFonts w:ascii="Times New Roman" w:hAnsi="Times New Roman"/>
          <w:b/>
          <w:sz w:val="24"/>
          <w:szCs w:val="24"/>
        </w:rPr>
        <w:t xml:space="preserve">Перечень компетенций, формируемых дисциплиной, </w:t>
      </w:r>
    </w:p>
    <w:p w:rsidR="008A6864" w:rsidRPr="00EF7FDA" w:rsidRDefault="008A6864" w:rsidP="008A6864">
      <w:pPr>
        <w:pStyle w:val="a8"/>
        <w:spacing w:after="0" w:line="360" w:lineRule="auto"/>
        <w:ind w:left="420"/>
        <w:jc w:val="center"/>
        <w:rPr>
          <w:rFonts w:ascii="Times New Roman" w:hAnsi="Times New Roman"/>
          <w:b/>
          <w:sz w:val="24"/>
          <w:szCs w:val="24"/>
        </w:rPr>
      </w:pPr>
      <w:r w:rsidRPr="00EF7FDA">
        <w:rPr>
          <w:rFonts w:ascii="Times New Roman" w:hAnsi="Times New Roman"/>
          <w:b/>
          <w:sz w:val="24"/>
          <w:szCs w:val="24"/>
        </w:rPr>
        <w:t>с указанием этапов их формирования в процессе освоения ОПОП</w:t>
      </w:r>
    </w:p>
    <w:p w:rsidR="008A6864" w:rsidRDefault="008A6864" w:rsidP="007607E3">
      <w:pPr>
        <w:autoSpaceDE w:val="0"/>
        <w:autoSpaceDN w:val="0"/>
        <w:adjustRightInd w:val="0"/>
        <w:spacing w:line="360" w:lineRule="auto"/>
        <w:ind w:firstLine="720"/>
        <w:jc w:val="both"/>
        <w:rPr>
          <w:color w:val="000000"/>
          <w:sz w:val="24"/>
          <w:szCs w:val="24"/>
        </w:rPr>
      </w:pPr>
      <w:r w:rsidRPr="00EF7FDA">
        <w:rPr>
          <w:color w:val="000000"/>
          <w:sz w:val="24"/>
          <w:szCs w:val="24"/>
        </w:rPr>
        <w:t>Перечень компетенций, формируемых в процессе изучения дисциплины:</w:t>
      </w:r>
    </w:p>
    <w:p w:rsidR="00D000B0" w:rsidRPr="00EF7FDA" w:rsidRDefault="00946245" w:rsidP="00946245">
      <w:pPr>
        <w:jc w:val="both"/>
        <w:rPr>
          <w:color w:val="000000"/>
          <w:sz w:val="24"/>
          <w:szCs w:val="24"/>
        </w:rPr>
      </w:pPr>
      <w:r>
        <w:rPr>
          <w:color w:val="000000"/>
          <w:sz w:val="24"/>
          <w:szCs w:val="24"/>
        </w:rPr>
        <w:t xml:space="preserve">            </w:t>
      </w:r>
      <w:r w:rsidR="00D000B0">
        <w:rPr>
          <w:color w:val="000000"/>
          <w:sz w:val="24"/>
          <w:szCs w:val="24"/>
        </w:rPr>
        <w:t>ОПК-</w:t>
      </w:r>
      <w:r w:rsidR="00973421">
        <w:rPr>
          <w:color w:val="000000"/>
          <w:sz w:val="24"/>
          <w:szCs w:val="24"/>
        </w:rPr>
        <w:t>2</w:t>
      </w:r>
      <w:r w:rsidR="00D000B0">
        <w:rPr>
          <w:color w:val="000000"/>
          <w:sz w:val="24"/>
          <w:szCs w:val="24"/>
        </w:rPr>
        <w:t xml:space="preserve"> </w:t>
      </w:r>
      <w:r w:rsidR="00973421">
        <w:rPr>
          <w:color w:val="000000"/>
          <w:sz w:val="24"/>
          <w:szCs w:val="24"/>
        </w:rPr>
        <w:t>–</w:t>
      </w:r>
      <w:r w:rsidR="00D000B0">
        <w:rPr>
          <w:color w:val="000000"/>
          <w:sz w:val="24"/>
          <w:szCs w:val="24"/>
        </w:rPr>
        <w:t xml:space="preserve"> </w:t>
      </w:r>
      <w:r w:rsidR="00973421">
        <w:rPr>
          <w:color w:val="000000"/>
          <w:sz w:val="24"/>
          <w:szCs w:val="24"/>
        </w:rPr>
        <w:t xml:space="preserve">способностью осуществлять сбор, анализ и обработку данных, </w:t>
      </w:r>
      <w:proofErr w:type="spellStart"/>
      <w:r w:rsidR="00973421">
        <w:rPr>
          <w:color w:val="000000"/>
          <w:sz w:val="24"/>
          <w:szCs w:val="24"/>
        </w:rPr>
        <w:t>небходимых</w:t>
      </w:r>
      <w:proofErr w:type="spellEnd"/>
      <w:r w:rsidR="00973421">
        <w:rPr>
          <w:color w:val="000000"/>
          <w:sz w:val="24"/>
          <w:szCs w:val="24"/>
        </w:rPr>
        <w:t xml:space="preserve"> </w:t>
      </w:r>
      <w:r w:rsidR="003017D6">
        <w:rPr>
          <w:color w:val="000000"/>
          <w:sz w:val="24"/>
          <w:szCs w:val="24"/>
        </w:rPr>
        <w:t>для решения профессиональных задач</w:t>
      </w:r>
      <w:r>
        <w:rPr>
          <w:color w:val="000000"/>
          <w:sz w:val="24"/>
          <w:szCs w:val="24"/>
        </w:rPr>
        <w:t>;</w:t>
      </w:r>
    </w:p>
    <w:p w:rsidR="008A6864" w:rsidRPr="00327776" w:rsidRDefault="00C602A2" w:rsidP="00D41565">
      <w:pPr>
        <w:autoSpaceDE w:val="0"/>
        <w:autoSpaceDN w:val="0"/>
        <w:adjustRightInd w:val="0"/>
        <w:spacing w:line="360" w:lineRule="auto"/>
        <w:ind w:firstLine="709"/>
        <w:jc w:val="both"/>
        <w:rPr>
          <w:sz w:val="24"/>
          <w:szCs w:val="24"/>
        </w:rPr>
      </w:pPr>
      <w:r w:rsidRPr="00EF7FDA">
        <w:rPr>
          <w:sz w:val="24"/>
          <w:szCs w:val="24"/>
        </w:rPr>
        <w:t>ПК-</w:t>
      </w:r>
      <w:r w:rsidR="00973421">
        <w:rPr>
          <w:sz w:val="24"/>
          <w:szCs w:val="24"/>
        </w:rPr>
        <w:t>1</w:t>
      </w:r>
      <w:r w:rsidR="007607E3" w:rsidRPr="00EF7FDA">
        <w:rPr>
          <w:sz w:val="24"/>
          <w:szCs w:val="24"/>
        </w:rPr>
        <w:t xml:space="preserve"> –</w:t>
      </w:r>
      <w:r w:rsidR="00D41565" w:rsidRPr="00EF7FDA">
        <w:rPr>
          <w:sz w:val="24"/>
          <w:szCs w:val="24"/>
        </w:rPr>
        <w:t xml:space="preserve">  </w:t>
      </w:r>
      <w:r w:rsidR="00946245" w:rsidRPr="00946245">
        <w:rPr>
          <w:sz w:val="24"/>
          <w:szCs w:val="24"/>
        </w:rPr>
        <w:t xml:space="preserve">способностью </w:t>
      </w:r>
      <w:r w:rsidR="003017D6">
        <w:rPr>
          <w:sz w:val="24"/>
          <w:szCs w:val="24"/>
        </w:rPr>
        <w:t xml:space="preserve">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w:t>
      </w:r>
      <w:r w:rsidR="00327776">
        <w:rPr>
          <w:sz w:val="24"/>
          <w:szCs w:val="24"/>
        </w:rPr>
        <w:t xml:space="preserve">субъектов. </w:t>
      </w:r>
    </w:p>
    <w:p w:rsidR="008A6864" w:rsidRPr="00EF7FDA" w:rsidRDefault="008A6864" w:rsidP="00B40D81">
      <w:pPr>
        <w:spacing w:line="360" w:lineRule="auto"/>
        <w:ind w:firstLine="709"/>
        <w:jc w:val="both"/>
        <w:rPr>
          <w:sz w:val="24"/>
          <w:szCs w:val="24"/>
        </w:rPr>
      </w:pPr>
      <w:r w:rsidRPr="00EF7FDA">
        <w:rPr>
          <w:sz w:val="24"/>
          <w:szCs w:val="24"/>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 (табл. 1).</w:t>
      </w:r>
    </w:p>
    <w:p w:rsidR="008F6BB2" w:rsidRPr="00EF7FDA" w:rsidRDefault="008F6BB2" w:rsidP="008F6BB2">
      <w:pPr>
        <w:jc w:val="both"/>
        <w:rPr>
          <w:color w:val="000000"/>
          <w:sz w:val="24"/>
          <w:szCs w:val="24"/>
        </w:rPr>
        <w:sectPr w:rsidR="008F6BB2" w:rsidRPr="00EF7FDA" w:rsidSect="001F4AC4">
          <w:footerReference w:type="default" r:id="rId10"/>
          <w:pgSz w:w="11907" w:h="16840"/>
          <w:pgMar w:top="567" w:right="567" w:bottom="539" w:left="1134" w:header="709" w:footer="709" w:gutter="0"/>
          <w:pgNumType w:start="1"/>
          <w:cols w:space="708"/>
          <w:docGrid w:linePitch="360"/>
        </w:sectPr>
      </w:pPr>
    </w:p>
    <w:p w:rsidR="008A6864" w:rsidRPr="00EF7FDA" w:rsidRDefault="008A6864" w:rsidP="008A6864">
      <w:pPr>
        <w:jc w:val="center"/>
        <w:rPr>
          <w:color w:val="000000"/>
          <w:sz w:val="24"/>
          <w:szCs w:val="24"/>
        </w:rPr>
      </w:pPr>
      <w:r w:rsidRPr="00EF7FDA">
        <w:rPr>
          <w:color w:val="000000"/>
          <w:sz w:val="24"/>
          <w:szCs w:val="24"/>
        </w:rPr>
        <w:lastRenderedPageBreak/>
        <w:t>Таблица 1</w:t>
      </w:r>
      <w:r w:rsidR="00D35653" w:rsidRPr="00EF7FDA">
        <w:rPr>
          <w:color w:val="000000"/>
          <w:sz w:val="24"/>
          <w:szCs w:val="24"/>
        </w:rPr>
        <w:t xml:space="preserve"> </w:t>
      </w:r>
      <w:r w:rsidRPr="00EF7FDA">
        <w:rPr>
          <w:color w:val="000000"/>
          <w:sz w:val="24"/>
          <w:szCs w:val="24"/>
        </w:rPr>
        <w:t xml:space="preserve">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612"/>
        <w:gridCol w:w="3479"/>
        <w:gridCol w:w="2126"/>
        <w:gridCol w:w="2031"/>
        <w:gridCol w:w="2896"/>
        <w:gridCol w:w="2059"/>
      </w:tblGrid>
      <w:tr w:rsidR="0041091F" w:rsidRPr="00EF7FDA" w:rsidTr="007607E3">
        <w:tc>
          <w:tcPr>
            <w:tcW w:w="1567" w:type="dxa"/>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color w:val="000000"/>
                <w:sz w:val="24"/>
                <w:szCs w:val="24"/>
              </w:rPr>
              <w:t>Код компетенции</w:t>
            </w:r>
          </w:p>
        </w:tc>
        <w:tc>
          <w:tcPr>
            <w:tcW w:w="1612" w:type="dxa"/>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Уровень освоения</w:t>
            </w:r>
          </w:p>
        </w:tc>
        <w:tc>
          <w:tcPr>
            <w:tcW w:w="3479" w:type="dxa"/>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Дескрипторы компетенции</w:t>
            </w:r>
          </w:p>
          <w:p w:rsidR="008A6864" w:rsidRPr="00EF7FDA" w:rsidRDefault="008A6864" w:rsidP="00FF0151">
            <w:pPr>
              <w:widowControl w:val="0"/>
              <w:autoSpaceDE w:val="0"/>
              <w:autoSpaceDN w:val="0"/>
              <w:adjustRightInd w:val="0"/>
              <w:jc w:val="center"/>
              <w:rPr>
                <w:sz w:val="24"/>
                <w:szCs w:val="24"/>
              </w:rPr>
            </w:pPr>
            <w:r w:rsidRPr="00EF7FDA">
              <w:rPr>
                <w:sz w:val="24"/>
                <w:szCs w:val="24"/>
              </w:rPr>
              <w:t xml:space="preserve">(результаты обучения, показатели достижения результата обучения, которые </w:t>
            </w:r>
            <w:proofErr w:type="gramStart"/>
            <w:r w:rsidRPr="00EF7FDA">
              <w:rPr>
                <w:sz w:val="24"/>
                <w:szCs w:val="24"/>
              </w:rPr>
              <w:t>обучающийся</w:t>
            </w:r>
            <w:proofErr w:type="gramEnd"/>
            <w:r w:rsidRPr="00EF7FDA">
              <w:rPr>
                <w:sz w:val="24"/>
                <w:szCs w:val="24"/>
              </w:rPr>
              <w:t xml:space="preserve"> может продемонстрировать)</w:t>
            </w:r>
          </w:p>
        </w:tc>
        <w:tc>
          <w:tcPr>
            <w:tcW w:w="2126"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Вид учебных занятий, работы</w:t>
            </w:r>
            <w:r w:rsidRPr="00EF7FDA">
              <w:rPr>
                <w:rStyle w:val="a7"/>
                <w:color w:val="000000"/>
                <w:sz w:val="24"/>
                <w:szCs w:val="24"/>
              </w:rPr>
              <w:footnoteReference w:id="1"/>
            </w:r>
            <w:r w:rsidRPr="00EF7FDA">
              <w:rPr>
                <w:color w:val="000000"/>
                <w:sz w:val="24"/>
                <w:szCs w:val="24"/>
              </w:rPr>
              <w:t>,</w:t>
            </w:r>
          </w:p>
          <w:p w:rsidR="008A6864" w:rsidRPr="00EF7FDA" w:rsidRDefault="008A6864" w:rsidP="00FF0151">
            <w:pPr>
              <w:widowControl w:val="0"/>
              <w:autoSpaceDE w:val="0"/>
              <w:autoSpaceDN w:val="0"/>
              <w:adjustRightInd w:val="0"/>
              <w:jc w:val="center"/>
              <w:rPr>
                <w:sz w:val="24"/>
                <w:szCs w:val="24"/>
              </w:rPr>
            </w:pPr>
            <w:r w:rsidRPr="00EF7FDA">
              <w:rPr>
                <w:color w:val="000000"/>
                <w:sz w:val="24"/>
                <w:szCs w:val="24"/>
              </w:rPr>
              <w:t>формы и методы обучения, способствующие формированию и развитию компетенции</w:t>
            </w:r>
            <w:r w:rsidRPr="00EF7FDA">
              <w:rPr>
                <w:rStyle w:val="a7"/>
                <w:color w:val="000000"/>
                <w:sz w:val="24"/>
                <w:szCs w:val="24"/>
              </w:rPr>
              <w:footnoteReference w:id="2"/>
            </w:r>
          </w:p>
        </w:tc>
        <w:tc>
          <w:tcPr>
            <w:tcW w:w="2031"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Контролируемые разделы и темы дисциплины</w:t>
            </w:r>
            <w:r w:rsidRPr="00EF7FDA">
              <w:rPr>
                <w:rStyle w:val="a7"/>
                <w:color w:val="000000"/>
                <w:sz w:val="24"/>
                <w:szCs w:val="24"/>
              </w:rPr>
              <w:footnoteReference w:id="3"/>
            </w:r>
          </w:p>
        </w:tc>
        <w:tc>
          <w:tcPr>
            <w:tcW w:w="2896"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 xml:space="preserve">Оценочные материалы (оценочные средства), используемые для оценки уровня </w:t>
            </w:r>
            <w:proofErr w:type="spellStart"/>
            <w:r w:rsidRPr="00EF7FDA">
              <w:rPr>
                <w:color w:val="000000"/>
                <w:sz w:val="24"/>
                <w:szCs w:val="24"/>
              </w:rPr>
              <w:t>сформированности</w:t>
            </w:r>
            <w:proofErr w:type="spellEnd"/>
            <w:r w:rsidRPr="00EF7FDA">
              <w:rPr>
                <w:color w:val="000000"/>
                <w:sz w:val="24"/>
                <w:szCs w:val="24"/>
              </w:rPr>
              <w:t xml:space="preserve"> компетенции</w:t>
            </w:r>
          </w:p>
        </w:tc>
        <w:tc>
          <w:tcPr>
            <w:tcW w:w="2059"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Критерии оценивания компетенций</w:t>
            </w:r>
            <w:r w:rsidRPr="00EF7FDA">
              <w:rPr>
                <w:rStyle w:val="a7"/>
                <w:color w:val="000000"/>
                <w:sz w:val="24"/>
                <w:szCs w:val="24"/>
              </w:rPr>
              <w:footnoteReference w:id="4"/>
            </w:r>
          </w:p>
        </w:tc>
      </w:tr>
      <w:tr w:rsidR="0041091F" w:rsidRPr="00EF7FDA" w:rsidTr="00B97314">
        <w:tc>
          <w:tcPr>
            <w:tcW w:w="1567" w:type="dxa"/>
            <w:vMerge w:val="restart"/>
            <w:shd w:val="clear" w:color="auto" w:fill="auto"/>
            <w:vAlign w:val="center"/>
          </w:tcPr>
          <w:p w:rsidR="00B97314" w:rsidRPr="00EF7FDA" w:rsidRDefault="003017D6" w:rsidP="00D80FFB">
            <w:pPr>
              <w:widowControl w:val="0"/>
              <w:autoSpaceDE w:val="0"/>
              <w:autoSpaceDN w:val="0"/>
              <w:adjustRightInd w:val="0"/>
              <w:jc w:val="center"/>
              <w:rPr>
                <w:sz w:val="24"/>
                <w:szCs w:val="24"/>
              </w:rPr>
            </w:pPr>
            <w:r>
              <w:rPr>
                <w:sz w:val="24"/>
                <w:szCs w:val="24"/>
              </w:rPr>
              <w:t>О</w:t>
            </w:r>
            <w:r w:rsidR="00743F89">
              <w:rPr>
                <w:sz w:val="24"/>
                <w:szCs w:val="24"/>
              </w:rPr>
              <w:t>ПК-</w:t>
            </w:r>
            <w:r>
              <w:rPr>
                <w:sz w:val="24"/>
                <w:szCs w:val="24"/>
              </w:rPr>
              <w:t>2</w:t>
            </w:r>
          </w:p>
        </w:tc>
        <w:tc>
          <w:tcPr>
            <w:tcW w:w="1612" w:type="dxa"/>
            <w:shd w:val="clear" w:color="auto" w:fill="auto"/>
          </w:tcPr>
          <w:p w:rsidR="00B97314" w:rsidRPr="00EF7FDA" w:rsidRDefault="00B97314" w:rsidP="00FF0151">
            <w:pPr>
              <w:widowControl w:val="0"/>
              <w:autoSpaceDE w:val="0"/>
              <w:autoSpaceDN w:val="0"/>
              <w:adjustRightInd w:val="0"/>
              <w:jc w:val="center"/>
              <w:rPr>
                <w:b/>
                <w:sz w:val="24"/>
                <w:szCs w:val="24"/>
              </w:rPr>
            </w:pPr>
            <w:r w:rsidRPr="00EF7FDA">
              <w:rPr>
                <w:b/>
                <w:sz w:val="24"/>
                <w:szCs w:val="24"/>
              </w:rPr>
              <w:t>Знать</w:t>
            </w:r>
          </w:p>
        </w:tc>
        <w:tc>
          <w:tcPr>
            <w:tcW w:w="3479" w:type="dxa"/>
            <w:shd w:val="clear" w:color="auto" w:fill="auto"/>
          </w:tcPr>
          <w:p w:rsidR="00B97314" w:rsidRPr="00EF7FDA" w:rsidRDefault="00B97314"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A415B4" w:rsidRDefault="00A415B4" w:rsidP="00A415B4">
            <w:pPr>
              <w:widowControl w:val="0"/>
              <w:autoSpaceDE w:val="0"/>
              <w:autoSpaceDN w:val="0"/>
              <w:adjustRightInd w:val="0"/>
              <w:jc w:val="center"/>
              <w:rPr>
                <w:sz w:val="24"/>
                <w:szCs w:val="24"/>
              </w:rPr>
            </w:pPr>
            <w:r>
              <w:rPr>
                <w:sz w:val="24"/>
                <w:szCs w:val="24"/>
              </w:rPr>
              <w:t xml:space="preserve">Лекции (УО). </w:t>
            </w:r>
            <w:proofErr w:type="spellStart"/>
            <w:r w:rsidRPr="00EF7FDA">
              <w:rPr>
                <w:sz w:val="24"/>
                <w:szCs w:val="24"/>
              </w:rPr>
              <w:t>Практ</w:t>
            </w:r>
            <w:proofErr w:type="spellEnd"/>
            <w:r w:rsidRPr="00EF7FDA">
              <w:rPr>
                <w:sz w:val="24"/>
                <w:szCs w:val="24"/>
              </w:rPr>
              <w:t xml:space="preserve">. занятия </w:t>
            </w:r>
          </w:p>
          <w:p w:rsidR="00A415B4" w:rsidRPr="00EF7FDA" w:rsidRDefault="00A415B4" w:rsidP="00A415B4">
            <w:pPr>
              <w:widowControl w:val="0"/>
              <w:autoSpaceDE w:val="0"/>
              <w:autoSpaceDN w:val="0"/>
              <w:adjustRightInd w:val="0"/>
              <w:jc w:val="center"/>
              <w:rPr>
                <w:sz w:val="24"/>
                <w:szCs w:val="24"/>
              </w:rPr>
            </w:pPr>
            <w:r>
              <w:rPr>
                <w:sz w:val="24"/>
                <w:szCs w:val="24"/>
              </w:rPr>
              <w:t xml:space="preserve">ТЗ </w:t>
            </w:r>
            <w:r w:rsidRPr="00EF7FDA">
              <w:rPr>
                <w:sz w:val="24"/>
                <w:szCs w:val="24"/>
              </w:rPr>
              <w:t>(</w:t>
            </w:r>
            <w:r>
              <w:rPr>
                <w:sz w:val="24"/>
                <w:szCs w:val="24"/>
              </w:rPr>
              <w:t>выполнение тестовых заданий</w:t>
            </w:r>
            <w:r w:rsidRPr="00EF7FDA">
              <w:rPr>
                <w:sz w:val="24"/>
                <w:szCs w:val="24"/>
              </w:rPr>
              <w:t>)</w:t>
            </w:r>
            <w:r>
              <w:rPr>
                <w:sz w:val="24"/>
                <w:szCs w:val="24"/>
              </w:rPr>
              <w:t>,</w:t>
            </w:r>
          </w:p>
          <w:p w:rsidR="00B97314" w:rsidRPr="00EF7FDA" w:rsidRDefault="00A415B4" w:rsidP="00A415B4">
            <w:pPr>
              <w:widowControl w:val="0"/>
              <w:autoSpaceDE w:val="0"/>
              <w:autoSpaceDN w:val="0"/>
              <w:adjustRightInd w:val="0"/>
              <w:jc w:val="center"/>
              <w:rPr>
                <w:sz w:val="24"/>
                <w:szCs w:val="24"/>
              </w:rPr>
            </w:pPr>
            <w:r>
              <w:rPr>
                <w:sz w:val="24"/>
                <w:szCs w:val="24"/>
              </w:rPr>
              <w:t xml:space="preserve">ИЗСРС </w:t>
            </w:r>
            <w:r w:rsidRPr="00EF7FDA">
              <w:rPr>
                <w:sz w:val="24"/>
                <w:szCs w:val="24"/>
              </w:rPr>
              <w:t>(</w:t>
            </w:r>
            <w:r>
              <w:rPr>
                <w:sz w:val="24"/>
                <w:szCs w:val="24"/>
              </w:rPr>
              <w:t>выполнение индивидуальных заданий для самостоятельной работы студентов)</w:t>
            </w:r>
          </w:p>
        </w:tc>
        <w:tc>
          <w:tcPr>
            <w:tcW w:w="2031" w:type="dxa"/>
            <w:vMerge w:val="restart"/>
            <w:shd w:val="clear" w:color="auto" w:fill="auto"/>
          </w:tcPr>
          <w:p w:rsidR="00B97314" w:rsidRPr="00EF7FDA" w:rsidRDefault="00B97314" w:rsidP="00B713FA">
            <w:pPr>
              <w:widowControl w:val="0"/>
              <w:autoSpaceDE w:val="0"/>
              <w:autoSpaceDN w:val="0"/>
              <w:adjustRightInd w:val="0"/>
              <w:jc w:val="both"/>
              <w:rPr>
                <w:sz w:val="24"/>
                <w:szCs w:val="24"/>
              </w:rPr>
            </w:pPr>
          </w:p>
          <w:p w:rsidR="00B97314" w:rsidRPr="00EF7FDA" w:rsidRDefault="00B97314" w:rsidP="00B713FA">
            <w:pPr>
              <w:widowControl w:val="0"/>
              <w:autoSpaceDE w:val="0"/>
              <w:autoSpaceDN w:val="0"/>
              <w:adjustRightInd w:val="0"/>
              <w:jc w:val="both"/>
              <w:rPr>
                <w:sz w:val="24"/>
                <w:szCs w:val="24"/>
              </w:rPr>
            </w:pPr>
          </w:p>
          <w:p w:rsidR="00B97314" w:rsidRPr="00EF7FDA" w:rsidRDefault="00B97314" w:rsidP="00B713FA">
            <w:pPr>
              <w:widowControl w:val="0"/>
              <w:autoSpaceDE w:val="0"/>
              <w:autoSpaceDN w:val="0"/>
              <w:adjustRightInd w:val="0"/>
              <w:jc w:val="both"/>
              <w:rPr>
                <w:sz w:val="24"/>
                <w:szCs w:val="24"/>
              </w:rPr>
            </w:pPr>
          </w:p>
          <w:p w:rsidR="00D844AE" w:rsidRPr="00EF7FDA" w:rsidRDefault="00D844AE" w:rsidP="00D844AE">
            <w:pPr>
              <w:widowControl w:val="0"/>
              <w:autoSpaceDE w:val="0"/>
              <w:autoSpaceDN w:val="0"/>
              <w:adjustRightInd w:val="0"/>
              <w:jc w:val="both"/>
              <w:rPr>
                <w:sz w:val="24"/>
                <w:szCs w:val="24"/>
              </w:rPr>
            </w:pPr>
          </w:p>
          <w:p w:rsidR="00D844AE" w:rsidRPr="00EF7FDA" w:rsidRDefault="00D844AE" w:rsidP="00B713FA">
            <w:pPr>
              <w:widowControl w:val="0"/>
              <w:autoSpaceDE w:val="0"/>
              <w:autoSpaceDN w:val="0"/>
              <w:adjustRightInd w:val="0"/>
              <w:jc w:val="both"/>
              <w:rPr>
                <w:sz w:val="24"/>
                <w:szCs w:val="24"/>
              </w:rPr>
            </w:pPr>
          </w:p>
          <w:p w:rsidR="00B97314" w:rsidRPr="00EF7FDA" w:rsidRDefault="00613A2E" w:rsidP="0031259B">
            <w:pPr>
              <w:widowControl w:val="0"/>
              <w:autoSpaceDE w:val="0"/>
              <w:autoSpaceDN w:val="0"/>
              <w:adjustRightInd w:val="0"/>
              <w:jc w:val="center"/>
              <w:rPr>
                <w:sz w:val="24"/>
                <w:szCs w:val="24"/>
              </w:rPr>
            </w:pPr>
            <w:r>
              <w:rPr>
                <w:sz w:val="24"/>
                <w:szCs w:val="24"/>
              </w:rPr>
              <w:t>1.1</w:t>
            </w:r>
            <w:r w:rsidR="0031259B">
              <w:rPr>
                <w:sz w:val="24"/>
                <w:szCs w:val="24"/>
              </w:rPr>
              <w:t>,2.1-2.3,3.1,4.1</w:t>
            </w:r>
          </w:p>
        </w:tc>
        <w:tc>
          <w:tcPr>
            <w:tcW w:w="2896" w:type="dxa"/>
            <w:vMerge w:val="restart"/>
            <w:shd w:val="clear" w:color="auto" w:fill="auto"/>
            <w:vAlign w:val="center"/>
          </w:tcPr>
          <w:p w:rsidR="00B97314" w:rsidRDefault="001A1246" w:rsidP="004E50D6">
            <w:pPr>
              <w:widowControl w:val="0"/>
              <w:autoSpaceDE w:val="0"/>
              <w:autoSpaceDN w:val="0"/>
              <w:adjustRightInd w:val="0"/>
              <w:rPr>
                <w:sz w:val="24"/>
                <w:szCs w:val="24"/>
              </w:rPr>
            </w:pPr>
            <w:r w:rsidRPr="00EF7FDA">
              <w:rPr>
                <w:sz w:val="24"/>
                <w:szCs w:val="24"/>
              </w:rPr>
              <w:t>устный опрос</w:t>
            </w:r>
            <w:r>
              <w:rPr>
                <w:sz w:val="24"/>
                <w:szCs w:val="24"/>
              </w:rPr>
              <w:t xml:space="preserve">, </w:t>
            </w:r>
            <w:r w:rsidRPr="00EF7FDA">
              <w:rPr>
                <w:sz w:val="24"/>
                <w:szCs w:val="24"/>
              </w:rPr>
              <w:t>решение задач</w:t>
            </w:r>
            <w:r>
              <w:rPr>
                <w:sz w:val="24"/>
                <w:szCs w:val="24"/>
              </w:rPr>
              <w:t xml:space="preserve">, выполнение домашних заданий, </w:t>
            </w:r>
            <w:r w:rsidR="00DD0183">
              <w:rPr>
                <w:sz w:val="24"/>
                <w:szCs w:val="24"/>
              </w:rPr>
              <w:t xml:space="preserve">выполнение тестовых заданий, </w:t>
            </w:r>
            <w:r>
              <w:rPr>
                <w:sz w:val="24"/>
                <w:szCs w:val="24"/>
              </w:rPr>
              <w:t>выполнение заданий для самостоятельной работы студентов</w:t>
            </w:r>
          </w:p>
          <w:p w:rsidR="001A1246" w:rsidRPr="00EF7FDA" w:rsidRDefault="001A1246" w:rsidP="004E50D6">
            <w:pPr>
              <w:widowControl w:val="0"/>
              <w:autoSpaceDE w:val="0"/>
              <w:autoSpaceDN w:val="0"/>
              <w:adjustRightInd w:val="0"/>
              <w:rPr>
                <w:sz w:val="24"/>
                <w:szCs w:val="24"/>
              </w:rPr>
            </w:pPr>
          </w:p>
          <w:p w:rsidR="00B97314" w:rsidRPr="00EF7FDA" w:rsidRDefault="00B97314" w:rsidP="00FF0151">
            <w:pPr>
              <w:widowControl w:val="0"/>
              <w:autoSpaceDE w:val="0"/>
              <w:autoSpaceDN w:val="0"/>
              <w:adjustRightInd w:val="0"/>
              <w:jc w:val="center"/>
              <w:rPr>
                <w:sz w:val="24"/>
                <w:szCs w:val="24"/>
              </w:rPr>
            </w:pPr>
          </w:p>
        </w:tc>
        <w:tc>
          <w:tcPr>
            <w:tcW w:w="2059" w:type="dxa"/>
            <w:vMerge w:val="restart"/>
            <w:shd w:val="clear" w:color="auto" w:fill="auto"/>
          </w:tcPr>
          <w:p w:rsidR="00B97314" w:rsidRPr="00EF7FDA" w:rsidRDefault="00B97314" w:rsidP="00FF1CF3">
            <w:pPr>
              <w:widowControl w:val="0"/>
              <w:autoSpaceDE w:val="0"/>
              <w:autoSpaceDN w:val="0"/>
              <w:adjustRightInd w:val="0"/>
              <w:rPr>
                <w:sz w:val="24"/>
                <w:szCs w:val="24"/>
              </w:rPr>
            </w:pPr>
            <w:r w:rsidRPr="00EF7FDA">
              <w:rPr>
                <w:sz w:val="24"/>
                <w:szCs w:val="24"/>
              </w:rPr>
              <w:t xml:space="preserve">посещаемость занятий; </w:t>
            </w:r>
          </w:p>
          <w:p w:rsidR="00B97314" w:rsidRPr="00EF7FDA" w:rsidRDefault="00B97314" w:rsidP="00595C02">
            <w:pPr>
              <w:widowControl w:val="0"/>
              <w:autoSpaceDE w:val="0"/>
              <w:autoSpaceDN w:val="0"/>
              <w:adjustRightInd w:val="0"/>
              <w:rPr>
                <w:sz w:val="24"/>
                <w:szCs w:val="24"/>
              </w:rPr>
            </w:pPr>
            <w:r w:rsidRPr="00EF7FDA">
              <w:rPr>
                <w:sz w:val="24"/>
                <w:szCs w:val="24"/>
              </w:rPr>
              <w:t>познавательная активность на заняти</w:t>
            </w:r>
            <w:r w:rsidR="00595C02">
              <w:rPr>
                <w:sz w:val="24"/>
                <w:szCs w:val="24"/>
              </w:rPr>
              <w:t>ях, качество подготовки домашних заданий и заданий для самостоятельной работы студентов</w:t>
            </w:r>
            <w:r w:rsidRPr="00EF7FDA">
              <w:rPr>
                <w:sz w:val="24"/>
                <w:szCs w:val="24"/>
              </w:rPr>
              <w:t xml:space="preserve"> по разделам дисциплины, выполнение практических заданий, контрольных </w:t>
            </w:r>
            <w:r w:rsidRPr="00EF7FDA">
              <w:rPr>
                <w:sz w:val="24"/>
                <w:szCs w:val="24"/>
              </w:rPr>
              <w:lastRenderedPageBreak/>
              <w:t>работ, умение делать выводы</w:t>
            </w:r>
            <w:r w:rsidR="00595C02">
              <w:rPr>
                <w:sz w:val="24"/>
                <w:szCs w:val="24"/>
              </w:rPr>
              <w:t>.</w:t>
            </w:r>
            <w:r w:rsidRPr="00EF7FDA">
              <w:rPr>
                <w:sz w:val="24"/>
                <w:szCs w:val="24"/>
              </w:rPr>
              <w:t xml:space="preserve"> </w:t>
            </w:r>
          </w:p>
        </w:tc>
      </w:tr>
      <w:tr w:rsidR="0041091F" w:rsidRPr="00EF7FDA" w:rsidTr="00FF0151">
        <w:tc>
          <w:tcPr>
            <w:tcW w:w="1567"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1612" w:type="dxa"/>
            <w:shd w:val="clear" w:color="auto" w:fill="auto"/>
          </w:tcPr>
          <w:p w:rsidR="00B97314" w:rsidRPr="00EF7FDA" w:rsidRDefault="00B97314"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B97314" w:rsidRPr="00EF7FDA" w:rsidRDefault="003017D6" w:rsidP="00A51B43">
            <w:pPr>
              <w:autoSpaceDE w:val="0"/>
              <w:autoSpaceDN w:val="0"/>
              <w:adjustRightInd w:val="0"/>
              <w:jc w:val="both"/>
              <w:rPr>
                <w:sz w:val="24"/>
                <w:szCs w:val="24"/>
              </w:rPr>
            </w:pPr>
            <w:r w:rsidRPr="003017D6">
              <w:rPr>
                <w:sz w:val="24"/>
                <w:szCs w:val="24"/>
              </w:rPr>
              <w:t>основы регрессионного анализа;</w:t>
            </w:r>
          </w:p>
        </w:tc>
        <w:tc>
          <w:tcPr>
            <w:tcW w:w="2126"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2031"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2896" w:type="dxa"/>
            <w:vMerge/>
            <w:shd w:val="clear" w:color="auto" w:fill="auto"/>
            <w:vAlign w:val="center"/>
          </w:tcPr>
          <w:p w:rsidR="00B97314" w:rsidRPr="00EF7FDA" w:rsidRDefault="00B97314" w:rsidP="00FF0151">
            <w:pPr>
              <w:widowControl w:val="0"/>
              <w:autoSpaceDE w:val="0"/>
              <w:autoSpaceDN w:val="0"/>
              <w:adjustRightInd w:val="0"/>
              <w:jc w:val="center"/>
              <w:rPr>
                <w:sz w:val="24"/>
                <w:szCs w:val="24"/>
              </w:rPr>
            </w:pPr>
          </w:p>
        </w:tc>
        <w:tc>
          <w:tcPr>
            <w:tcW w:w="2059"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r>
      <w:tr w:rsidR="0041091F" w:rsidRPr="00EF7FDA" w:rsidTr="00CB19EE">
        <w:tc>
          <w:tcPr>
            <w:tcW w:w="1567"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1612" w:type="dxa"/>
            <w:shd w:val="clear" w:color="auto" w:fill="auto"/>
          </w:tcPr>
          <w:p w:rsidR="00B97314" w:rsidRPr="00EF7FDA" w:rsidRDefault="00B97314"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B97314" w:rsidRPr="00EF7FDA" w:rsidRDefault="003017D6" w:rsidP="00D80FFB">
            <w:pPr>
              <w:widowControl w:val="0"/>
              <w:autoSpaceDE w:val="0"/>
              <w:autoSpaceDN w:val="0"/>
              <w:adjustRightInd w:val="0"/>
              <w:jc w:val="both"/>
              <w:rPr>
                <w:sz w:val="24"/>
                <w:szCs w:val="24"/>
              </w:rPr>
            </w:pPr>
            <w:r w:rsidRPr="003017D6">
              <w:rPr>
                <w:sz w:val="24"/>
                <w:szCs w:val="24"/>
              </w:rPr>
              <w:t>основы статистического оценивания и анализа точности параметров уравнения регрессии;</w:t>
            </w:r>
          </w:p>
        </w:tc>
        <w:tc>
          <w:tcPr>
            <w:tcW w:w="2126" w:type="dxa"/>
            <w:vMerge/>
            <w:shd w:val="clear" w:color="auto" w:fill="auto"/>
            <w:vAlign w:val="center"/>
          </w:tcPr>
          <w:p w:rsidR="00B97314" w:rsidRPr="00EF7FDA" w:rsidRDefault="00B97314" w:rsidP="00CB19EE">
            <w:pPr>
              <w:widowControl w:val="0"/>
              <w:autoSpaceDE w:val="0"/>
              <w:autoSpaceDN w:val="0"/>
              <w:adjustRightInd w:val="0"/>
              <w:jc w:val="center"/>
              <w:rPr>
                <w:sz w:val="24"/>
                <w:szCs w:val="24"/>
              </w:rPr>
            </w:pPr>
          </w:p>
        </w:tc>
        <w:tc>
          <w:tcPr>
            <w:tcW w:w="2031"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2896" w:type="dxa"/>
            <w:vMerge/>
            <w:shd w:val="clear" w:color="auto" w:fill="auto"/>
            <w:vAlign w:val="center"/>
          </w:tcPr>
          <w:p w:rsidR="00B97314" w:rsidRPr="00EF7FDA" w:rsidRDefault="00B97314" w:rsidP="00FF0151">
            <w:pPr>
              <w:widowControl w:val="0"/>
              <w:autoSpaceDE w:val="0"/>
              <w:autoSpaceDN w:val="0"/>
              <w:adjustRightInd w:val="0"/>
              <w:jc w:val="center"/>
              <w:rPr>
                <w:sz w:val="24"/>
                <w:szCs w:val="24"/>
              </w:rPr>
            </w:pPr>
          </w:p>
        </w:tc>
        <w:tc>
          <w:tcPr>
            <w:tcW w:w="2059"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r>
      <w:tr w:rsidR="0041091F" w:rsidRPr="00EF7FDA" w:rsidTr="00CB19EE">
        <w:tc>
          <w:tcPr>
            <w:tcW w:w="1567"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1612" w:type="dxa"/>
            <w:shd w:val="clear" w:color="auto" w:fill="auto"/>
          </w:tcPr>
          <w:p w:rsidR="00B97314" w:rsidRPr="00EF7FDA" w:rsidRDefault="00B97314"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3017D6" w:rsidP="001048AE">
            <w:pPr>
              <w:widowControl w:val="0"/>
              <w:autoSpaceDE w:val="0"/>
              <w:autoSpaceDN w:val="0"/>
              <w:adjustRightInd w:val="0"/>
              <w:jc w:val="both"/>
              <w:rPr>
                <w:sz w:val="24"/>
                <w:szCs w:val="24"/>
              </w:rPr>
            </w:pPr>
            <w:r w:rsidRPr="003017D6">
              <w:rPr>
                <w:sz w:val="24"/>
                <w:szCs w:val="24"/>
              </w:rPr>
              <w:t>основы анализа и прогнозирования временных рядов.</w:t>
            </w:r>
          </w:p>
        </w:tc>
        <w:tc>
          <w:tcPr>
            <w:tcW w:w="2126" w:type="dxa"/>
            <w:vMerge/>
            <w:shd w:val="clear" w:color="auto" w:fill="auto"/>
            <w:vAlign w:val="center"/>
          </w:tcPr>
          <w:p w:rsidR="00B97314" w:rsidRPr="00EF7FDA" w:rsidRDefault="00B97314" w:rsidP="00CB19EE">
            <w:pPr>
              <w:widowControl w:val="0"/>
              <w:autoSpaceDE w:val="0"/>
              <w:autoSpaceDN w:val="0"/>
              <w:adjustRightInd w:val="0"/>
              <w:jc w:val="center"/>
              <w:rPr>
                <w:sz w:val="24"/>
                <w:szCs w:val="24"/>
              </w:rPr>
            </w:pPr>
          </w:p>
        </w:tc>
        <w:tc>
          <w:tcPr>
            <w:tcW w:w="2031"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2896" w:type="dxa"/>
            <w:vMerge/>
            <w:shd w:val="clear" w:color="auto" w:fill="auto"/>
            <w:vAlign w:val="center"/>
          </w:tcPr>
          <w:p w:rsidR="00B97314" w:rsidRPr="00EF7FDA" w:rsidRDefault="00B97314" w:rsidP="00FF0151">
            <w:pPr>
              <w:widowControl w:val="0"/>
              <w:autoSpaceDE w:val="0"/>
              <w:autoSpaceDN w:val="0"/>
              <w:adjustRightInd w:val="0"/>
              <w:jc w:val="center"/>
              <w:rPr>
                <w:sz w:val="24"/>
                <w:szCs w:val="24"/>
              </w:rPr>
            </w:pPr>
          </w:p>
        </w:tc>
        <w:tc>
          <w:tcPr>
            <w:tcW w:w="2059"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r>
      <w:tr w:rsidR="0041091F" w:rsidRPr="00EF7FDA" w:rsidTr="00B97314">
        <w:trPr>
          <w:trHeight w:val="273"/>
        </w:trPr>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center"/>
              <w:rPr>
                <w:b/>
                <w:sz w:val="24"/>
                <w:szCs w:val="24"/>
              </w:rPr>
            </w:pPr>
            <w:r w:rsidRPr="00EF7FDA">
              <w:rPr>
                <w:b/>
                <w:sz w:val="24"/>
                <w:szCs w:val="24"/>
              </w:rPr>
              <w:t>Уметь</w:t>
            </w:r>
          </w:p>
        </w:tc>
        <w:tc>
          <w:tcPr>
            <w:tcW w:w="3479" w:type="dxa"/>
            <w:shd w:val="clear" w:color="auto" w:fill="auto"/>
          </w:tcPr>
          <w:p w:rsidR="001048AE" w:rsidRPr="00EF7FDA" w:rsidRDefault="001048AE"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952" w:rsidP="00230BCA">
            <w:pPr>
              <w:widowControl w:val="0"/>
              <w:autoSpaceDE w:val="0"/>
              <w:autoSpaceDN w:val="0"/>
              <w:adjustRightInd w:val="0"/>
              <w:jc w:val="center"/>
              <w:rPr>
                <w:sz w:val="24"/>
                <w:szCs w:val="24"/>
              </w:rPr>
            </w:pPr>
            <w:r w:rsidRPr="00EF7FDA">
              <w:rPr>
                <w:sz w:val="24"/>
                <w:szCs w:val="24"/>
              </w:rPr>
              <w:t xml:space="preserve">СРС </w:t>
            </w:r>
            <w:r w:rsidR="00230BCA" w:rsidRPr="00EF7FDA">
              <w:rPr>
                <w:sz w:val="24"/>
                <w:szCs w:val="24"/>
              </w:rPr>
              <w:t>(</w:t>
            </w:r>
            <w:r w:rsidR="00230BCA">
              <w:rPr>
                <w:sz w:val="24"/>
                <w:szCs w:val="24"/>
              </w:rPr>
              <w:t xml:space="preserve">выполнение заданий для </w:t>
            </w:r>
            <w:r w:rsidR="00230BCA">
              <w:rPr>
                <w:sz w:val="24"/>
                <w:szCs w:val="24"/>
              </w:rPr>
              <w:lastRenderedPageBreak/>
              <w:t>самостоятельной работы студентов)</w:t>
            </w: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A1246" w:rsidRDefault="001A1246" w:rsidP="001A1246">
            <w:pPr>
              <w:widowControl w:val="0"/>
              <w:autoSpaceDE w:val="0"/>
              <w:autoSpaceDN w:val="0"/>
              <w:adjustRightInd w:val="0"/>
              <w:rPr>
                <w:sz w:val="24"/>
                <w:szCs w:val="24"/>
              </w:rPr>
            </w:pPr>
            <w:r w:rsidRPr="00EF7FDA">
              <w:rPr>
                <w:sz w:val="24"/>
                <w:szCs w:val="24"/>
              </w:rPr>
              <w:t>устный опрос</w:t>
            </w:r>
            <w:r>
              <w:rPr>
                <w:sz w:val="24"/>
                <w:szCs w:val="24"/>
              </w:rPr>
              <w:t xml:space="preserve">, </w:t>
            </w:r>
            <w:r w:rsidRPr="00EF7FDA">
              <w:rPr>
                <w:sz w:val="24"/>
                <w:szCs w:val="24"/>
              </w:rPr>
              <w:t>решение задач</w:t>
            </w:r>
            <w:r>
              <w:rPr>
                <w:sz w:val="24"/>
                <w:szCs w:val="24"/>
              </w:rPr>
              <w:t xml:space="preserve">, выполнение домашних заданий, </w:t>
            </w:r>
            <w:r w:rsidR="00DD0183">
              <w:rPr>
                <w:sz w:val="24"/>
                <w:szCs w:val="24"/>
              </w:rPr>
              <w:t xml:space="preserve">выполнение тестовых заданий, </w:t>
            </w:r>
            <w:r>
              <w:rPr>
                <w:sz w:val="24"/>
                <w:szCs w:val="24"/>
              </w:rPr>
              <w:t xml:space="preserve">выполнение заданий для самостоятельной работы </w:t>
            </w:r>
            <w:r>
              <w:rPr>
                <w:sz w:val="24"/>
                <w:szCs w:val="24"/>
              </w:rPr>
              <w:lastRenderedPageBreak/>
              <w:t>студентов</w:t>
            </w:r>
          </w:p>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3017D6" w:rsidP="00D80FFB">
            <w:pPr>
              <w:autoSpaceDE w:val="0"/>
              <w:autoSpaceDN w:val="0"/>
              <w:adjustRightInd w:val="0"/>
              <w:jc w:val="both"/>
              <w:rPr>
                <w:sz w:val="24"/>
                <w:szCs w:val="24"/>
              </w:rPr>
            </w:pPr>
            <w:r w:rsidRPr="003017D6">
              <w:rPr>
                <w:sz w:val="24"/>
                <w:szCs w:val="24"/>
              </w:rPr>
              <w:t>методами первичной обработки и анализа наблюдаемых данных;</w:t>
            </w:r>
          </w:p>
        </w:tc>
        <w:tc>
          <w:tcPr>
            <w:tcW w:w="2126"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3017D6" w:rsidP="00D80FFB">
            <w:pPr>
              <w:autoSpaceDE w:val="0"/>
              <w:autoSpaceDN w:val="0"/>
              <w:adjustRightInd w:val="0"/>
              <w:jc w:val="both"/>
              <w:rPr>
                <w:sz w:val="24"/>
                <w:szCs w:val="24"/>
              </w:rPr>
            </w:pPr>
            <w:r w:rsidRPr="003017D6">
              <w:rPr>
                <w:sz w:val="24"/>
                <w:szCs w:val="24"/>
              </w:rPr>
              <w:t>решать типовые задачи в пределах изучаемого программного материала;</w:t>
            </w:r>
          </w:p>
        </w:tc>
        <w:tc>
          <w:tcPr>
            <w:tcW w:w="2126" w:type="dxa"/>
            <w:vMerge/>
            <w:shd w:val="clear" w:color="auto" w:fill="auto"/>
            <w:vAlign w:val="center"/>
          </w:tcPr>
          <w:p w:rsidR="001048AE" w:rsidRPr="00EF7FDA" w:rsidRDefault="001048AE" w:rsidP="000A149F">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3017D6" w:rsidP="00C92ECF">
            <w:pPr>
              <w:widowControl w:val="0"/>
              <w:autoSpaceDE w:val="0"/>
              <w:autoSpaceDN w:val="0"/>
              <w:adjustRightInd w:val="0"/>
              <w:jc w:val="both"/>
              <w:rPr>
                <w:sz w:val="24"/>
                <w:szCs w:val="24"/>
              </w:rPr>
            </w:pPr>
            <w:r w:rsidRPr="003017D6">
              <w:rPr>
                <w:sz w:val="24"/>
                <w:szCs w:val="24"/>
              </w:rPr>
              <w:t>оценивать и давать прогноз полученным результатам.</w:t>
            </w:r>
          </w:p>
        </w:tc>
        <w:tc>
          <w:tcPr>
            <w:tcW w:w="2126" w:type="dxa"/>
            <w:vMerge/>
            <w:shd w:val="clear" w:color="auto" w:fill="auto"/>
            <w:vAlign w:val="center"/>
          </w:tcPr>
          <w:p w:rsidR="001048AE" w:rsidRPr="00EF7FDA" w:rsidRDefault="001048AE" w:rsidP="000A149F">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center"/>
              <w:rPr>
                <w:b/>
                <w:sz w:val="24"/>
                <w:szCs w:val="24"/>
              </w:rPr>
            </w:pPr>
            <w:r w:rsidRPr="00EF7FDA">
              <w:rPr>
                <w:b/>
                <w:sz w:val="24"/>
                <w:szCs w:val="24"/>
              </w:rPr>
              <w:t>Владеть</w:t>
            </w:r>
          </w:p>
        </w:tc>
        <w:tc>
          <w:tcPr>
            <w:tcW w:w="3479" w:type="dxa"/>
            <w:shd w:val="clear" w:color="auto" w:fill="auto"/>
          </w:tcPr>
          <w:p w:rsidR="001048AE" w:rsidRPr="00EF7FDA" w:rsidRDefault="001048AE"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A415B4" w:rsidRDefault="00A415B4" w:rsidP="000A149F">
            <w:pPr>
              <w:widowControl w:val="0"/>
              <w:autoSpaceDE w:val="0"/>
              <w:autoSpaceDN w:val="0"/>
              <w:adjustRightInd w:val="0"/>
              <w:jc w:val="center"/>
              <w:rPr>
                <w:sz w:val="24"/>
                <w:szCs w:val="24"/>
              </w:rPr>
            </w:pPr>
            <w:r>
              <w:rPr>
                <w:sz w:val="24"/>
                <w:szCs w:val="24"/>
              </w:rPr>
              <w:t xml:space="preserve">Лекции (УО). </w:t>
            </w:r>
            <w:proofErr w:type="spellStart"/>
            <w:r w:rsidR="001048AE" w:rsidRPr="00EF7FDA">
              <w:rPr>
                <w:sz w:val="24"/>
                <w:szCs w:val="24"/>
              </w:rPr>
              <w:t>Практ</w:t>
            </w:r>
            <w:proofErr w:type="spellEnd"/>
            <w:r w:rsidR="001048AE" w:rsidRPr="00EF7FDA">
              <w:rPr>
                <w:sz w:val="24"/>
                <w:szCs w:val="24"/>
              </w:rPr>
              <w:t xml:space="preserve">. занятия </w:t>
            </w:r>
          </w:p>
          <w:p w:rsidR="001048AE" w:rsidRPr="00EF7FDA" w:rsidRDefault="00A415B4" w:rsidP="000A149F">
            <w:pPr>
              <w:widowControl w:val="0"/>
              <w:autoSpaceDE w:val="0"/>
              <w:autoSpaceDN w:val="0"/>
              <w:adjustRightInd w:val="0"/>
              <w:jc w:val="center"/>
              <w:rPr>
                <w:sz w:val="24"/>
                <w:szCs w:val="24"/>
              </w:rPr>
            </w:pPr>
            <w:r>
              <w:rPr>
                <w:sz w:val="24"/>
                <w:szCs w:val="24"/>
              </w:rPr>
              <w:t xml:space="preserve">ТЗ </w:t>
            </w:r>
            <w:r w:rsidR="001048AE" w:rsidRPr="00EF7FDA">
              <w:rPr>
                <w:sz w:val="24"/>
                <w:szCs w:val="24"/>
              </w:rPr>
              <w:t>(</w:t>
            </w:r>
            <w:r w:rsidR="00BE64B6">
              <w:rPr>
                <w:sz w:val="24"/>
                <w:szCs w:val="24"/>
              </w:rPr>
              <w:t xml:space="preserve">выполнение </w:t>
            </w:r>
            <w:r>
              <w:rPr>
                <w:sz w:val="24"/>
                <w:szCs w:val="24"/>
              </w:rPr>
              <w:t xml:space="preserve">тестовых </w:t>
            </w:r>
            <w:r w:rsidR="00BE64B6">
              <w:rPr>
                <w:sz w:val="24"/>
                <w:szCs w:val="24"/>
              </w:rPr>
              <w:t>заданий</w:t>
            </w:r>
            <w:r w:rsidR="001048AE" w:rsidRPr="00EF7FDA">
              <w:rPr>
                <w:sz w:val="24"/>
                <w:szCs w:val="24"/>
              </w:rPr>
              <w:t>)</w:t>
            </w:r>
            <w:r w:rsidR="00BE64B6">
              <w:rPr>
                <w:sz w:val="24"/>
                <w:szCs w:val="24"/>
              </w:rPr>
              <w:t>,</w:t>
            </w:r>
          </w:p>
          <w:p w:rsidR="001048AE" w:rsidRPr="00EF7FDA" w:rsidRDefault="00A415B4" w:rsidP="00230BCA">
            <w:pPr>
              <w:widowControl w:val="0"/>
              <w:autoSpaceDE w:val="0"/>
              <w:autoSpaceDN w:val="0"/>
              <w:adjustRightInd w:val="0"/>
              <w:jc w:val="center"/>
              <w:rPr>
                <w:sz w:val="24"/>
                <w:szCs w:val="24"/>
              </w:rPr>
            </w:pPr>
            <w:r>
              <w:rPr>
                <w:sz w:val="24"/>
                <w:szCs w:val="24"/>
              </w:rPr>
              <w:t>ИЗ</w:t>
            </w:r>
            <w:r w:rsidR="00230BCA">
              <w:rPr>
                <w:sz w:val="24"/>
                <w:szCs w:val="24"/>
              </w:rPr>
              <w:t xml:space="preserve">СРС </w:t>
            </w:r>
            <w:r w:rsidR="00230BCA" w:rsidRPr="00EF7FDA">
              <w:rPr>
                <w:sz w:val="24"/>
                <w:szCs w:val="24"/>
              </w:rPr>
              <w:t>(</w:t>
            </w:r>
            <w:r w:rsidR="00230BCA">
              <w:rPr>
                <w:sz w:val="24"/>
                <w:szCs w:val="24"/>
              </w:rPr>
              <w:t xml:space="preserve">выполнение </w:t>
            </w:r>
            <w:r>
              <w:rPr>
                <w:sz w:val="24"/>
                <w:szCs w:val="24"/>
              </w:rPr>
              <w:t xml:space="preserve">индивидуальных </w:t>
            </w:r>
            <w:r w:rsidR="00230BCA">
              <w:rPr>
                <w:sz w:val="24"/>
                <w:szCs w:val="24"/>
              </w:rPr>
              <w:t>заданий для самостоятельной работы студентов)</w:t>
            </w: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A1246" w:rsidRDefault="001A1246" w:rsidP="001A1246">
            <w:pPr>
              <w:widowControl w:val="0"/>
              <w:autoSpaceDE w:val="0"/>
              <w:autoSpaceDN w:val="0"/>
              <w:adjustRightInd w:val="0"/>
              <w:rPr>
                <w:sz w:val="24"/>
                <w:szCs w:val="24"/>
              </w:rPr>
            </w:pPr>
            <w:r w:rsidRPr="00EF7FDA">
              <w:rPr>
                <w:sz w:val="24"/>
                <w:szCs w:val="24"/>
              </w:rPr>
              <w:t>устный опрос</w:t>
            </w:r>
            <w:r>
              <w:rPr>
                <w:sz w:val="24"/>
                <w:szCs w:val="24"/>
              </w:rPr>
              <w:t xml:space="preserve">, </w:t>
            </w:r>
            <w:r w:rsidRPr="00EF7FDA">
              <w:rPr>
                <w:sz w:val="24"/>
                <w:szCs w:val="24"/>
              </w:rPr>
              <w:t>решение задач</w:t>
            </w:r>
            <w:r>
              <w:rPr>
                <w:sz w:val="24"/>
                <w:szCs w:val="24"/>
              </w:rPr>
              <w:t>, выполнение домашних заданий,</w:t>
            </w:r>
            <w:r w:rsidR="00DD0183">
              <w:rPr>
                <w:sz w:val="24"/>
                <w:szCs w:val="24"/>
              </w:rPr>
              <w:t xml:space="preserve"> выполнение тестовых заданий,</w:t>
            </w:r>
            <w:r>
              <w:rPr>
                <w:sz w:val="24"/>
                <w:szCs w:val="24"/>
              </w:rPr>
              <w:t xml:space="preserve"> выполнение заданий для самостоятельной работы студентов</w:t>
            </w:r>
          </w:p>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3017D6" w:rsidP="00C92ECF">
            <w:pPr>
              <w:autoSpaceDE w:val="0"/>
              <w:autoSpaceDN w:val="0"/>
              <w:adjustRightInd w:val="0"/>
              <w:jc w:val="both"/>
              <w:rPr>
                <w:sz w:val="24"/>
                <w:szCs w:val="24"/>
              </w:rPr>
            </w:pPr>
            <w:r w:rsidRPr="003017D6">
              <w:rPr>
                <w:sz w:val="24"/>
                <w:szCs w:val="24"/>
              </w:rPr>
              <w:t>методами  обработки и анализа наблюдаемых данных;</w:t>
            </w:r>
          </w:p>
        </w:tc>
        <w:tc>
          <w:tcPr>
            <w:tcW w:w="2126"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3017D6" w:rsidP="00FF7671">
            <w:pPr>
              <w:autoSpaceDE w:val="0"/>
              <w:autoSpaceDN w:val="0"/>
              <w:adjustRightInd w:val="0"/>
              <w:jc w:val="both"/>
              <w:rPr>
                <w:sz w:val="24"/>
                <w:szCs w:val="24"/>
              </w:rPr>
            </w:pPr>
            <w:r w:rsidRPr="003017D6">
              <w:rPr>
                <w:sz w:val="24"/>
                <w:szCs w:val="24"/>
              </w:rPr>
              <w:t>методами решения основных эконометрических уравнений;</w:t>
            </w:r>
          </w:p>
        </w:tc>
        <w:tc>
          <w:tcPr>
            <w:tcW w:w="2126" w:type="dxa"/>
            <w:vMerge/>
            <w:shd w:val="clear" w:color="auto" w:fill="auto"/>
            <w:vAlign w:val="center"/>
          </w:tcPr>
          <w:p w:rsidR="001048AE" w:rsidRPr="00EF7FDA" w:rsidRDefault="001048AE" w:rsidP="000A149F">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3017D6" w:rsidP="00FF7671">
            <w:pPr>
              <w:autoSpaceDE w:val="0"/>
              <w:autoSpaceDN w:val="0"/>
              <w:adjustRightInd w:val="0"/>
              <w:jc w:val="both"/>
              <w:rPr>
                <w:sz w:val="24"/>
                <w:szCs w:val="24"/>
              </w:rPr>
            </w:pPr>
            <w:r w:rsidRPr="003017D6">
              <w:rPr>
                <w:sz w:val="24"/>
                <w:szCs w:val="24"/>
              </w:rPr>
              <w:t>пониманием исторических предпосылок эконометрики, область применения и степень применимости;</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09AB">
        <w:tc>
          <w:tcPr>
            <w:tcW w:w="1567" w:type="dxa"/>
            <w:vMerge w:val="restart"/>
            <w:shd w:val="clear" w:color="auto" w:fill="auto"/>
            <w:vAlign w:val="center"/>
          </w:tcPr>
          <w:p w:rsidR="001048AE" w:rsidRPr="00EF7FDA" w:rsidRDefault="003017D6" w:rsidP="005909AB">
            <w:pPr>
              <w:widowControl w:val="0"/>
              <w:autoSpaceDE w:val="0"/>
              <w:autoSpaceDN w:val="0"/>
              <w:adjustRightInd w:val="0"/>
              <w:jc w:val="center"/>
              <w:rPr>
                <w:sz w:val="24"/>
                <w:szCs w:val="24"/>
              </w:rPr>
            </w:pPr>
            <w:r>
              <w:rPr>
                <w:sz w:val="24"/>
                <w:szCs w:val="24"/>
              </w:rPr>
              <w:t>ПК-1</w:t>
            </w: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b/>
                <w:sz w:val="24"/>
                <w:szCs w:val="24"/>
              </w:rPr>
              <w:t>Знать</w:t>
            </w:r>
          </w:p>
        </w:tc>
        <w:tc>
          <w:tcPr>
            <w:tcW w:w="3479" w:type="dxa"/>
            <w:shd w:val="clear" w:color="auto" w:fill="auto"/>
          </w:tcPr>
          <w:p w:rsidR="001048AE" w:rsidRPr="00EF7FDA" w:rsidRDefault="001048AE"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1048AE" w:rsidRPr="00EF7FDA" w:rsidRDefault="001048AE" w:rsidP="00CB19EE">
            <w:pPr>
              <w:widowControl w:val="0"/>
              <w:autoSpaceDE w:val="0"/>
              <w:autoSpaceDN w:val="0"/>
              <w:adjustRightInd w:val="0"/>
              <w:jc w:val="center"/>
              <w:rPr>
                <w:sz w:val="24"/>
                <w:szCs w:val="24"/>
              </w:rPr>
            </w:pPr>
            <w:proofErr w:type="spellStart"/>
            <w:r w:rsidRPr="00EF7FDA">
              <w:rPr>
                <w:sz w:val="24"/>
                <w:szCs w:val="24"/>
              </w:rPr>
              <w:t>Лекц</w:t>
            </w:r>
            <w:proofErr w:type="spellEnd"/>
            <w:r w:rsidRPr="00EF7FDA">
              <w:rPr>
                <w:sz w:val="24"/>
                <w:szCs w:val="24"/>
              </w:rPr>
              <w:t>.</w:t>
            </w:r>
          </w:p>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952" w:rsidP="00230BCA">
            <w:pPr>
              <w:widowControl w:val="0"/>
              <w:autoSpaceDE w:val="0"/>
              <w:autoSpaceDN w:val="0"/>
              <w:adjustRightInd w:val="0"/>
              <w:jc w:val="center"/>
              <w:rPr>
                <w:sz w:val="24"/>
                <w:szCs w:val="24"/>
              </w:rPr>
            </w:pPr>
            <w:r w:rsidRPr="00EF7FDA">
              <w:rPr>
                <w:sz w:val="24"/>
                <w:szCs w:val="24"/>
              </w:rPr>
              <w:t xml:space="preserve">СРС </w:t>
            </w:r>
            <w:r w:rsidR="00230BCA" w:rsidRPr="00EF7FDA">
              <w:rPr>
                <w:sz w:val="24"/>
                <w:szCs w:val="24"/>
              </w:rPr>
              <w:t>(</w:t>
            </w:r>
            <w:r w:rsidR="00230BCA">
              <w:rPr>
                <w:sz w:val="24"/>
                <w:szCs w:val="24"/>
              </w:rPr>
              <w:t>выполнение заданий для самостоятельной работы студентов)</w:t>
            </w:r>
          </w:p>
        </w:tc>
        <w:tc>
          <w:tcPr>
            <w:tcW w:w="2031" w:type="dxa"/>
            <w:vMerge w:val="restart"/>
            <w:shd w:val="clear" w:color="auto" w:fill="auto"/>
            <w:vAlign w:val="center"/>
          </w:tcPr>
          <w:p w:rsidR="001048AE" w:rsidRPr="00EF7FDA" w:rsidRDefault="001048AE" w:rsidP="00FF0151">
            <w:pPr>
              <w:widowControl w:val="0"/>
              <w:autoSpaceDE w:val="0"/>
              <w:autoSpaceDN w:val="0"/>
              <w:adjustRightInd w:val="0"/>
              <w:jc w:val="center"/>
              <w:rPr>
                <w:sz w:val="24"/>
                <w:szCs w:val="24"/>
              </w:rPr>
            </w:pPr>
          </w:p>
          <w:p w:rsidR="001048AE" w:rsidRPr="00EF7FDA" w:rsidRDefault="0031259B" w:rsidP="00FF0151">
            <w:pPr>
              <w:widowControl w:val="0"/>
              <w:autoSpaceDE w:val="0"/>
              <w:autoSpaceDN w:val="0"/>
              <w:adjustRightInd w:val="0"/>
              <w:jc w:val="center"/>
              <w:rPr>
                <w:sz w:val="24"/>
                <w:szCs w:val="24"/>
              </w:rPr>
            </w:pPr>
            <w:r>
              <w:rPr>
                <w:sz w:val="24"/>
                <w:szCs w:val="24"/>
              </w:rPr>
              <w:t>1.1,2.1-2.3,3.1,4.1</w:t>
            </w: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A1246" w:rsidRDefault="001A1246" w:rsidP="001A1246">
            <w:pPr>
              <w:widowControl w:val="0"/>
              <w:autoSpaceDE w:val="0"/>
              <w:autoSpaceDN w:val="0"/>
              <w:adjustRightInd w:val="0"/>
              <w:rPr>
                <w:sz w:val="24"/>
                <w:szCs w:val="24"/>
              </w:rPr>
            </w:pPr>
            <w:r w:rsidRPr="00EF7FDA">
              <w:rPr>
                <w:sz w:val="24"/>
                <w:szCs w:val="24"/>
              </w:rPr>
              <w:t>устный опрос</w:t>
            </w:r>
            <w:r>
              <w:rPr>
                <w:sz w:val="24"/>
                <w:szCs w:val="24"/>
              </w:rPr>
              <w:t xml:space="preserve">, </w:t>
            </w:r>
            <w:r w:rsidRPr="00EF7FDA">
              <w:rPr>
                <w:sz w:val="24"/>
                <w:szCs w:val="24"/>
              </w:rPr>
              <w:t>решение задач</w:t>
            </w:r>
            <w:r>
              <w:rPr>
                <w:sz w:val="24"/>
                <w:szCs w:val="24"/>
              </w:rPr>
              <w:t xml:space="preserve">, выполнение домашних заданий, </w:t>
            </w:r>
            <w:r w:rsidR="00DD0183">
              <w:rPr>
                <w:sz w:val="24"/>
                <w:szCs w:val="24"/>
              </w:rPr>
              <w:t xml:space="preserve">выполнение тестовых заданий, </w:t>
            </w:r>
            <w:r>
              <w:rPr>
                <w:sz w:val="24"/>
                <w:szCs w:val="24"/>
              </w:rPr>
              <w:t>выполнение заданий для самостоятельной работы студентов</w:t>
            </w:r>
          </w:p>
          <w:p w:rsidR="001048AE" w:rsidRPr="00EF7FDA" w:rsidRDefault="001048AE" w:rsidP="00FF0151">
            <w:pPr>
              <w:widowControl w:val="0"/>
              <w:autoSpaceDE w:val="0"/>
              <w:autoSpaceDN w:val="0"/>
              <w:adjustRightInd w:val="0"/>
              <w:jc w:val="center"/>
              <w:rPr>
                <w:sz w:val="24"/>
                <w:szCs w:val="24"/>
              </w:rPr>
            </w:pPr>
          </w:p>
        </w:tc>
        <w:tc>
          <w:tcPr>
            <w:tcW w:w="2059" w:type="dxa"/>
            <w:vMerge w:val="restart"/>
            <w:shd w:val="clear" w:color="auto" w:fill="auto"/>
          </w:tcPr>
          <w:p w:rsidR="00595C02" w:rsidRPr="00EF7FDA" w:rsidRDefault="00595C02" w:rsidP="00595C02">
            <w:pPr>
              <w:widowControl w:val="0"/>
              <w:autoSpaceDE w:val="0"/>
              <w:autoSpaceDN w:val="0"/>
              <w:adjustRightInd w:val="0"/>
              <w:rPr>
                <w:sz w:val="24"/>
                <w:szCs w:val="24"/>
              </w:rPr>
            </w:pPr>
            <w:r w:rsidRPr="00EF7FDA">
              <w:rPr>
                <w:sz w:val="24"/>
                <w:szCs w:val="24"/>
              </w:rPr>
              <w:t xml:space="preserve">посещаемость занятий; </w:t>
            </w:r>
          </w:p>
          <w:p w:rsidR="001048AE" w:rsidRPr="00EF7FDA" w:rsidRDefault="00595C02" w:rsidP="00595C02">
            <w:pPr>
              <w:widowControl w:val="0"/>
              <w:autoSpaceDE w:val="0"/>
              <w:autoSpaceDN w:val="0"/>
              <w:adjustRightInd w:val="0"/>
              <w:rPr>
                <w:sz w:val="24"/>
                <w:szCs w:val="24"/>
              </w:rPr>
            </w:pPr>
            <w:r w:rsidRPr="00EF7FDA">
              <w:rPr>
                <w:sz w:val="24"/>
                <w:szCs w:val="24"/>
              </w:rPr>
              <w:t>познавательная активность на заняти</w:t>
            </w:r>
            <w:r>
              <w:rPr>
                <w:sz w:val="24"/>
                <w:szCs w:val="24"/>
              </w:rPr>
              <w:t>ях, качество подготовки домашних заданий и заданий для самостоятельной работы студентов</w:t>
            </w:r>
            <w:r w:rsidRPr="00EF7FDA">
              <w:rPr>
                <w:sz w:val="24"/>
                <w:szCs w:val="24"/>
              </w:rPr>
              <w:t xml:space="preserve"> по разделам дисциплины, выполнение практических заданий, контрольных работ, умение делать выводы</w:t>
            </w:r>
            <w:r>
              <w:rPr>
                <w:sz w:val="24"/>
                <w:szCs w:val="24"/>
              </w:rPr>
              <w:t>.</w:t>
            </w: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3017D6" w:rsidP="007221AF">
            <w:pPr>
              <w:autoSpaceDE w:val="0"/>
              <w:autoSpaceDN w:val="0"/>
              <w:adjustRightInd w:val="0"/>
              <w:jc w:val="both"/>
              <w:rPr>
                <w:sz w:val="24"/>
                <w:szCs w:val="24"/>
              </w:rPr>
            </w:pPr>
            <w:r w:rsidRPr="003017D6">
              <w:rPr>
                <w:sz w:val="24"/>
                <w:szCs w:val="24"/>
              </w:rPr>
              <w:t>основные положения, теоретические основы и прикладные  методики для решения основных эконометрических уравнений;</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3017D6" w:rsidP="00F53E8B">
            <w:pPr>
              <w:autoSpaceDE w:val="0"/>
              <w:autoSpaceDN w:val="0"/>
              <w:adjustRightInd w:val="0"/>
              <w:jc w:val="both"/>
              <w:rPr>
                <w:sz w:val="24"/>
                <w:szCs w:val="24"/>
              </w:rPr>
            </w:pPr>
            <w:r w:rsidRPr="003017D6">
              <w:rPr>
                <w:sz w:val="24"/>
                <w:szCs w:val="24"/>
              </w:rPr>
              <w:t>основы анализа эконометрических моделей, представляющих собой системы одновременных уравнений;</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3017D6" w:rsidP="00F53E8B">
            <w:pPr>
              <w:autoSpaceDE w:val="0"/>
              <w:autoSpaceDN w:val="0"/>
              <w:adjustRightInd w:val="0"/>
              <w:jc w:val="both"/>
              <w:rPr>
                <w:sz w:val="24"/>
                <w:szCs w:val="24"/>
              </w:rPr>
            </w:pPr>
            <w:r w:rsidRPr="003017D6">
              <w:rPr>
                <w:sz w:val="24"/>
                <w:szCs w:val="24"/>
              </w:rPr>
              <w:t>основы анализа и прогнозирования временных рядов.</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b/>
                <w:sz w:val="24"/>
                <w:szCs w:val="24"/>
              </w:rPr>
              <w:t>Уметь</w:t>
            </w:r>
          </w:p>
        </w:tc>
        <w:tc>
          <w:tcPr>
            <w:tcW w:w="3479" w:type="dxa"/>
            <w:shd w:val="clear" w:color="auto" w:fill="auto"/>
          </w:tcPr>
          <w:p w:rsidR="001048AE" w:rsidRPr="00EF7FDA" w:rsidRDefault="001048AE"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952" w:rsidP="00230BCA">
            <w:pPr>
              <w:widowControl w:val="0"/>
              <w:autoSpaceDE w:val="0"/>
              <w:autoSpaceDN w:val="0"/>
              <w:adjustRightInd w:val="0"/>
              <w:jc w:val="center"/>
              <w:rPr>
                <w:sz w:val="24"/>
                <w:szCs w:val="24"/>
              </w:rPr>
            </w:pPr>
            <w:r w:rsidRPr="00EF7FDA">
              <w:rPr>
                <w:sz w:val="24"/>
                <w:szCs w:val="24"/>
              </w:rPr>
              <w:t xml:space="preserve">СРС </w:t>
            </w:r>
            <w:r w:rsidR="00230BCA" w:rsidRPr="00EF7FDA">
              <w:rPr>
                <w:sz w:val="24"/>
                <w:szCs w:val="24"/>
              </w:rPr>
              <w:t>(</w:t>
            </w:r>
            <w:r w:rsidR="00230BCA">
              <w:rPr>
                <w:sz w:val="24"/>
                <w:szCs w:val="24"/>
              </w:rPr>
              <w:t xml:space="preserve">выполнение заданий для </w:t>
            </w:r>
            <w:r w:rsidR="00230BCA">
              <w:rPr>
                <w:sz w:val="24"/>
                <w:szCs w:val="24"/>
              </w:rPr>
              <w:lastRenderedPageBreak/>
              <w:t>самостоятельной работы студентов)</w:t>
            </w: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A1246" w:rsidRDefault="001A1246" w:rsidP="001A1246">
            <w:pPr>
              <w:widowControl w:val="0"/>
              <w:autoSpaceDE w:val="0"/>
              <w:autoSpaceDN w:val="0"/>
              <w:adjustRightInd w:val="0"/>
              <w:rPr>
                <w:sz w:val="24"/>
                <w:szCs w:val="24"/>
              </w:rPr>
            </w:pPr>
            <w:r w:rsidRPr="00EF7FDA">
              <w:rPr>
                <w:sz w:val="24"/>
                <w:szCs w:val="24"/>
              </w:rPr>
              <w:t>устный опрос</w:t>
            </w:r>
            <w:r>
              <w:rPr>
                <w:sz w:val="24"/>
                <w:szCs w:val="24"/>
              </w:rPr>
              <w:t xml:space="preserve">, </w:t>
            </w:r>
            <w:r w:rsidRPr="00EF7FDA">
              <w:rPr>
                <w:sz w:val="24"/>
                <w:szCs w:val="24"/>
              </w:rPr>
              <w:t>решение задач</w:t>
            </w:r>
            <w:r>
              <w:rPr>
                <w:sz w:val="24"/>
                <w:szCs w:val="24"/>
              </w:rPr>
              <w:t xml:space="preserve">, выполнение домашних заданий, </w:t>
            </w:r>
            <w:r w:rsidR="00DD0183">
              <w:rPr>
                <w:sz w:val="24"/>
                <w:szCs w:val="24"/>
              </w:rPr>
              <w:t xml:space="preserve">выполнение тестовых заданий, </w:t>
            </w:r>
            <w:r>
              <w:rPr>
                <w:sz w:val="24"/>
                <w:szCs w:val="24"/>
              </w:rPr>
              <w:t xml:space="preserve">выполнение заданий для самостоятельной работы </w:t>
            </w:r>
            <w:r>
              <w:rPr>
                <w:sz w:val="24"/>
                <w:szCs w:val="24"/>
              </w:rPr>
              <w:lastRenderedPageBreak/>
              <w:t>студентов</w:t>
            </w:r>
          </w:p>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A31E97" w:rsidP="00A766D5">
            <w:pPr>
              <w:autoSpaceDE w:val="0"/>
              <w:autoSpaceDN w:val="0"/>
              <w:adjustRightInd w:val="0"/>
              <w:jc w:val="both"/>
              <w:rPr>
                <w:sz w:val="24"/>
                <w:szCs w:val="24"/>
              </w:rPr>
            </w:pPr>
            <w:r>
              <w:rPr>
                <w:sz w:val="24"/>
                <w:szCs w:val="24"/>
              </w:rPr>
              <w:t xml:space="preserve">использовать </w:t>
            </w:r>
            <w:r w:rsidR="003017D6" w:rsidRPr="003017D6">
              <w:rPr>
                <w:sz w:val="24"/>
                <w:szCs w:val="24"/>
              </w:rPr>
              <w:t>основные предпосылки, необходимые для правильного применения классических регрессионных моделей;</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A31E97" w:rsidP="00A766D5">
            <w:pPr>
              <w:widowControl w:val="0"/>
              <w:autoSpaceDE w:val="0"/>
              <w:autoSpaceDN w:val="0"/>
              <w:adjustRightInd w:val="0"/>
              <w:jc w:val="both"/>
              <w:rPr>
                <w:sz w:val="24"/>
                <w:szCs w:val="24"/>
              </w:rPr>
            </w:pPr>
            <w:r>
              <w:rPr>
                <w:sz w:val="24"/>
                <w:szCs w:val="24"/>
              </w:rPr>
              <w:t xml:space="preserve">использовать </w:t>
            </w:r>
            <w:r w:rsidR="003017D6" w:rsidRPr="003017D6">
              <w:rPr>
                <w:sz w:val="24"/>
                <w:szCs w:val="24"/>
              </w:rPr>
              <w:t xml:space="preserve">информационные </w:t>
            </w:r>
            <w:r w:rsidR="003017D6" w:rsidRPr="003017D6">
              <w:rPr>
                <w:sz w:val="24"/>
                <w:szCs w:val="24"/>
              </w:rPr>
              <w:lastRenderedPageBreak/>
              <w:t>системы поддержки эконометрических исследований и расчётов;</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3017D6" w:rsidP="001048AE">
            <w:pPr>
              <w:autoSpaceDE w:val="0"/>
              <w:autoSpaceDN w:val="0"/>
              <w:adjustRightInd w:val="0"/>
              <w:jc w:val="both"/>
              <w:rPr>
                <w:sz w:val="24"/>
                <w:szCs w:val="24"/>
              </w:rPr>
            </w:pPr>
            <w:r w:rsidRPr="003017D6">
              <w:rPr>
                <w:sz w:val="24"/>
                <w:szCs w:val="24"/>
              </w:rPr>
              <w:t>самостоятельно работать с учебно-методической литературой и электронными учебно-методическими комплексами.</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1048AE">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CB19EE">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b/>
                <w:sz w:val="24"/>
                <w:szCs w:val="24"/>
              </w:rPr>
              <w:t>Владеть</w:t>
            </w:r>
          </w:p>
        </w:tc>
        <w:tc>
          <w:tcPr>
            <w:tcW w:w="3479" w:type="dxa"/>
            <w:shd w:val="clear" w:color="auto" w:fill="auto"/>
          </w:tcPr>
          <w:p w:rsidR="001048AE" w:rsidRPr="00EF7FDA" w:rsidRDefault="001048AE"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(устный опрос, </w:t>
            </w:r>
            <w:r w:rsidR="00BE64B6">
              <w:rPr>
                <w:sz w:val="24"/>
                <w:szCs w:val="24"/>
              </w:rPr>
              <w:t>выполнение заданий и</w:t>
            </w:r>
            <w:r w:rsidR="00BE64B6" w:rsidRPr="00EF7FDA">
              <w:rPr>
                <w:sz w:val="24"/>
                <w:szCs w:val="24"/>
              </w:rPr>
              <w:t xml:space="preserve"> </w:t>
            </w:r>
            <w:r w:rsidRPr="00EF7FDA">
              <w:rPr>
                <w:sz w:val="24"/>
                <w:szCs w:val="24"/>
              </w:rPr>
              <w:t>решение задач)</w:t>
            </w:r>
            <w:r w:rsidR="00BE64B6">
              <w:rPr>
                <w:sz w:val="24"/>
                <w:szCs w:val="24"/>
              </w:rPr>
              <w:t xml:space="preserve">, </w:t>
            </w:r>
          </w:p>
          <w:p w:rsidR="001048AE" w:rsidRPr="00EF7FDA" w:rsidRDefault="00104952" w:rsidP="00230BCA">
            <w:pPr>
              <w:widowControl w:val="0"/>
              <w:autoSpaceDE w:val="0"/>
              <w:autoSpaceDN w:val="0"/>
              <w:adjustRightInd w:val="0"/>
              <w:jc w:val="center"/>
              <w:rPr>
                <w:sz w:val="24"/>
                <w:szCs w:val="24"/>
              </w:rPr>
            </w:pPr>
            <w:r w:rsidRPr="00EF7FDA">
              <w:rPr>
                <w:sz w:val="24"/>
                <w:szCs w:val="24"/>
              </w:rPr>
              <w:t xml:space="preserve">СРС </w:t>
            </w:r>
            <w:r w:rsidR="00230BCA" w:rsidRPr="00EF7FDA">
              <w:rPr>
                <w:sz w:val="24"/>
                <w:szCs w:val="24"/>
              </w:rPr>
              <w:t>(</w:t>
            </w:r>
            <w:r w:rsidR="00230BCA">
              <w:rPr>
                <w:sz w:val="24"/>
                <w:szCs w:val="24"/>
              </w:rPr>
              <w:t>выполнение заданий для самостоятельной работы студентов)</w:t>
            </w: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3017D6" w:rsidP="00957B95">
            <w:pPr>
              <w:autoSpaceDE w:val="0"/>
              <w:autoSpaceDN w:val="0"/>
              <w:adjustRightInd w:val="0"/>
              <w:jc w:val="both"/>
              <w:rPr>
                <w:sz w:val="24"/>
                <w:szCs w:val="24"/>
              </w:rPr>
            </w:pPr>
            <w:r w:rsidRPr="003017D6">
              <w:rPr>
                <w:sz w:val="24"/>
                <w:szCs w:val="24"/>
              </w:rPr>
              <w:t>владеть математическим, статистическим аппаратом; терминологией и её прикладной интерпретацией;</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EF7FDA" w:rsidRDefault="001048AE" w:rsidP="00FF0151">
            <w:pPr>
              <w:widowControl w:val="0"/>
              <w:autoSpaceDE w:val="0"/>
              <w:autoSpaceDN w:val="0"/>
              <w:adjustRightInd w:val="0"/>
              <w:jc w:val="center"/>
              <w:rPr>
                <w:sz w:val="24"/>
                <w:szCs w:val="24"/>
              </w:rPr>
            </w:pPr>
          </w:p>
          <w:p w:rsidR="001A1246" w:rsidRDefault="001A1246" w:rsidP="001A1246">
            <w:pPr>
              <w:widowControl w:val="0"/>
              <w:autoSpaceDE w:val="0"/>
              <w:autoSpaceDN w:val="0"/>
              <w:adjustRightInd w:val="0"/>
              <w:rPr>
                <w:sz w:val="24"/>
                <w:szCs w:val="24"/>
              </w:rPr>
            </w:pPr>
            <w:r w:rsidRPr="00EF7FDA">
              <w:rPr>
                <w:sz w:val="24"/>
                <w:szCs w:val="24"/>
              </w:rPr>
              <w:t>устный опрос</w:t>
            </w:r>
            <w:r>
              <w:rPr>
                <w:sz w:val="24"/>
                <w:szCs w:val="24"/>
              </w:rPr>
              <w:t xml:space="preserve">, </w:t>
            </w:r>
            <w:r w:rsidRPr="00EF7FDA">
              <w:rPr>
                <w:sz w:val="24"/>
                <w:szCs w:val="24"/>
              </w:rPr>
              <w:t>решение задач</w:t>
            </w:r>
            <w:r>
              <w:rPr>
                <w:sz w:val="24"/>
                <w:szCs w:val="24"/>
              </w:rPr>
              <w:t>, выполнение домашних заданий,</w:t>
            </w:r>
            <w:r w:rsidR="00DD0183">
              <w:rPr>
                <w:sz w:val="24"/>
                <w:szCs w:val="24"/>
              </w:rPr>
              <w:t xml:space="preserve"> выполнение тестовых заданий,</w:t>
            </w:r>
            <w:r>
              <w:rPr>
                <w:sz w:val="24"/>
                <w:szCs w:val="24"/>
              </w:rPr>
              <w:t xml:space="preserve"> выполнение заданий для самостоятельной работы студентов</w:t>
            </w:r>
          </w:p>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3017D6" w:rsidP="007607E3">
            <w:pPr>
              <w:widowControl w:val="0"/>
              <w:autoSpaceDE w:val="0"/>
              <w:autoSpaceDN w:val="0"/>
              <w:adjustRightInd w:val="0"/>
              <w:jc w:val="both"/>
              <w:rPr>
                <w:sz w:val="24"/>
                <w:szCs w:val="24"/>
              </w:rPr>
            </w:pPr>
            <w:r w:rsidRPr="003017D6">
              <w:rPr>
                <w:sz w:val="24"/>
                <w:szCs w:val="24"/>
              </w:rPr>
              <w:t xml:space="preserve">владеть навыками использования пакетов прикладного программного обеспечения </w:t>
            </w:r>
            <w:proofErr w:type="spellStart"/>
            <w:proofErr w:type="gramStart"/>
            <w:r w:rsidRPr="003017D6">
              <w:rPr>
                <w:sz w:val="24"/>
                <w:szCs w:val="24"/>
              </w:rPr>
              <w:t>эконометри</w:t>
            </w:r>
            <w:proofErr w:type="spellEnd"/>
            <w:r w:rsidRPr="003017D6">
              <w:rPr>
                <w:sz w:val="24"/>
                <w:szCs w:val="24"/>
              </w:rPr>
              <w:t>-ческой</w:t>
            </w:r>
            <w:proofErr w:type="gramEnd"/>
            <w:r w:rsidRPr="003017D6">
              <w:rPr>
                <w:sz w:val="24"/>
                <w:szCs w:val="24"/>
              </w:rPr>
              <w:t xml:space="preserve"> направленности;</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3017D6" w:rsidP="005909AB">
            <w:pPr>
              <w:autoSpaceDE w:val="0"/>
              <w:autoSpaceDN w:val="0"/>
              <w:adjustRightInd w:val="0"/>
              <w:jc w:val="both"/>
              <w:rPr>
                <w:sz w:val="24"/>
                <w:szCs w:val="24"/>
              </w:rPr>
            </w:pPr>
            <w:r w:rsidRPr="003017D6">
              <w:rPr>
                <w:sz w:val="24"/>
                <w:szCs w:val="24"/>
              </w:rPr>
              <w:t>пониманием изучаемого материала.</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1048AE">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bl>
    <w:p w:rsidR="008A6864" w:rsidRPr="00EF7FDA" w:rsidRDefault="008A6864" w:rsidP="008A6864">
      <w:pPr>
        <w:jc w:val="center"/>
        <w:rPr>
          <w:sz w:val="24"/>
          <w:szCs w:val="24"/>
        </w:rPr>
        <w:sectPr w:rsidR="008A6864" w:rsidRPr="00EF7FDA" w:rsidSect="00FF0151">
          <w:pgSz w:w="16840" w:h="11907" w:orient="landscape"/>
          <w:pgMar w:top="1134" w:right="567" w:bottom="567" w:left="540" w:header="708" w:footer="708" w:gutter="0"/>
          <w:cols w:space="708"/>
          <w:docGrid w:linePitch="360"/>
        </w:sectPr>
      </w:pPr>
    </w:p>
    <w:p w:rsidR="008A6864" w:rsidRPr="00EF7FDA" w:rsidRDefault="008A6864" w:rsidP="008A6864">
      <w:pPr>
        <w:pStyle w:val="a8"/>
        <w:numPr>
          <w:ilvl w:val="1"/>
          <w:numId w:val="1"/>
        </w:numPr>
        <w:jc w:val="both"/>
        <w:rPr>
          <w:rFonts w:ascii="Times New Roman" w:hAnsi="Times New Roman"/>
          <w:b/>
          <w:sz w:val="24"/>
          <w:szCs w:val="24"/>
        </w:rPr>
      </w:pPr>
      <w:r w:rsidRPr="00EF7FDA">
        <w:rPr>
          <w:rFonts w:ascii="Times New Roman" w:hAnsi="Times New Roman"/>
          <w:b/>
          <w:sz w:val="24"/>
          <w:szCs w:val="24"/>
        </w:rPr>
        <w:lastRenderedPageBreak/>
        <w:t>Описание показателей и критериев оценивания компетенций на различных этапах их формирования, описание шкал оценивания</w:t>
      </w:r>
    </w:p>
    <w:p w:rsidR="008A6864" w:rsidRPr="00EF7FDA" w:rsidRDefault="008A6864" w:rsidP="008A6864">
      <w:pPr>
        <w:rPr>
          <w:sz w:val="24"/>
          <w:szCs w:val="24"/>
        </w:rPr>
      </w:pP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hAnsi="Times New Roman"/>
          <w:sz w:val="24"/>
          <w:szCs w:val="24"/>
        </w:rPr>
        <w:t xml:space="preserve">Оценивание результатов </w:t>
      </w:r>
      <w:proofErr w:type="gramStart"/>
      <w:r w:rsidRPr="00EF7FDA">
        <w:rPr>
          <w:rFonts w:ascii="Times New Roman" w:hAnsi="Times New Roman"/>
          <w:sz w:val="24"/>
          <w:szCs w:val="24"/>
        </w:rPr>
        <w:t>обучения по дисциплине</w:t>
      </w:r>
      <w:proofErr w:type="gramEnd"/>
      <w:r w:rsidRPr="00EF7FDA">
        <w:rPr>
          <w:rFonts w:ascii="Times New Roman" w:hAnsi="Times New Roman"/>
          <w:sz w:val="24"/>
          <w:szCs w:val="24"/>
        </w:rPr>
        <w:t xml:space="preserve"> осуществляется в соответствии с Положением о текущем контроле и промежуточной аттестации обучающихся.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По дисциплине «</w:t>
      </w:r>
      <w:r w:rsidR="0031259B">
        <w:rPr>
          <w:rFonts w:ascii="Times New Roman" w:eastAsia="Times New Roman" w:hAnsi="Times New Roman"/>
          <w:i/>
          <w:sz w:val="24"/>
          <w:szCs w:val="24"/>
        </w:rPr>
        <w:t>Эконометрика</w:t>
      </w:r>
      <w:r w:rsidRPr="00EF7FDA">
        <w:rPr>
          <w:rFonts w:ascii="Times New Roman" w:eastAsia="Times New Roman" w:hAnsi="Times New Roman"/>
          <w:sz w:val="24"/>
          <w:szCs w:val="24"/>
        </w:rPr>
        <w:t xml:space="preserve">» предусмотрены следующие виды контроля: 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EF7FDA">
        <w:rPr>
          <w:rFonts w:ascii="Times New Roman" w:hAnsi="Times New Roman"/>
          <w:sz w:val="24"/>
          <w:szCs w:val="24"/>
        </w:rPr>
        <w:t>обучающихся</w:t>
      </w:r>
      <w:proofErr w:type="gramEnd"/>
      <w:r w:rsidRPr="00EF7FDA">
        <w:rPr>
          <w:rFonts w:ascii="Times New Roman" w:hAnsi="Times New Roman"/>
          <w:sz w:val="24"/>
          <w:szCs w:val="24"/>
        </w:rPr>
        <w:t xml:space="preserve">. </w:t>
      </w:r>
      <w:r w:rsidRPr="00EF7FDA">
        <w:rPr>
          <w:rFonts w:ascii="Times New Roman" w:eastAsia="Times New Roman" w:hAnsi="Times New Roman"/>
          <w:sz w:val="24"/>
          <w:szCs w:val="24"/>
        </w:rPr>
        <w:t xml:space="preserve">Текущий контроль служит для оценки объёма и уровня усвоения </w:t>
      </w:r>
      <w:proofErr w:type="gramStart"/>
      <w:r w:rsidRPr="00EF7FDA">
        <w:rPr>
          <w:rFonts w:ascii="Times New Roman" w:eastAsia="Times New Roman" w:hAnsi="Times New Roman"/>
          <w:sz w:val="24"/>
          <w:szCs w:val="24"/>
        </w:rPr>
        <w:t>обучающимся</w:t>
      </w:r>
      <w:proofErr w:type="gramEnd"/>
      <w:r w:rsidRPr="00EF7FDA">
        <w:rPr>
          <w:rFonts w:ascii="Times New Roman" w:eastAsia="Times New Roman" w:hAnsi="Times New Roman"/>
          <w:sz w:val="24"/>
          <w:szCs w:val="24"/>
        </w:rPr>
        <w:t xml:space="preserve">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Текущий контроль осуществляется два раза в семестр по календарному графику учебного процесса.</w:t>
      </w: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eastAsia="Times New Roman" w:hAnsi="Times New Roman"/>
          <w:sz w:val="24"/>
          <w:szCs w:val="24"/>
        </w:rPr>
        <w:t xml:space="preserve">Текущий контроль предполагает начисление баллов за выполнение различных видов работ. </w:t>
      </w:r>
      <w:r w:rsidRPr="00EF7FDA">
        <w:rPr>
          <w:rFonts w:ascii="Times New Roman" w:hAnsi="Times New Roman"/>
          <w:sz w:val="24"/>
          <w:szCs w:val="24"/>
        </w:rPr>
        <w:t xml:space="preserve">Результаты текущего контроля подводятся по шкале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Регламент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определен Положением о системе «Контроль успеваемости и рейтинг </w:t>
      </w:r>
      <w:proofErr w:type="gramStart"/>
      <w:r w:rsidRPr="00EF7FDA">
        <w:rPr>
          <w:rFonts w:ascii="Times New Roman" w:hAnsi="Times New Roman"/>
          <w:sz w:val="24"/>
          <w:szCs w:val="24"/>
        </w:rPr>
        <w:t>обучающихся</w:t>
      </w:r>
      <w:proofErr w:type="gramEnd"/>
      <w:r w:rsidRPr="00EF7FDA">
        <w:rPr>
          <w:rFonts w:ascii="Times New Roman" w:hAnsi="Times New Roman"/>
          <w:sz w:val="24"/>
          <w:szCs w:val="24"/>
        </w:rPr>
        <w:t xml:space="preserve">».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является результатом оценки знаний, умений, навыков и приобретенных </w:t>
      </w:r>
      <w:proofErr w:type="gramStart"/>
      <w:r w:rsidRPr="00EF7FDA">
        <w:rPr>
          <w:rFonts w:ascii="Times New Roman" w:eastAsia="Times New Roman" w:hAnsi="Times New Roman"/>
          <w:sz w:val="24"/>
          <w:szCs w:val="24"/>
        </w:rPr>
        <w:t>компетенций</w:t>
      </w:r>
      <w:proofErr w:type="gramEnd"/>
      <w:r w:rsidRPr="00EF7FDA">
        <w:rPr>
          <w:rFonts w:ascii="Times New Roman" w:eastAsia="Times New Roman" w:hAnsi="Times New Roman"/>
          <w:sz w:val="24"/>
          <w:szCs w:val="24"/>
        </w:rPr>
        <w:t xml:space="preserve"> обучающихся по всему объёму учебной дисциплины, изученному в семестре, в котором стоит форма контроля в соответствии с учебным планом.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успеваемости предусматривает оценивание хода освоения дисциплины: теоретических основ и практической части.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При </w:t>
      </w:r>
      <w:proofErr w:type="gramStart"/>
      <w:r w:rsidRPr="00EF7FDA">
        <w:rPr>
          <w:rFonts w:ascii="Times New Roman" w:eastAsia="Times New Roman" w:hAnsi="Times New Roman"/>
          <w:sz w:val="24"/>
          <w:szCs w:val="24"/>
        </w:rPr>
        <w:t>обучении по</w:t>
      </w:r>
      <w:proofErr w:type="gramEnd"/>
      <w:r w:rsidRPr="00EF7FDA">
        <w:rPr>
          <w:rFonts w:ascii="Times New Roman" w:eastAsia="Times New Roman" w:hAnsi="Times New Roman"/>
          <w:sz w:val="24"/>
          <w:szCs w:val="24"/>
        </w:rPr>
        <w:t xml:space="preserve"> заочной форме обучения текущий контроль не предусмотрен.</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Промежуточная аттестация по дисциплине </w:t>
      </w:r>
      <w:r w:rsidRPr="000F6FF2">
        <w:rPr>
          <w:rFonts w:ascii="Times New Roman" w:eastAsia="Times New Roman" w:hAnsi="Times New Roman"/>
          <w:i/>
          <w:sz w:val="24"/>
          <w:szCs w:val="24"/>
        </w:rPr>
        <w:t>«</w:t>
      </w:r>
      <w:r w:rsidR="0031259B">
        <w:rPr>
          <w:rFonts w:ascii="Times New Roman" w:eastAsia="Times New Roman" w:hAnsi="Times New Roman"/>
          <w:i/>
          <w:sz w:val="24"/>
          <w:szCs w:val="24"/>
        </w:rPr>
        <w:t>Эконометрика</w:t>
      </w:r>
      <w:r w:rsidRPr="000F6FF2">
        <w:rPr>
          <w:rFonts w:ascii="Times New Roman" w:eastAsia="Times New Roman" w:hAnsi="Times New Roman"/>
          <w:i/>
          <w:sz w:val="24"/>
          <w:szCs w:val="24"/>
        </w:rPr>
        <w:t>»</w:t>
      </w:r>
      <w:r w:rsidRPr="00EF7FDA">
        <w:rPr>
          <w:rFonts w:ascii="Times New Roman" w:eastAsia="Times New Roman" w:hAnsi="Times New Roman"/>
          <w:sz w:val="24"/>
          <w:szCs w:val="24"/>
        </w:rPr>
        <w:t xml:space="preserve"> </w:t>
      </w:r>
      <w:r w:rsidR="00791F33" w:rsidRPr="00EF7FDA">
        <w:rPr>
          <w:rFonts w:ascii="Times New Roman" w:eastAsia="Times New Roman" w:hAnsi="Times New Roman"/>
          <w:sz w:val="24"/>
          <w:szCs w:val="24"/>
        </w:rPr>
        <w:t xml:space="preserve"> </w:t>
      </w:r>
      <w:r w:rsidRPr="00EF7FDA">
        <w:rPr>
          <w:rFonts w:ascii="Times New Roman" w:eastAsia="Times New Roman" w:hAnsi="Times New Roman"/>
          <w:sz w:val="24"/>
          <w:szCs w:val="24"/>
        </w:rPr>
        <w:t>прово</w:t>
      </w:r>
      <w:r w:rsidR="00B87822" w:rsidRPr="00EF7FDA">
        <w:rPr>
          <w:rFonts w:ascii="Times New Roman" w:eastAsia="Times New Roman" w:hAnsi="Times New Roman"/>
          <w:sz w:val="24"/>
          <w:szCs w:val="24"/>
        </w:rPr>
        <w:t xml:space="preserve">дится в форме </w:t>
      </w:r>
      <w:r w:rsidR="00DC3551" w:rsidRPr="00EF7FDA">
        <w:rPr>
          <w:rFonts w:ascii="Times New Roman" w:eastAsia="Times New Roman" w:hAnsi="Times New Roman"/>
          <w:sz w:val="24"/>
          <w:szCs w:val="24"/>
        </w:rPr>
        <w:t>экзамена</w:t>
      </w:r>
      <w:r w:rsidRPr="00EF7FDA">
        <w:rPr>
          <w:rFonts w:ascii="Times New Roman" w:eastAsia="Times New Roman" w:hAnsi="Times New Roman"/>
          <w:sz w:val="24"/>
          <w:szCs w:val="24"/>
        </w:rPr>
        <w:t xml:space="preserve">.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В табл. 2 приведено весовое распределение баллов и шкала оценивания по видам контрольных мероприятий.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p>
    <w:p w:rsidR="008A6864" w:rsidRPr="00EF7FDA" w:rsidRDefault="008A6864" w:rsidP="008A6864">
      <w:pPr>
        <w:ind w:firstLine="709"/>
        <w:jc w:val="both"/>
        <w:rPr>
          <w:sz w:val="24"/>
          <w:szCs w:val="24"/>
        </w:rPr>
        <w:sectPr w:rsidR="008A6864" w:rsidRPr="00EF7FDA" w:rsidSect="00FF0151">
          <w:pgSz w:w="11906" w:h="16838"/>
          <w:pgMar w:top="1418" w:right="1418" w:bottom="1418" w:left="1418" w:header="709" w:footer="709" w:gutter="0"/>
          <w:cols w:space="708"/>
          <w:docGrid w:linePitch="360"/>
        </w:sectPr>
      </w:pPr>
    </w:p>
    <w:p w:rsidR="008A6864" w:rsidRPr="00EF7FDA" w:rsidRDefault="008A6864" w:rsidP="008A6864">
      <w:pPr>
        <w:ind w:firstLine="709"/>
        <w:jc w:val="both"/>
        <w:rPr>
          <w:sz w:val="24"/>
          <w:szCs w:val="24"/>
        </w:rPr>
      </w:pPr>
      <w:r w:rsidRPr="00EF7FDA">
        <w:rPr>
          <w:sz w:val="24"/>
          <w:szCs w:val="24"/>
        </w:rPr>
        <w:lastRenderedPageBreak/>
        <w:t>Таблица 2</w:t>
      </w:r>
      <w:r w:rsidR="00B87822" w:rsidRPr="00EF7FDA">
        <w:rPr>
          <w:sz w:val="24"/>
          <w:szCs w:val="24"/>
        </w:rPr>
        <w:t xml:space="preserve"> </w:t>
      </w:r>
      <w:r w:rsidRPr="00EF7FDA">
        <w:rPr>
          <w:sz w:val="24"/>
          <w:szCs w:val="24"/>
        </w:rPr>
        <w:t xml:space="preserve"> Весовое распределение баллов и шкала оценивания по видам контрольных мероприятий</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605"/>
        <w:gridCol w:w="2492"/>
        <w:gridCol w:w="2564"/>
        <w:gridCol w:w="1992"/>
        <w:gridCol w:w="2496"/>
      </w:tblGrid>
      <w:tr w:rsidR="008A6864" w:rsidRPr="00EF7FDA" w:rsidTr="00B87822">
        <w:tc>
          <w:tcPr>
            <w:tcW w:w="10402" w:type="dxa"/>
            <w:gridSpan w:val="4"/>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Текущий контроль</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r w:rsidRPr="00EF7FDA">
              <w:rPr>
                <w:rStyle w:val="a7"/>
                <w:sz w:val="24"/>
                <w:szCs w:val="24"/>
              </w:rPr>
              <w:footnoteReference w:id="5"/>
            </w:r>
            <w:r w:rsidRPr="00EF7FDA">
              <w:rPr>
                <w:sz w:val="24"/>
                <w:szCs w:val="24"/>
              </w:rPr>
              <w:t>)</w:t>
            </w:r>
          </w:p>
        </w:tc>
        <w:tc>
          <w:tcPr>
            <w:tcW w:w="2002"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Промежуточная аттестация</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p>
        </w:tc>
        <w:tc>
          <w:tcPr>
            <w:tcW w:w="2196"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Итоговое количество баллов по результатам текущего контроля и промежуточной аттестации</w:t>
            </w: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1</w:t>
            </w:r>
          </w:p>
        </w:tc>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2</w:t>
            </w:r>
          </w:p>
        </w:tc>
        <w:tc>
          <w:tcPr>
            <w:tcW w:w="2002"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r>
      <w:tr w:rsidR="00570714" w:rsidRPr="00EF7FDA" w:rsidTr="00570714">
        <w:tc>
          <w:tcPr>
            <w:tcW w:w="2523"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1)</w:t>
            </w:r>
          </w:p>
        </w:tc>
        <w:tc>
          <w:tcPr>
            <w:tcW w:w="2678"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1</w:t>
            </w:r>
            <w:r w:rsidRPr="00EF7FDA">
              <w:rPr>
                <w:sz w:val="24"/>
                <w:szCs w:val="24"/>
              </w:rPr>
              <w:t>)</w:t>
            </w:r>
          </w:p>
        </w:tc>
        <w:tc>
          <w:tcPr>
            <w:tcW w:w="2567"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2</w:t>
            </w:r>
            <w:r w:rsidRPr="00EF7FDA">
              <w:rPr>
                <w:sz w:val="24"/>
                <w:szCs w:val="24"/>
              </w:rPr>
              <w:t>)</w:t>
            </w:r>
          </w:p>
        </w:tc>
        <w:tc>
          <w:tcPr>
            <w:tcW w:w="2634"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2</w:t>
            </w:r>
            <w:r w:rsidRPr="00EF7FDA">
              <w:rPr>
                <w:sz w:val="24"/>
                <w:szCs w:val="24"/>
              </w:rPr>
              <w:t>)</w:t>
            </w:r>
          </w:p>
        </w:tc>
        <w:tc>
          <w:tcPr>
            <w:tcW w:w="2002" w:type="dxa"/>
            <w:vMerge w:val="restart"/>
            <w:shd w:val="clear" w:color="auto" w:fill="auto"/>
          </w:tcPr>
          <w:p w:rsidR="00570714" w:rsidRPr="00EF7FDA" w:rsidRDefault="00570714" w:rsidP="00FF0151">
            <w:pPr>
              <w:widowControl w:val="0"/>
              <w:autoSpaceDE w:val="0"/>
              <w:autoSpaceDN w:val="0"/>
              <w:adjustRightInd w:val="0"/>
              <w:jc w:val="both"/>
              <w:rPr>
                <w:sz w:val="24"/>
                <w:szCs w:val="24"/>
              </w:rPr>
            </w:pPr>
          </w:p>
          <w:p w:rsidR="00570714" w:rsidRPr="00EF7FDA" w:rsidRDefault="00570714" w:rsidP="00FF0151">
            <w:pPr>
              <w:widowControl w:val="0"/>
              <w:autoSpaceDE w:val="0"/>
              <w:autoSpaceDN w:val="0"/>
              <w:adjustRightInd w:val="0"/>
              <w:jc w:val="center"/>
              <w:rPr>
                <w:sz w:val="24"/>
                <w:szCs w:val="24"/>
              </w:rPr>
            </w:pPr>
            <w:r w:rsidRPr="00EF7FDA">
              <w:rPr>
                <w:sz w:val="24"/>
                <w:szCs w:val="24"/>
              </w:rPr>
              <w:t>от 0 до 50 баллов</w:t>
            </w:r>
          </w:p>
        </w:tc>
        <w:tc>
          <w:tcPr>
            <w:tcW w:w="2196" w:type="dxa"/>
            <w:vMerge w:val="restart"/>
            <w:shd w:val="clear" w:color="auto" w:fill="auto"/>
          </w:tcPr>
          <w:p w:rsidR="00570714" w:rsidRPr="00EF7FDA" w:rsidRDefault="00D206F3" w:rsidP="00FF0151">
            <w:pPr>
              <w:widowControl w:val="0"/>
              <w:autoSpaceDE w:val="0"/>
              <w:autoSpaceDN w:val="0"/>
              <w:adjustRightInd w:val="0"/>
              <w:jc w:val="both"/>
              <w:rPr>
                <w:sz w:val="24"/>
                <w:szCs w:val="24"/>
              </w:rPr>
            </w:pPr>
            <w:r w:rsidRPr="00EF7FDA">
              <w:rPr>
                <w:sz w:val="24"/>
                <w:szCs w:val="24"/>
              </w:rPr>
              <w:t xml:space="preserve">Менее 41 балла – </w:t>
            </w:r>
            <w:r w:rsidRPr="00EF7FDA">
              <w:rPr>
                <w:sz w:val="24"/>
                <w:szCs w:val="24"/>
              </w:rPr>
              <w:br/>
              <w:t>неудовлетворительно</w:t>
            </w:r>
            <w:r w:rsidR="00570714" w:rsidRPr="00EF7FDA">
              <w:rPr>
                <w:sz w:val="24"/>
                <w:szCs w:val="24"/>
              </w:rPr>
              <w:t xml:space="preserve">; </w:t>
            </w:r>
          </w:p>
          <w:p w:rsidR="00D206F3" w:rsidRPr="00EF7FDA" w:rsidRDefault="00570714" w:rsidP="00FF0151">
            <w:pPr>
              <w:widowControl w:val="0"/>
              <w:autoSpaceDE w:val="0"/>
              <w:autoSpaceDN w:val="0"/>
              <w:adjustRightInd w:val="0"/>
              <w:jc w:val="both"/>
              <w:rPr>
                <w:sz w:val="24"/>
                <w:szCs w:val="24"/>
              </w:rPr>
            </w:pPr>
            <w:r w:rsidRPr="00EF7FDA">
              <w:rPr>
                <w:sz w:val="24"/>
                <w:szCs w:val="24"/>
              </w:rPr>
              <w:t>41</w:t>
            </w:r>
            <w:r w:rsidR="00D206F3" w:rsidRPr="00EF7FDA">
              <w:rPr>
                <w:sz w:val="24"/>
                <w:szCs w:val="24"/>
              </w:rPr>
              <w:t xml:space="preserve">-60   баллов – </w:t>
            </w:r>
            <w:r w:rsidR="00D206F3" w:rsidRPr="00EF7FDA">
              <w:rPr>
                <w:sz w:val="24"/>
                <w:szCs w:val="24"/>
              </w:rPr>
              <w:br/>
              <w:t xml:space="preserve">удовлетворительно; </w:t>
            </w:r>
          </w:p>
          <w:p w:rsidR="00570714" w:rsidRPr="00EF7FDA" w:rsidRDefault="00D206F3" w:rsidP="00FF0151">
            <w:pPr>
              <w:widowControl w:val="0"/>
              <w:autoSpaceDE w:val="0"/>
              <w:autoSpaceDN w:val="0"/>
              <w:adjustRightInd w:val="0"/>
              <w:jc w:val="both"/>
              <w:rPr>
                <w:sz w:val="24"/>
                <w:szCs w:val="24"/>
              </w:rPr>
            </w:pPr>
            <w:r w:rsidRPr="00EF7FDA">
              <w:rPr>
                <w:sz w:val="24"/>
                <w:szCs w:val="24"/>
              </w:rPr>
              <w:t>61-80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хорошо;</w:t>
            </w:r>
          </w:p>
          <w:p w:rsidR="00D206F3" w:rsidRPr="00EF7FDA" w:rsidRDefault="00D206F3" w:rsidP="00D206F3">
            <w:pPr>
              <w:widowControl w:val="0"/>
              <w:autoSpaceDE w:val="0"/>
              <w:autoSpaceDN w:val="0"/>
              <w:adjustRightInd w:val="0"/>
              <w:jc w:val="both"/>
              <w:rPr>
                <w:sz w:val="24"/>
                <w:szCs w:val="24"/>
              </w:rPr>
            </w:pPr>
            <w:r w:rsidRPr="00EF7FDA">
              <w:rPr>
                <w:sz w:val="24"/>
                <w:szCs w:val="24"/>
              </w:rPr>
              <w:t>81-100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отлично</w:t>
            </w:r>
          </w:p>
        </w:tc>
      </w:tr>
      <w:tr w:rsidR="00570714" w:rsidRPr="00EF7FDA" w:rsidTr="00570714">
        <w:tc>
          <w:tcPr>
            <w:tcW w:w="2523" w:type="dxa"/>
            <w:shd w:val="clear" w:color="auto" w:fill="auto"/>
          </w:tcPr>
          <w:p w:rsidR="00570714" w:rsidRPr="00B115E3" w:rsidRDefault="00B115E3" w:rsidP="00FF0151">
            <w:pPr>
              <w:widowControl w:val="0"/>
              <w:autoSpaceDE w:val="0"/>
              <w:autoSpaceDN w:val="0"/>
              <w:adjustRightInd w:val="0"/>
              <w:jc w:val="center"/>
              <w:rPr>
                <w:sz w:val="24"/>
                <w:szCs w:val="24"/>
                <w:lang w:val="en-US"/>
              </w:rPr>
            </w:pPr>
            <w:r>
              <w:rPr>
                <w:sz w:val="24"/>
                <w:szCs w:val="24"/>
                <w:lang w:val="en-US"/>
              </w:rPr>
              <w:t>10</w:t>
            </w:r>
          </w:p>
        </w:tc>
        <w:tc>
          <w:tcPr>
            <w:tcW w:w="2678" w:type="dxa"/>
            <w:shd w:val="clear" w:color="auto" w:fill="auto"/>
          </w:tcPr>
          <w:p w:rsidR="00570714" w:rsidRPr="00B115E3" w:rsidRDefault="00B115E3" w:rsidP="00FF0151">
            <w:pPr>
              <w:widowControl w:val="0"/>
              <w:autoSpaceDE w:val="0"/>
              <w:autoSpaceDN w:val="0"/>
              <w:adjustRightInd w:val="0"/>
              <w:jc w:val="center"/>
              <w:rPr>
                <w:sz w:val="24"/>
                <w:szCs w:val="24"/>
                <w:lang w:val="en-US"/>
              </w:rPr>
            </w:pPr>
            <w:r>
              <w:rPr>
                <w:sz w:val="24"/>
                <w:szCs w:val="24"/>
              </w:rPr>
              <w:t>1</w:t>
            </w:r>
            <w:r>
              <w:rPr>
                <w:sz w:val="24"/>
                <w:szCs w:val="24"/>
                <w:lang w:val="en-US"/>
              </w:rPr>
              <w:t>0</w:t>
            </w:r>
          </w:p>
        </w:tc>
        <w:tc>
          <w:tcPr>
            <w:tcW w:w="2567" w:type="dxa"/>
            <w:shd w:val="clear" w:color="auto" w:fill="auto"/>
          </w:tcPr>
          <w:p w:rsidR="00570714" w:rsidRPr="00090CF3" w:rsidRDefault="00090CF3" w:rsidP="00FF0151">
            <w:pPr>
              <w:widowControl w:val="0"/>
              <w:autoSpaceDE w:val="0"/>
              <w:autoSpaceDN w:val="0"/>
              <w:adjustRightInd w:val="0"/>
              <w:jc w:val="center"/>
              <w:rPr>
                <w:sz w:val="24"/>
                <w:szCs w:val="24"/>
              </w:rPr>
            </w:pPr>
            <w:r>
              <w:rPr>
                <w:sz w:val="24"/>
                <w:szCs w:val="24"/>
              </w:rPr>
              <w:t>20</w:t>
            </w:r>
          </w:p>
        </w:tc>
        <w:tc>
          <w:tcPr>
            <w:tcW w:w="2634" w:type="dxa"/>
            <w:shd w:val="clear" w:color="auto" w:fill="auto"/>
          </w:tcPr>
          <w:p w:rsidR="00570714" w:rsidRPr="00090CF3" w:rsidRDefault="00090CF3" w:rsidP="00FF0151">
            <w:pPr>
              <w:widowControl w:val="0"/>
              <w:autoSpaceDE w:val="0"/>
              <w:autoSpaceDN w:val="0"/>
              <w:adjustRightInd w:val="0"/>
              <w:jc w:val="center"/>
              <w:rPr>
                <w:sz w:val="24"/>
                <w:szCs w:val="24"/>
              </w:rPr>
            </w:pPr>
            <w:r>
              <w:rPr>
                <w:sz w:val="24"/>
                <w:szCs w:val="24"/>
                <w:lang w:val="en-US"/>
              </w:rPr>
              <w:t>1</w:t>
            </w:r>
            <w:r>
              <w:rPr>
                <w:sz w:val="24"/>
                <w:szCs w:val="24"/>
              </w:rPr>
              <w:t>0</w:t>
            </w:r>
          </w:p>
        </w:tc>
        <w:tc>
          <w:tcPr>
            <w:tcW w:w="2002" w:type="dxa"/>
            <w:vMerge/>
            <w:shd w:val="clear" w:color="auto" w:fill="auto"/>
          </w:tcPr>
          <w:p w:rsidR="00570714" w:rsidRPr="00EF7FDA" w:rsidRDefault="00570714" w:rsidP="00FF0151">
            <w:pPr>
              <w:widowControl w:val="0"/>
              <w:autoSpaceDE w:val="0"/>
              <w:autoSpaceDN w:val="0"/>
              <w:adjustRightInd w:val="0"/>
              <w:jc w:val="both"/>
              <w:rPr>
                <w:sz w:val="24"/>
                <w:szCs w:val="24"/>
              </w:rPr>
            </w:pPr>
          </w:p>
        </w:tc>
        <w:tc>
          <w:tcPr>
            <w:tcW w:w="2196" w:type="dxa"/>
            <w:vMerge/>
            <w:shd w:val="clear" w:color="auto" w:fill="auto"/>
          </w:tcPr>
          <w:p w:rsidR="00570714" w:rsidRPr="00EF7FDA" w:rsidRDefault="00570714" w:rsidP="00FF0151">
            <w:pPr>
              <w:widowControl w:val="0"/>
              <w:autoSpaceDE w:val="0"/>
              <w:autoSpaceDN w:val="0"/>
              <w:adjustRightInd w:val="0"/>
              <w:jc w:val="both"/>
              <w:rPr>
                <w:sz w:val="24"/>
                <w:szCs w:val="24"/>
              </w:rPr>
            </w:pP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1 блок = </w:t>
            </w:r>
            <w:r w:rsidRPr="00EF7FDA">
              <w:rPr>
                <w:sz w:val="24"/>
                <w:szCs w:val="24"/>
                <w:lang w:val="en-US"/>
              </w:rPr>
              <w:t>X</w:t>
            </w:r>
            <w:r w:rsidRPr="00EF7FDA">
              <w:rPr>
                <w:sz w:val="24"/>
                <w:szCs w:val="24"/>
                <w:vertAlign w:val="subscript"/>
              </w:rPr>
              <w:t>1</w:t>
            </w:r>
            <w:r w:rsidRPr="00EF7FDA">
              <w:rPr>
                <w:sz w:val="24"/>
                <w:szCs w:val="24"/>
              </w:rPr>
              <w:t xml:space="preserve"> + </w:t>
            </w:r>
            <w:r w:rsidRPr="00EF7FDA">
              <w:rPr>
                <w:sz w:val="24"/>
                <w:szCs w:val="24"/>
                <w:lang w:val="en-US"/>
              </w:rPr>
              <w:t>Y</w:t>
            </w:r>
            <w:r w:rsidRPr="00EF7FDA">
              <w:rPr>
                <w:sz w:val="24"/>
                <w:szCs w:val="24"/>
                <w:vertAlign w:val="subscript"/>
              </w:rPr>
              <w:t>1</w:t>
            </w:r>
            <w:r w:rsidRPr="00EF7FDA">
              <w:rPr>
                <w:sz w:val="24"/>
                <w:szCs w:val="24"/>
              </w:rPr>
              <w:t xml:space="preserve"> </w:t>
            </w:r>
            <w:r w:rsidR="00570714" w:rsidRPr="00EF7FDA">
              <w:rPr>
                <w:sz w:val="24"/>
                <w:szCs w:val="24"/>
              </w:rPr>
              <w:t>=20</w:t>
            </w:r>
          </w:p>
        </w:tc>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2 блок = </w:t>
            </w:r>
            <w:r w:rsidRPr="00EF7FDA">
              <w:rPr>
                <w:sz w:val="24"/>
                <w:szCs w:val="24"/>
                <w:lang w:val="en-US"/>
              </w:rPr>
              <w:t>X</w:t>
            </w:r>
            <w:r w:rsidRPr="00EF7FDA">
              <w:rPr>
                <w:sz w:val="24"/>
                <w:szCs w:val="24"/>
                <w:vertAlign w:val="subscript"/>
              </w:rPr>
              <w:t>2</w:t>
            </w:r>
            <w:r w:rsidRPr="00EF7FDA">
              <w:rPr>
                <w:sz w:val="24"/>
                <w:szCs w:val="24"/>
              </w:rPr>
              <w:t xml:space="preserve"> + </w:t>
            </w:r>
            <w:r w:rsidRPr="00EF7FDA">
              <w:rPr>
                <w:sz w:val="24"/>
                <w:szCs w:val="24"/>
                <w:lang w:val="en-US"/>
              </w:rPr>
              <w:t>Y</w:t>
            </w:r>
            <w:r w:rsidRPr="00EF7FDA">
              <w:rPr>
                <w:sz w:val="24"/>
                <w:szCs w:val="24"/>
                <w:vertAlign w:val="subscript"/>
              </w:rPr>
              <w:t>2</w:t>
            </w:r>
            <w:r w:rsidRPr="00EF7FDA">
              <w:rPr>
                <w:sz w:val="24"/>
                <w:szCs w:val="24"/>
              </w:rPr>
              <w:t xml:space="preserve"> </w:t>
            </w:r>
            <w:r w:rsidR="00570714" w:rsidRPr="00EF7FDA">
              <w:rPr>
                <w:sz w:val="24"/>
                <w:szCs w:val="24"/>
              </w:rPr>
              <w:t>=30</w:t>
            </w:r>
          </w:p>
        </w:tc>
        <w:tc>
          <w:tcPr>
            <w:tcW w:w="2002" w:type="dxa"/>
            <w:vMerge/>
            <w:shd w:val="clear" w:color="auto" w:fill="auto"/>
          </w:tcPr>
          <w:p w:rsidR="008A6864" w:rsidRPr="00EF7FDA" w:rsidRDefault="008A6864" w:rsidP="00FF0151">
            <w:pPr>
              <w:widowControl w:val="0"/>
              <w:autoSpaceDE w:val="0"/>
              <w:autoSpaceDN w:val="0"/>
              <w:adjustRightInd w:val="0"/>
              <w:jc w:val="both"/>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both"/>
              <w:rPr>
                <w:sz w:val="24"/>
                <w:szCs w:val="24"/>
              </w:rPr>
            </w:pPr>
          </w:p>
        </w:tc>
      </w:tr>
    </w:tbl>
    <w:p w:rsidR="008A6864" w:rsidRPr="00EF7FDA" w:rsidRDefault="008A6864" w:rsidP="008A6864">
      <w:pPr>
        <w:ind w:firstLine="709"/>
        <w:jc w:val="both"/>
        <w:rPr>
          <w:i/>
          <w:color w:val="FF0000"/>
          <w:sz w:val="24"/>
          <w:szCs w:val="24"/>
        </w:rPr>
      </w:pPr>
    </w:p>
    <w:p w:rsidR="008A6864" w:rsidRPr="00EF7FDA" w:rsidRDefault="008A6864" w:rsidP="008A6864">
      <w:pPr>
        <w:rPr>
          <w:b/>
          <w:sz w:val="24"/>
          <w:szCs w:val="24"/>
        </w:rPr>
        <w:sectPr w:rsidR="008A6864" w:rsidRPr="00EF7FDA" w:rsidSect="00FF0151">
          <w:pgSz w:w="16838" w:h="11906" w:orient="landscape"/>
          <w:pgMar w:top="1418" w:right="1418" w:bottom="1418" w:left="1418" w:header="709" w:footer="709" w:gutter="0"/>
          <w:cols w:space="708"/>
          <w:docGrid w:linePitch="360"/>
        </w:sectPr>
      </w:pPr>
    </w:p>
    <w:p w:rsidR="00490DBE" w:rsidRPr="00EF7FDA" w:rsidRDefault="008A6864" w:rsidP="008A6864">
      <w:pPr>
        <w:ind w:right="-428" w:firstLine="708"/>
        <w:jc w:val="both"/>
        <w:rPr>
          <w:sz w:val="24"/>
          <w:szCs w:val="24"/>
        </w:rPr>
      </w:pPr>
      <w:r w:rsidRPr="00EF7FDA">
        <w:rPr>
          <w:sz w:val="24"/>
          <w:szCs w:val="24"/>
        </w:rPr>
        <w:lastRenderedPageBreak/>
        <w:t xml:space="preserve">Для </w:t>
      </w:r>
      <w:r w:rsidR="00490DBE" w:rsidRPr="00EF7FDA">
        <w:rPr>
          <w:sz w:val="24"/>
          <w:szCs w:val="24"/>
        </w:rPr>
        <w:t xml:space="preserve">   </w:t>
      </w:r>
      <w:r w:rsidRPr="00EF7FDA">
        <w:rPr>
          <w:sz w:val="24"/>
          <w:szCs w:val="24"/>
        </w:rPr>
        <w:t xml:space="preserve">определения </w:t>
      </w:r>
      <w:r w:rsidR="00490DBE" w:rsidRPr="00EF7FDA">
        <w:rPr>
          <w:sz w:val="24"/>
          <w:szCs w:val="24"/>
        </w:rPr>
        <w:t xml:space="preserve">     </w:t>
      </w:r>
      <w:r w:rsidRPr="00EF7FDA">
        <w:rPr>
          <w:sz w:val="24"/>
          <w:szCs w:val="24"/>
        </w:rPr>
        <w:t xml:space="preserve">фактических </w:t>
      </w:r>
      <w:r w:rsidR="00490DBE" w:rsidRPr="00EF7FDA">
        <w:rPr>
          <w:sz w:val="24"/>
          <w:szCs w:val="24"/>
        </w:rPr>
        <w:t xml:space="preserve">    </w:t>
      </w:r>
      <w:r w:rsidRPr="00EF7FDA">
        <w:rPr>
          <w:sz w:val="24"/>
          <w:szCs w:val="24"/>
        </w:rPr>
        <w:t xml:space="preserve">оценок </w:t>
      </w:r>
      <w:r w:rsidR="00490DBE" w:rsidRPr="00EF7FDA">
        <w:rPr>
          <w:sz w:val="24"/>
          <w:szCs w:val="24"/>
        </w:rPr>
        <w:t xml:space="preserve">    </w:t>
      </w:r>
      <w:r w:rsidRPr="00EF7FDA">
        <w:rPr>
          <w:sz w:val="24"/>
          <w:szCs w:val="24"/>
        </w:rPr>
        <w:t xml:space="preserve">каждого </w:t>
      </w:r>
      <w:r w:rsidR="00490DBE" w:rsidRPr="00EF7FDA">
        <w:rPr>
          <w:sz w:val="24"/>
          <w:szCs w:val="24"/>
        </w:rPr>
        <w:t xml:space="preserve">     </w:t>
      </w:r>
      <w:r w:rsidRPr="00EF7FDA">
        <w:rPr>
          <w:sz w:val="24"/>
          <w:szCs w:val="24"/>
        </w:rPr>
        <w:t xml:space="preserve">показателя </w:t>
      </w:r>
    </w:p>
    <w:p w:rsidR="008A6864" w:rsidRPr="00EF7FDA" w:rsidRDefault="008A6864" w:rsidP="00490DBE">
      <w:pPr>
        <w:ind w:right="-428"/>
        <w:jc w:val="both"/>
        <w:rPr>
          <w:sz w:val="24"/>
          <w:szCs w:val="24"/>
        </w:rPr>
      </w:pPr>
      <w:r w:rsidRPr="00EF7FDA">
        <w:rPr>
          <w:sz w:val="24"/>
          <w:szCs w:val="24"/>
        </w:rPr>
        <w:t>выставляются следующие баллы (табл.3):</w:t>
      </w:r>
    </w:p>
    <w:p w:rsidR="008A6864" w:rsidRPr="00EF7FDA" w:rsidRDefault="008A6864" w:rsidP="005950EF">
      <w:pPr>
        <w:ind w:right="-428" w:firstLine="708"/>
        <w:rPr>
          <w:sz w:val="24"/>
          <w:szCs w:val="24"/>
        </w:rPr>
      </w:pPr>
      <w:r w:rsidRPr="00EF7FDA">
        <w:rPr>
          <w:sz w:val="24"/>
          <w:szCs w:val="24"/>
        </w:rPr>
        <w:t>Таблица 3– Распределение баллов по дисциплине</w:t>
      </w:r>
      <w:r w:rsidR="00E766D7">
        <w:rPr>
          <w:sz w:val="24"/>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8A6864" w:rsidRPr="00EF7FDA" w:rsidTr="00FF0151">
        <w:trPr>
          <w:cantSplit/>
        </w:trPr>
        <w:tc>
          <w:tcPr>
            <w:tcW w:w="3828" w:type="dxa"/>
            <w:vMerge w:val="restart"/>
          </w:tcPr>
          <w:p w:rsidR="008A6864" w:rsidRPr="00EF7FDA" w:rsidRDefault="008A6864" w:rsidP="00FF0151">
            <w:pPr>
              <w:pStyle w:val="11"/>
              <w:jc w:val="center"/>
              <w:rPr>
                <w:sz w:val="24"/>
                <w:szCs w:val="24"/>
              </w:rPr>
            </w:pPr>
            <w:r w:rsidRPr="00EF7FDA">
              <w:rPr>
                <w:sz w:val="24"/>
                <w:szCs w:val="24"/>
              </w:rPr>
              <w:t>Вид учебных работ по дисциплине</w:t>
            </w:r>
          </w:p>
        </w:tc>
        <w:tc>
          <w:tcPr>
            <w:tcW w:w="5670" w:type="dxa"/>
            <w:gridSpan w:val="2"/>
            <w:shd w:val="clear" w:color="auto" w:fill="auto"/>
          </w:tcPr>
          <w:p w:rsidR="008A6864" w:rsidRPr="00EF7FDA" w:rsidRDefault="008A6864" w:rsidP="00FF0151">
            <w:pPr>
              <w:pStyle w:val="11"/>
              <w:ind w:firstLine="0"/>
              <w:jc w:val="center"/>
              <w:rPr>
                <w:b/>
                <w:i/>
                <w:sz w:val="24"/>
                <w:szCs w:val="24"/>
              </w:rPr>
            </w:pPr>
            <w:r w:rsidRPr="00EF7FDA">
              <w:rPr>
                <w:b/>
                <w:i/>
                <w:sz w:val="24"/>
                <w:szCs w:val="24"/>
              </w:rPr>
              <w:t>Количество баллов</w:t>
            </w:r>
          </w:p>
          <w:p w:rsidR="008A6864" w:rsidRPr="00EF7FDA" w:rsidRDefault="008A6864" w:rsidP="00FF0151">
            <w:pPr>
              <w:pStyle w:val="11"/>
              <w:ind w:firstLine="0"/>
              <w:jc w:val="center"/>
              <w:rPr>
                <w:b/>
                <w:i/>
                <w:sz w:val="24"/>
                <w:szCs w:val="24"/>
              </w:rPr>
            </w:pPr>
          </w:p>
        </w:tc>
      </w:tr>
      <w:tr w:rsidR="008A6864" w:rsidRPr="00EF7FDA" w:rsidTr="00FF0151">
        <w:trPr>
          <w:cantSplit/>
        </w:trPr>
        <w:tc>
          <w:tcPr>
            <w:tcW w:w="3828" w:type="dxa"/>
            <w:vMerge/>
          </w:tcPr>
          <w:p w:rsidR="008A6864" w:rsidRPr="00EF7FDA" w:rsidRDefault="008A6864" w:rsidP="00FF0151">
            <w:pPr>
              <w:pStyle w:val="11"/>
              <w:ind w:firstLine="0"/>
              <w:jc w:val="center"/>
              <w:rPr>
                <w:sz w:val="24"/>
                <w:szCs w:val="24"/>
              </w:rPr>
            </w:pPr>
          </w:p>
        </w:tc>
        <w:tc>
          <w:tcPr>
            <w:tcW w:w="2976" w:type="dxa"/>
            <w:shd w:val="clear" w:color="auto" w:fill="auto"/>
          </w:tcPr>
          <w:p w:rsidR="008A6864" w:rsidRPr="00EF7FDA" w:rsidRDefault="008A6864" w:rsidP="00FF0151">
            <w:pPr>
              <w:pStyle w:val="11"/>
              <w:ind w:firstLine="0"/>
              <w:jc w:val="center"/>
              <w:rPr>
                <w:b/>
                <w:i/>
                <w:sz w:val="24"/>
                <w:szCs w:val="24"/>
              </w:rPr>
            </w:pPr>
            <w:r w:rsidRPr="00EF7FDA">
              <w:rPr>
                <w:b/>
                <w:i/>
                <w:sz w:val="24"/>
                <w:szCs w:val="24"/>
              </w:rPr>
              <w:t>1 блок</w:t>
            </w:r>
          </w:p>
        </w:tc>
        <w:tc>
          <w:tcPr>
            <w:tcW w:w="2694" w:type="dxa"/>
          </w:tcPr>
          <w:p w:rsidR="008A6864" w:rsidRPr="00EF7FDA" w:rsidRDefault="008A6864" w:rsidP="00FF0151">
            <w:pPr>
              <w:pStyle w:val="11"/>
              <w:ind w:firstLine="0"/>
              <w:jc w:val="center"/>
              <w:rPr>
                <w:b/>
                <w:i/>
                <w:sz w:val="24"/>
                <w:szCs w:val="24"/>
              </w:rPr>
            </w:pPr>
            <w:r w:rsidRPr="00EF7FDA">
              <w:rPr>
                <w:b/>
                <w:i/>
                <w:sz w:val="24"/>
                <w:szCs w:val="24"/>
              </w:rPr>
              <w:t>2 блок</w:t>
            </w:r>
          </w:p>
        </w:tc>
      </w:tr>
      <w:tr w:rsidR="008A6864" w:rsidRPr="00EF7FDA" w:rsidTr="00FF0151">
        <w:trPr>
          <w:cantSplit/>
        </w:trPr>
        <w:tc>
          <w:tcPr>
            <w:tcW w:w="9498" w:type="dxa"/>
            <w:gridSpan w:val="3"/>
          </w:tcPr>
          <w:p w:rsidR="008A6864" w:rsidRPr="00EF7FDA" w:rsidRDefault="008A6864" w:rsidP="00FF0151">
            <w:pPr>
              <w:pStyle w:val="11"/>
              <w:ind w:firstLine="0"/>
              <w:jc w:val="center"/>
              <w:rPr>
                <w:b/>
                <w:i/>
                <w:sz w:val="24"/>
                <w:szCs w:val="24"/>
              </w:rPr>
            </w:pPr>
            <w:r w:rsidRPr="00EF7FDA">
              <w:rPr>
                <w:i/>
                <w:sz w:val="24"/>
                <w:szCs w:val="24"/>
              </w:rPr>
              <w:t>Текущий контроль (50 баллов)</w:t>
            </w:r>
          </w:p>
        </w:tc>
      </w:tr>
      <w:tr w:rsidR="008A6864" w:rsidRPr="00EF7FDA" w:rsidTr="00FF0151">
        <w:trPr>
          <w:cantSplit/>
        </w:trPr>
        <w:tc>
          <w:tcPr>
            <w:tcW w:w="3828" w:type="dxa"/>
          </w:tcPr>
          <w:p w:rsidR="008A6864" w:rsidRPr="00EF7FDA" w:rsidRDefault="008A6864" w:rsidP="00FF0151">
            <w:pPr>
              <w:pStyle w:val="11"/>
              <w:ind w:firstLine="0"/>
              <w:rPr>
                <w:sz w:val="24"/>
                <w:szCs w:val="24"/>
              </w:rPr>
            </w:pPr>
            <w:r w:rsidRPr="00EF7FDA">
              <w:rPr>
                <w:sz w:val="24"/>
                <w:szCs w:val="24"/>
              </w:rPr>
              <w:t xml:space="preserve">Посещение занятий </w:t>
            </w:r>
          </w:p>
        </w:tc>
        <w:tc>
          <w:tcPr>
            <w:tcW w:w="2976" w:type="dxa"/>
            <w:shd w:val="clear" w:color="auto" w:fill="auto"/>
          </w:tcPr>
          <w:p w:rsidR="008A6864" w:rsidRPr="00EF7FDA" w:rsidRDefault="00E766D7" w:rsidP="00490DBE">
            <w:pPr>
              <w:pStyle w:val="11"/>
              <w:ind w:firstLine="0"/>
              <w:jc w:val="center"/>
              <w:rPr>
                <w:sz w:val="24"/>
                <w:szCs w:val="24"/>
              </w:rPr>
            </w:pPr>
            <w:r>
              <w:rPr>
                <w:sz w:val="24"/>
                <w:szCs w:val="24"/>
              </w:rPr>
              <w:t>2</w:t>
            </w:r>
          </w:p>
        </w:tc>
        <w:tc>
          <w:tcPr>
            <w:tcW w:w="2694" w:type="dxa"/>
          </w:tcPr>
          <w:p w:rsidR="008A6864" w:rsidRPr="00E766D7" w:rsidRDefault="00586C10" w:rsidP="00490DBE">
            <w:pPr>
              <w:pStyle w:val="11"/>
              <w:ind w:firstLine="0"/>
              <w:jc w:val="center"/>
              <w:rPr>
                <w:sz w:val="24"/>
                <w:szCs w:val="24"/>
              </w:rPr>
            </w:pPr>
            <w:r>
              <w:rPr>
                <w:sz w:val="24"/>
                <w:szCs w:val="24"/>
              </w:rPr>
              <w:t>2</w:t>
            </w:r>
          </w:p>
        </w:tc>
      </w:tr>
      <w:tr w:rsidR="00A96467" w:rsidRPr="00EF7FDA" w:rsidTr="00FF0151">
        <w:trPr>
          <w:cantSplit/>
        </w:trPr>
        <w:tc>
          <w:tcPr>
            <w:tcW w:w="3828" w:type="dxa"/>
          </w:tcPr>
          <w:p w:rsidR="00A96467" w:rsidRPr="00EF7FDA" w:rsidRDefault="00327C71" w:rsidP="005950EF">
            <w:pPr>
              <w:pStyle w:val="11"/>
              <w:ind w:firstLine="0"/>
              <w:rPr>
                <w:sz w:val="24"/>
                <w:szCs w:val="24"/>
              </w:rPr>
            </w:pPr>
            <w:r w:rsidRPr="00EF7FDA">
              <w:rPr>
                <w:sz w:val="24"/>
                <w:szCs w:val="24"/>
              </w:rPr>
              <w:t xml:space="preserve">Выполнение заданий по дисциплине (УО, </w:t>
            </w:r>
            <w:r w:rsidR="005950EF" w:rsidRPr="00EF7FDA">
              <w:rPr>
                <w:sz w:val="24"/>
                <w:szCs w:val="24"/>
              </w:rPr>
              <w:t>ТЗ</w:t>
            </w:r>
            <w:r w:rsidRPr="00EF7FDA">
              <w:rPr>
                <w:sz w:val="24"/>
                <w:szCs w:val="24"/>
              </w:rPr>
              <w:t xml:space="preserve">, </w:t>
            </w:r>
            <w:r w:rsidR="005950EF" w:rsidRPr="00EF7FDA">
              <w:rPr>
                <w:sz w:val="24"/>
                <w:szCs w:val="24"/>
              </w:rPr>
              <w:t>РЗ</w:t>
            </w:r>
            <w:r w:rsidRPr="00EF7FDA">
              <w:rPr>
                <w:sz w:val="24"/>
                <w:szCs w:val="24"/>
              </w:rPr>
              <w:t xml:space="preserve">, </w:t>
            </w:r>
            <w:r w:rsidR="005950EF" w:rsidRPr="00EF7FDA">
              <w:rPr>
                <w:sz w:val="24"/>
                <w:szCs w:val="24"/>
              </w:rPr>
              <w:t>ДЗ</w:t>
            </w:r>
            <w:r w:rsidR="0030299C">
              <w:rPr>
                <w:sz w:val="24"/>
                <w:szCs w:val="24"/>
              </w:rPr>
              <w:t>, ЗСРС</w:t>
            </w:r>
            <w:r w:rsidRPr="00EF7FDA">
              <w:rPr>
                <w:sz w:val="24"/>
                <w:szCs w:val="24"/>
              </w:rPr>
              <w:t>)</w:t>
            </w:r>
            <w:r w:rsidR="005950EF" w:rsidRPr="00EF7FDA">
              <w:rPr>
                <w:sz w:val="24"/>
                <w:szCs w:val="24"/>
              </w:rPr>
              <w:t xml:space="preserve">, </w:t>
            </w:r>
            <w:r w:rsidR="0030299C">
              <w:rPr>
                <w:sz w:val="24"/>
                <w:szCs w:val="24"/>
              </w:rPr>
              <w:t xml:space="preserve"> </w:t>
            </w:r>
            <w:r w:rsidR="005950EF" w:rsidRPr="00EF7FDA">
              <w:rPr>
                <w:sz w:val="24"/>
                <w:szCs w:val="24"/>
              </w:rPr>
              <w:t>в том числе:</w:t>
            </w:r>
          </w:p>
        </w:tc>
        <w:tc>
          <w:tcPr>
            <w:tcW w:w="2976" w:type="dxa"/>
            <w:shd w:val="clear" w:color="auto" w:fill="auto"/>
          </w:tcPr>
          <w:p w:rsidR="00A96467" w:rsidRPr="00EF7FDA" w:rsidRDefault="00E766D7" w:rsidP="000E4547">
            <w:pPr>
              <w:pStyle w:val="11"/>
              <w:ind w:firstLine="0"/>
              <w:jc w:val="center"/>
              <w:rPr>
                <w:sz w:val="24"/>
                <w:szCs w:val="24"/>
              </w:rPr>
            </w:pPr>
            <w:r>
              <w:rPr>
                <w:sz w:val="24"/>
                <w:szCs w:val="24"/>
              </w:rPr>
              <w:t>18</w:t>
            </w:r>
          </w:p>
        </w:tc>
        <w:tc>
          <w:tcPr>
            <w:tcW w:w="2694" w:type="dxa"/>
          </w:tcPr>
          <w:p w:rsidR="00A96467" w:rsidRPr="007E7EB5" w:rsidRDefault="00586C10" w:rsidP="007E7EB5">
            <w:pPr>
              <w:pStyle w:val="11"/>
              <w:ind w:firstLine="0"/>
              <w:jc w:val="center"/>
              <w:rPr>
                <w:sz w:val="24"/>
                <w:szCs w:val="24"/>
                <w:lang w:val="en-US"/>
              </w:rPr>
            </w:pPr>
            <w:r>
              <w:rPr>
                <w:sz w:val="24"/>
                <w:szCs w:val="24"/>
              </w:rPr>
              <w:t>28</w:t>
            </w:r>
          </w:p>
        </w:tc>
      </w:tr>
      <w:tr w:rsidR="008A6864" w:rsidRPr="00EF7FDA" w:rsidTr="00FF0151">
        <w:trPr>
          <w:cantSplit/>
        </w:trPr>
        <w:tc>
          <w:tcPr>
            <w:tcW w:w="3828" w:type="dxa"/>
          </w:tcPr>
          <w:p w:rsidR="008A6864" w:rsidRPr="00EF7FDA" w:rsidRDefault="005950EF" w:rsidP="00A51B43">
            <w:pPr>
              <w:pStyle w:val="11"/>
              <w:ind w:firstLine="0"/>
              <w:rPr>
                <w:sz w:val="24"/>
                <w:szCs w:val="24"/>
              </w:rPr>
            </w:pPr>
            <w:r w:rsidRPr="00EF7FDA">
              <w:rPr>
                <w:sz w:val="24"/>
                <w:szCs w:val="24"/>
              </w:rPr>
              <w:t>- у</w:t>
            </w:r>
            <w:r w:rsidR="00327C71" w:rsidRPr="00EF7FDA">
              <w:rPr>
                <w:sz w:val="24"/>
                <w:szCs w:val="24"/>
              </w:rPr>
              <w:t>стны</w:t>
            </w:r>
            <w:r w:rsidR="00A51B43" w:rsidRPr="00EF7FDA">
              <w:rPr>
                <w:sz w:val="24"/>
                <w:szCs w:val="24"/>
              </w:rPr>
              <w:t>й</w:t>
            </w:r>
            <w:r w:rsidR="00327C71" w:rsidRPr="00EF7FDA">
              <w:rPr>
                <w:sz w:val="24"/>
                <w:szCs w:val="24"/>
              </w:rPr>
              <w:t xml:space="preserve"> </w:t>
            </w:r>
            <w:r w:rsidR="00A51B43" w:rsidRPr="00EF7FDA">
              <w:rPr>
                <w:sz w:val="24"/>
                <w:szCs w:val="24"/>
              </w:rPr>
              <w:t>опрос</w:t>
            </w:r>
            <w:r w:rsidRPr="00EF7FDA">
              <w:rPr>
                <w:sz w:val="24"/>
                <w:szCs w:val="24"/>
              </w:rPr>
              <w:t xml:space="preserve"> (УО)</w:t>
            </w:r>
          </w:p>
        </w:tc>
        <w:tc>
          <w:tcPr>
            <w:tcW w:w="2976" w:type="dxa"/>
            <w:shd w:val="clear" w:color="auto" w:fill="auto"/>
          </w:tcPr>
          <w:p w:rsidR="008A6864" w:rsidRPr="00EF7FDA" w:rsidRDefault="00E766D7" w:rsidP="00490DBE">
            <w:pPr>
              <w:pStyle w:val="11"/>
              <w:ind w:firstLine="0"/>
              <w:jc w:val="center"/>
              <w:rPr>
                <w:i/>
                <w:sz w:val="24"/>
                <w:szCs w:val="24"/>
              </w:rPr>
            </w:pPr>
            <w:r>
              <w:rPr>
                <w:i/>
                <w:sz w:val="24"/>
                <w:szCs w:val="24"/>
              </w:rPr>
              <w:t>10</w:t>
            </w:r>
          </w:p>
        </w:tc>
        <w:tc>
          <w:tcPr>
            <w:tcW w:w="2694" w:type="dxa"/>
          </w:tcPr>
          <w:p w:rsidR="008A6864" w:rsidRPr="00EF7FDA" w:rsidRDefault="00090CF3" w:rsidP="00490DBE">
            <w:pPr>
              <w:pStyle w:val="11"/>
              <w:ind w:firstLine="0"/>
              <w:jc w:val="center"/>
              <w:rPr>
                <w:i/>
                <w:sz w:val="24"/>
                <w:szCs w:val="24"/>
              </w:rPr>
            </w:pPr>
            <w:r>
              <w:rPr>
                <w:i/>
                <w:sz w:val="24"/>
                <w:szCs w:val="24"/>
              </w:rPr>
              <w:t>20</w:t>
            </w:r>
          </w:p>
        </w:tc>
      </w:tr>
      <w:tr w:rsidR="008A6864" w:rsidRPr="00EF7FDA" w:rsidTr="00FF0151">
        <w:trPr>
          <w:cantSplit/>
        </w:trPr>
        <w:tc>
          <w:tcPr>
            <w:tcW w:w="3828" w:type="dxa"/>
          </w:tcPr>
          <w:p w:rsidR="008A6864" w:rsidRPr="00EF7FDA" w:rsidRDefault="005950EF" w:rsidP="005950EF">
            <w:pPr>
              <w:pStyle w:val="11"/>
              <w:ind w:firstLine="0"/>
              <w:rPr>
                <w:sz w:val="24"/>
                <w:szCs w:val="24"/>
              </w:rPr>
            </w:pPr>
            <w:r w:rsidRPr="00EF7FDA">
              <w:rPr>
                <w:sz w:val="24"/>
                <w:szCs w:val="24"/>
              </w:rPr>
              <w:t>- выполнение</w:t>
            </w:r>
            <w:r w:rsidR="008A6864" w:rsidRPr="00EF7FDA">
              <w:rPr>
                <w:sz w:val="24"/>
                <w:szCs w:val="24"/>
              </w:rPr>
              <w:t xml:space="preserve"> тестовых заданий</w:t>
            </w:r>
            <w:r w:rsidR="007C2041" w:rsidRPr="00EF7FDA">
              <w:rPr>
                <w:sz w:val="24"/>
                <w:szCs w:val="24"/>
              </w:rPr>
              <w:t xml:space="preserve"> (Т</w:t>
            </w:r>
            <w:r w:rsidRPr="00EF7FDA">
              <w:rPr>
                <w:sz w:val="24"/>
                <w:szCs w:val="24"/>
              </w:rPr>
              <w:t>З</w:t>
            </w:r>
            <w:r w:rsidR="007C2041" w:rsidRPr="00EF7FDA">
              <w:rPr>
                <w:sz w:val="24"/>
                <w:szCs w:val="24"/>
              </w:rPr>
              <w:t>)</w:t>
            </w:r>
          </w:p>
        </w:tc>
        <w:tc>
          <w:tcPr>
            <w:tcW w:w="2976" w:type="dxa"/>
            <w:shd w:val="clear" w:color="auto" w:fill="auto"/>
          </w:tcPr>
          <w:p w:rsidR="008A6864" w:rsidRPr="00EF7FDA" w:rsidRDefault="00090CF3" w:rsidP="00490DBE">
            <w:pPr>
              <w:jc w:val="center"/>
              <w:rPr>
                <w:i/>
                <w:sz w:val="24"/>
                <w:szCs w:val="24"/>
              </w:rPr>
            </w:pPr>
            <w:r>
              <w:rPr>
                <w:i/>
                <w:sz w:val="24"/>
                <w:szCs w:val="24"/>
              </w:rPr>
              <w:t>2</w:t>
            </w:r>
          </w:p>
        </w:tc>
        <w:tc>
          <w:tcPr>
            <w:tcW w:w="2694" w:type="dxa"/>
          </w:tcPr>
          <w:p w:rsidR="008A6864" w:rsidRPr="00EF7FDA" w:rsidRDefault="00090CF3" w:rsidP="00490DBE">
            <w:pPr>
              <w:jc w:val="center"/>
              <w:rPr>
                <w:i/>
                <w:sz w:val="24"/>
                <w:szCs w:val="24"/>
              </w:rPr>
            </w:pPr>
            <w:r>
              <w:rPr>
                <w:i/>
                <w:sz w:val="24"/>
                <w:szCs w:val="24"/>
              </w:rPr>
              <w:t>2</w:t>
            </w:r>
          </w:p>
        </w:tc>
      </w:tr>
      <w:tr w:rsidR="00E766D7" w:rsidRPr="00EF7FDA" w:rsidTr="00FF0151">
        <w:trPr>
          <w:cantSplit/>
          <w:trHeight w:val="332"/>
        </w:trPr>
        <w:tc>
          <w:tcPr>
            <w:tcW w:w="3828" w:type="dxa"/>
          </w:tcPr>
          <w:p w:rsidR="00E766D7" w:rsidRPr="00EF7FDA" w:rsidRDefault="00325473" w:rsidP="00090CF3">
            <w:pPr>
              <w:pStyle w:val="11"/>
              <w:ind w:firstLine="0"/>
              <w:rPr>
                <w:sz w:val="24"/>
                <w:szCs w:val="24"/>
              </w:rPr>
            </w:pPr>
            <w:r>
              <w:rPr>
                <w:sz w:val="24"/>
                <w:szCs w:val="24"/>
              </w:rPr>
              <w:t>- выполнение</w:t>
            </w:r>
            <w:r w:rsidR="00090CF3">
              <w:rPr>
                <w:sz w:val="24"/>
                <w:szCs w:val="24"/>
              </w:rPr>
              <w:t xml:space="preserve"> индивидуальных</w:t>
            </w:r>
            <w:r>
              <w:rPr>
                <w:sz w:val="24"/>
                <w:szCs w:val="24"/>
              </w:rPr>
              <w:t xml:space="preserve"> заданий для самостоятельной работ</w:t>
            </w:r>
            <w:proofErr w:type="gramStart"/>
            <w:r>
              <w:rPr>
                <w:sz w:val="24"/>
                <w:szCs w:val="24"/>
              </w:rPr>
              <w:t>ы</w:t>
            </w:r>
            <w:r w:rsidR="00090CF3">
              <w:rPr>
                <w:sz w:val="24"/>
                <w:szCs w:val="24"/>
              </w:rPr>
              <w:t>(</w:t>
            </w:r>
            <w:proofErr w:type="gramEnd"/>
            <w:r w:rsidR="00090CF3">
              <w:rPr>
                <w:sz w:val="24"/>
                <w:szCs w:val="24"/>
              </w:rPr>
              <w:t>ИЗСРС)</w:t>
            </w:r>
          </w:p>
        </w:tc>
        <w:tc>
          <w:tcPr>
            <w:tcW w:w="2976" w:type="dxa"/>
            <w:shd w:val="clear" w:color="auto" w:fill="auto"/>
          </w:tcPr>
          <w:p w:rsidR="00E766D7" w:rsidRPr="00EF7FDA" w:rsidRDefault="00090CF3" w:rsidP="00490DBE">
            <w:pPr>
              <w:pStyle w:val="11"/>
              <w:ind w:firstLine="0"/>
              <w:jc w:val="center"/>
              <w:rPr>
                <w:i/>
                <w:sz w:val="24"/>
                <w:szCs w:val="24"/>
              </w:rPr>
            </w:pPr>
            <w:r>
              <w:rPr>
                <w:i/>
                <w:sz w:val="24"/>
                <w:szCs w:val="24"/>
              </w:rPr>
              <w:t>6</w:t>
            </w:r>
          </w:p>
        </w:tc>
        <w:tc>
          <w:tcPr>
            <w:tcW w:w="2694" w:type="dxa"/>
          </w:tcPr>
          <w:p w:rsidR="00E766D7" w:rsidRPr="00EF7FDA" w:rsidRDefault="00090CF3" w:rsidP="00490DBE">
            <w:pPr>
              <w:pStyle w:val="11"/>
              <w:ind w:firstLine="0"/>
              <w:jc w:val="center"/>
              <w:rPr>
                <w:i/>
                <w:sz w:val="24"/>
                <w:szCs w:val="24"/>
              </w:rPr>
            </w:pPr>
            <w:r>
              <w:rPr>
                <w:i/>
                <w:sz w:val="24"/>
                <w:szCs w:val="24"/>
              </w:rPr>
              <w:t>6</w:t>
            </w:r>
          </w:p>
        </w:tc>
      </w:tr>
      <w:tr w:rsidR="008A6864" w:rsidRPr="00EF7FDA" w:rsidTr="00FF0151">
        <w:trPr>
          <w:cantSplit/>
          <w:trHeight w:val="332"/>
        </w:trPr>
        <w:tc>
          <w:tcPr>
            <w:tcW w:w="3828" w:type="dxa"/>
          </w:tcPr>
          <w:p w:rsidR="008A6864" w:rsidRPr="00EF7FDA" w:rsidRDefault="008A6864" w:rsidP="00FF0151">
            <w:pPr>
              <w:pStyle w:val="11"/>
              <w:ind w:firstLine="0"/>
              <w:rPr>
                <w:sz w:val="24"/>
                <w:szCs w:val="24"/>
              </w:rPr>
            </w:pPr>
          </w:p>
        </w:tc>
        <w:tc>
          <w:tcPr>
            <w:tcW w:w="2976" w:type="dxa"/>
            <w:shd w:val="clear" w:color="auto" w:fill="auto"/>
          </w:tcPr>
          <w:p w:rsidR="008A6864" w:rsidRPr="00EF7FDA" w:rsidRDefault="00490DBE" w:rsidP="00FF0151">
            <w:pPr>
              <w:pStyle w:val="11"/>
              <w:ind w:firstLine="0"/>
              <w:jc w:val="center"/>
              <w:rPr>
                <w:b/>
                <w:sz w:val="24"/>
                <w:szCs w:val="24"/>
              </w:rPr>
            </w:pPr>
            <w:r w:rsidRPr="00EF7FDA">
              <w:rPr>
                <w:b/>
                <w:sz w:val="24"/>
                <w:szCs w:val="24"/>
              </w:rPr>
              <w:t>20</w:t>
            </w:r>
          </w:p>
        </w:tc>
        <w:tc>
          <w:tcPr>
            <w:tcW w:w="2694" w:type="dxa"/>
          </w:tcPr>
          <w:p w:rsidR="008A6864" w:rsidRPr="00EF7FDA" w:rsidRDefault="00490DBE" w:rsidP="00FF0151">
            <w:pPr>
              <w:pStyle w:val="11"/>
              <w:ind w:firstLine="0"/>
              <w:jc w:val="center"/>
              <w:rPr>
                <w:b/>
                <w:sz w:val="24"/>
                <w:szCs w:val="24"/>
              </w:rPr>
            </w:pPr>
            <w:r w:rsidRPr="00EF7FDA">
              <w:rPr>
                <w:b/>
                <w:sz w:val="24"/>
                <w:szCs w:val="24"/>
              </w:rPr>
              <w:t>30</w:t>
            </w:r>
          </w:p>
        </w:tc>
      </w:tr>
      <w:tr w:rsidR="008A6864" w:rsidRPr="00EF7FDA" w:rsidTr="00FF0151">
        <w:trPr>
          <w:cantSplit/>
          <w:trHeight w:val="332"/>
        </w:trPr>
        <w:tc>
          <w:tcPr>
            <w:tcW w:w="9498" w:type="dxa"/>
            <w:gridSpan w:val="3"/>
          </w:tcPr>
          <w:p w:rsidR="008A6864" w:rsidRPr="00EF7FDA" w:rsidRDefault="008A6864" w:rsidP="00FF0151">
            <w:pPr>
              <w:pStyle w:val="11"/>
              <w:ind w:firstLine="0"/>
              <w:jc w:val="center"/>
              <w:rPr>
                <w:b/>
                <w:sz w:val="24"/>
                <w:szCs w:val="24"/>
              </w:rPr>
            </w:pPr>
            <w:r w:rsidRPr="00EF7FDA">
              <w:rPr>
                <w:i/>
                <w:sz w:val="24"/>
                <w:szCs w:val="24"/>
              </w:rPr>
              <w:t>Промежуточная аттестация (50 баллов)</w:t>
            </w:r>
          </w:p>
        </w:tc>
      </w:tr>
      <w:tr w:rsidR="008A6864" w:rsidRPr="00EF7FDA" w:rsidTr="00FF0151">
        <w:trPr>
          <w:cantSplit/>
          <w:trHeight w:val="332"/>
        </w:trPr>
        <w:tc>
          <w:tcPr>
            <w:tcW w:w="9498" w:type="dxa"/>
            <w:gridSpan w:val="3"/>
          </w:tcPr>
          <w:p w:rsidR="00CB19EE" w:rsidRPr="00EF7FDA" w:rsidRDefault="00E32C42" w:rsidP="00FF0151">
            <w:pPr>
              <w:pStyle w:val="11"/>
              <w:ind w:firstLine="0"/>
              <w:rPr>
                <w:sz w:val="24"/>
                <w:szCs w:val="24"/>
              </w:rPr>
            </w:pPr>
            <w:r>
              <w:rPr>
                <w:sz w:val="24"/>
                <w:szCs w:val="24"/>
              </w:rPr>
              <w:t xml:space="preserve">Зачет (с оценкой) </w:t>
            </w:r>
            <w:r w:rsidR="00DC3551" w:rsidRPr="00EF7FDA">
              <w:rPr>
                <w:sz w:val="24"/>
                <w:szCs w:val="24"/>
              </w:rPr>
              <w:t>в письменной форме</w:t>
            </w:r>
          </w:p>
        </w:tc>
      </w:tr>
      <w:tr w:rsidR="008A6864" w:rsidRPr="00EF7FDA" w:rsidTr="00FF0151">
        <w:trPr>
          <w:cantSplit/>
          <w:trHeight w:val="332"/>
        </w:trPr>
        <w:tc>
          <w:tcPr>
            <w:tcW w:w="9498" w:type="dxa"/>
            <w:gridSpan w:val="3"/>
          </w:tcPr>
          <w:p w:rsidR="008A6864" w:rsidRPr="00EF7FDA" w:rsidRDefault="008A6864" w:rsidP="00FF0151">
            <w:pPr>
              <w:pStyle w:val="11"/>
              <w:ind w:firstLine="0"/>
              <w:rPr>
                <w:b/>
                <w:sz w:val="24"/>
                <w:szCs w:val="24"/>
              </w:rPr>
            </w:pPr>
            <w:r w:rsidRPr="00EF7FDA">
              <w:rPr>
                <w:b/>
                <w:sz w:val="24"/>
                <w:szCs w:val="24"/>
              </w:rPr>
              <w:t>Сумма баллов по дисциплине 100 баллов</w:t>
            </w:r>
          </w:p>
        </w:tc>
      </w:tr>
    </w:tbl>
    <w:p w:rsidR="008A6864" w:rsidRPr="00EF7FDA" w:rsidRDefault="008A6864" w:rsidP="00B87822">
      <w:pPr>
        <w:jc w:val="both"/>
        <w:rPr>
          <w:rFonts w:eastAsia="Calibri"/>
          <w:i/>
          <w:color w:val="FF0000"/>
          <w:sz w:val="24"/>
          <w:szCs w:val="24"/>
          <w:lang w:eastAsia="en-US"/>
        </w:rPr>
      </w:pPr>
    </w:p>
    <w:p w:rsidR="00DC3551" w:rsidRPr="00EF7FDA" w:rsidRDefault="00E32C42" w:rsidP="00DC3551">
      <w:pPr>
        <w:ind w:firstLine="709"/>
        <w:jc w:val="both"/>
        <w:rPr>
          <w:rFonts w:eastAsia="Calibri"/>
          <w:sz w:val="24"/>
          <w:szCs w:val="24"/>
          <w:lang w:eastAsia="en-US"/>
        </w:rPr>
      </w:pPr>
      <w:r>
        <w:rPr>
          <w:sz w:val="24"/>
          <w:szCs w:val="24"/>
        </w:rPr>
        <w:t xml:space="preserve">Зачет (с оценкой) </w:t>
      </w:r>
      <w:r w:rsidR="00DC3551" w:rsidRPr="00EF7FDA">
        <w:rPr>
          <w:rFonts w:eastAsia="Calibri"/>
          <w:sz w:val="24"/>
          <w:szCs w:val="24"/>
          <w:lang w:eastAsia="en-US"/>
        </w:rPr>
        <w:t xml:space="preserve">является формой итоговой оценки качества освоения обучающимся образовательной программы по дисциплине в целом или по разделу дисциплины. По результатам </w:t>
      </w:r>
      <w:r>
        <w:rPr>
          <w:rFonts w:eastAsia="Calibri"/>
          <w:sz w:val="24"/>
          <w:szCs w:val="24"/>
          <w:lang w:eastAsia="en-US"/>
        </w:rPr>
        <w:t xml:space="preserve">зачета </w:t>
      </w:r>
      <w:r w:rsidR="00DC3551" w:rsidRPr="00EF7FDA">
        <w:rPr>
          <w:rFonts w:eastAsia="Calibri"/>
          <w:sz w:val="24"/>
          <w:szCs w:val="24"/>
          <w:lang w:eastAsia="en-US"/>
        </w:rPr>
        <w:t>обучающемуся выставляется оценка «отлично», «хорошо», «удовлетворительно», или «неудовлетворительно».</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Оценка </w:t>
      </w:r>
      <w:r w:rsidRPr="00E76169">
        <w:rPr>
          <w:rFonts w:eastAsia="Calibri"/>
          <w:b/>
          <w:sz w:val="24"/>
          <w:szCs w:val="24"/>
          <w:lang w:eastAsia="en-US"/>
        </w:rPr>
        <w:t>«отлично»</w:t>
      </w:r>
      <w:r w:rsidRPr="00EF7FDA">
        <w:rPr>
          <w:rFonts w:eastAsia="Calibri"/>
          <w:sz w:val="24"/>
          <w:szCs w:val="24"/>
          <w:lang w:eastAsia="en-US"/>
        </w:rPr>
        <w:t xml:space="preserve"> (81-100 баллов) выставляется обучающемуся, если: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набрал по текущему контролю необходимые и достаточные баллы для выставления оценки автоматом</w:t>
      </w:r>
      <w:r w:rsidRPr="00EF7FDA">
        <w:rPr>
          <w:rFonts w:eastAsia="Calibri"/>
          <w:sz w:val="24"/>
          <w:szCs w:val="24"/>
          <w:vertAlign w:val="superscript"/>
          <w:lang w:eastAsia="en-US"/>
        </w:rPr>
        <w:footnoteReference w:id="6"/>
      </w:r>
      <w:r w:rsidRPr="00EF7FDA">
        <w:rPr>
          <w:rFonts w:eastAsia="Calibri"/>
          <w:sz w:val="24"/>
          <w:szCs w:val="24"/>
          <w:lang w:eastAsia="en-US"/>
        </w:rPr>
        <w:t>;</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lastRenderedPageBreak/>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DC3551" w:rsidRPr="00EF7FDA" w:rsidRDefault="00DC3551" w:rsidP="00DC3551">
      <w:pPr>
        <w:ind w:right="-428" w:firstLine="708"/>
        <w:jc w:val="both"/>
        <w:rPr>
          <w:rFonts w:eastAsia="Calibri"/>
          <w:sz w:val="24"/>
          <w:szCs w:val="24"/>
          <w:lang w:eastAsia="en-US"/>
        </w:rPr>
      </w:pPr>
      <w:r w:rsidRPr="00EF7FDA">
        <w:rPr>
          <w:rFonts w:eastAsia="Calibri"/>
          <w:sz w:val="24"/>
          <w:szCs w:val="24"/>
          <w:lang w:eastAsia="en-US"/>
        </w:rPr>
        <w:t>- ответ обучающегося по теоретическому и практическому материалу, содержащемуся в вопросах экзаменационного билета, является полным, и удовлетворяет требованиям программы дисциплины;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продемонстрировал свободное владение концептуально-понятийным аппаратом, научным языком и терминологией соответствующей дисциплины;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на дополнительные вопросы преподавателя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дал правильные ответы.</w:t>
      </w:r>
    </w:p>
    <w:p w:rsidR="00DC3551" w:rsidRPr="00EF7FDA" w:rsidRDefault="00E76169" w:rsidP="00623620">
      <w:pPr>
        <w:jc w:val="both"/>
        <w:rPr>
          <w:rFonts w:eastAsia="Calibri"/>
          <w:sz w:val="24"/>
          <w:szCs w:val="24"/>
          <w:lang w:eastAsia="en-US"/>
        </w:rPr>
      </w:pPr>
      <w:r>
        <w:rPr>
          <w:rFonts w:eastAsia="Calibri"/>
          <w:sz w:val="24"/>
          <w:szCs w:val="24"/>
          <w:lang w:eastAsia="en-US"/>
        </w:rPr>
        <w:t>Компетенции ОПК-</w:t>
      </w:r>
      <w:r w:rsidR="0031259B">
        <w:rPr>
          <w:rFonts w:eastAsia="Calibri"/>
          <w:sz w:val="24"/>
          <w:szCs w:val="24"/>
          <w:lang w:eastAsia="en-US"/>
        </w:rPr>
        <w:t xml:space="preserve">2 </w:t>
      </w:r>
      <w:r>
        <w:rPr>
          <w:rFonts w:eastAsia="Calibri"/>
          <w:sz w:val="24"/>
          <w:szCs w:val="24"/>
          <w:lang w:eastAsia="en-US"/>
        </w:rPr>
        <w:t>и ПК-</w:t>
      </w:r>
      <w:r w:rsidR="0031259B">
        <w:rPr>
          <w:rFonts w:eastAsia="Calibri"/>
          <w:sz w:val="24"/>
          <w:szCs w:val="24"/>
          <w:lang w:eastAsia="en-US"/>
        </w:rPr>
        <w:t>1</w:t>
      </w:r>
      <w:r w:rsidR="00DC3551" w:rsidRPr="00EF7FDA">
        <w:rPr>
          <w:rFonts w:eastAsia="Calibri"/>
          <w:sz w:val="24"/>
          <w:szCs w:val="24"/>
          <w:lang w:eastAsia="en-US"/>
        </w:rPr>
        <w:t xml:space="preserve"> сформированы на высоком уровне (уровень 3) (см. табл. 1).</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Оценка </w:t>
      </w:r>
      <w:r w:rsidRPr="00E76169">
        <w:rPr>
          <w:rFonts w:eastAsia="Calibri"/>
          <w:b/>
          <w:sz w:val="24"/>
          <w:szCs w:val="24"/>
          <w:lang w:eastAsia="en-US"/>
        </w:rPr>
        <w:t>«хорошо»</w:t>
      </w:r>
      <w:r w:rsidRPr="00EF7FDA">
        <w:rPr>
          <w:rFonts w:eastAsia="Calibri"/>
          <w:sz w:val="24"/>
          <w:szCs w:val="24"/>
          <w:lang w:eastAsia="en-US"/>
        </w:rPr>
        <w:t xml:space="preserve"> (61-80 баллов) выставляется обучающемуся, если: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на дополнительные вопросы преподавателя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дал правильные ответы;</w:t>
      </w:r>
    </w:p>
    <w:p w:rsidR="00DC3551" w:rsidRPr="00EF7FDA" w:rsidRDefault="00E76169" w:rsidP="00DC3551">
      <w:pPr>
        <w:ind w:firstLine="709"/>
        <w:jc w:val="both"/>
        <w:rPr>
          <w:rFonts w:eastAsia="Calibri"/>
          <w:sz w:val="24"/>
          <w:szCs w:val="24"/>
          <w:lang w:eastAsia="en-US"/>
        </w:rPr>
      </w:pPr>
      <w:r>
        <w:rPr>
          <w:rFonts w:eastAsia="Calibri"/>
          <w:sz w:val="24"/>
          <w:szCs w:val="24"/>
          <w:lang w:eastAsia="en-US"/>
        </w:rPr>
        <w:t>-</w:t>
      </w:r>
      <w:proofErr w:type="gramStart"/>
      <w:r w:rsidR="00DC3551" w:rsidRPr="00EF7FDA">
        <w:rPr>
          <w:rFonts w:eastAsia="Calibri"/>
          <w:sz w:val="24"/>
          <w:szCs w:val="24"/>
          <w:lang w:eastAsia="en-US"/>
        </w:rPr>
        <w:t>обучающийся</w:t>
      </w:r>
      <w:proofErr w:type="gramEnd"/>
      <w:r w:rsidR="00DC3551" w:rsidRPr="00EF7FDA">
        <w:rPr>
          <w:rFonts w:eastAsia="Calibri"/>
          <w:sz w:val="24"/>
          <w:szCs w:val="24"/>
          <w:lang w:eastAsia="en-US"/>
        </w:rPr>
        <w:t xml:space="preserve"> продемонстрировал владение терминологией соответствующей дисциплины.</w:t>
      </w:r>
    </w:p>
    <w:p w:rsidR="00DC3551" w:rsidRPr="00EF7FDA" w:rsidRDefault="00E76169" w:rsidP="00DC3551">
      <w:pPr>
        <w:ind w:firstLine="709"/>
        <w:jc w:val="both"/>
        <w:rPr>
          <w:rFonts w:eastAsia="Calibri"/>
          <w:sz w:val="24"/>
          <w:szCs w:val="24"/>
          <w:lang w:eastAsia="en-US"/>
        </w:rPr>
      </w:pPr>
      <w:r>
        <w:rPr>
          <w:rFonts w:eastAsia="Calibri"/>
          <w:sz w:val="24"/>
          <w:szCs w:val="24"/>
          <w:lang w:eastAsia="en-US"/>
        </w:rPr>
        <w:t>Компетенции</w:t>
      </w:r>
      <w:r w:rsidR="00DC3551" w:rsidRPr="00EF7FDA">
        <w:rPr>
          <w:rFonts w:eastAsia="Calibri"/>
          <w:sz w:val="24"/>
          <w:szCs w:val="24"/>
          <w:lang w:eastAsia="en-US"/>
        </w:rPr>
        <w:t xml:space="preserve"> </w:t>
      </w:r>
      <w:r w:rsidR="0031259B" w:rsidRPr="0031259B">
        <w:rPr>
          <w:rFonts w:eastAsia="Calibri"/>
          <w:sz w:val="24"/>
          <w:szCs w:val="24"/>
          <w:lang w:eastAsia="en-US"/>
        </w:rPr>
        <w:t xml:space="preserve">ОПК-2 и ПК-1 </w:t>
      </w:r>
      <w:r w:rsidR="00DC3551" w:rsidRPr="00EF7FDA">
        <w:rPr>
          <w:rFonts w:eastAsia="Calibri"/>
          <w:sz w:val="24"/>
          <w:szCs w:val="24"/>
          <w:lang w:eastAsia="en-US"/>
        </w:rPr>
        <w:t>сформированы на среднем уровне (уровень 2) (см. табл. 1).</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w:t>
      </w:r>
      <w:r w:rsidRPr="00E76169">
        <w:rPr>
          <w:rFonts w:eastAsia="Calibri"/>
          <w:b/>
          <w:sz w:val="24"/>
          <w:szCs w:val="24"/>
          <w:lang w:eastAsia="en-US"/>
        </w:rPr>
        <w:t>удовлетворительно</w:t>
      </w:r>
      <w:r w:rsidRPr="00EF7FDA">
        <w:rPr>
          <w:rFonts w:eastAsia="Calibri"/>
          <w:sz w:val="24"/>
          <w:szCs w:val="24"/>
          <w:lang w:eastAsia="en-US"/>
        </w:rPr>
        <w:t>» (41-60 баллов) выставляется обучающемуся, если: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знает и воспроизводит основные положения дисциплины в соответствии с заданием, применяет их для выполнения типового задания</w:t>
      </w:r>
      <w:r w:rsidR="00E55380" w:rsidRPr="00EF7FDA">
        <w:rPr>
          <w:rFonts w:eastAsia="Calibri"/>
          <w:sz w:val="24"/>
          <w:szCs w:val="24"/>
          <w:lang w:eastAsia="en-US"/>
        </w:rPr>
        <w:t>,</w:t>
      </w:r>
      <w:r w:rsidRPr="00EF7FDA">
        <w:rPr>
          <w:rFonts w:eastAsia="Calibri"/>
          <w:sz w:val="24"/>
          <w:szCs w:val="24"/>
          <w:lang w:eastAsia="en-US"/>
        </w:rPr>
        <w:t xml:space="preserve"> в котором очевиден способ решения;</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продемонстрировал базовые знания важнейших разделов дисциплины и содержания лекционного курса;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у обучающегося имеются затруднения в использовании научно-понятийного аппарата в терминологии курса;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DC3551" w:rsidRPr="00EF7FDA" w:rsidRDefault="00E76169" w:rsidP="00DC3551">
      <w:pPr>
        <w:ind w:firstLine="709"/>
        <w:jc w:val="both"/>
        <w:rPr>
          <w:rFonts w:eastAsia="Calibri"/>
          <w:sz w:val="24"/>
          <w:szCs w:val="24"/>
          <w:lang w:eastAsia="en-US"/>
        </w:rPr>
      </w:pPr>
      <w:r>
        <w:rPr>
          <w:rFonts w:eastAsia="Calibri"/>
          <w:sz w:val="24"/>
          <w:szCs w:val="24"/>
          <w:lang w:eastAsia="en-US"/>
        </w:rPr>
        <w:t>Компетенции</w:t>
      </w:r>
      <w:r w:rsidR="00DC3551" w:rsidRPr="00EF7FDA">
        <w:rPr>
          <w:rFonts w:eastAsia="Calibri"/>
          <w:sz w:val="24"/>
          <w:szCs w:val="24"/>
          <w:lang w:eastAsia="en-US"/>
        </w:rPr>
        <w:t xml:space="preserve"> </w:t>
      </w:r>
      <w:r w:rsidR="0031259B" w:rsidRPr="0031259B">
        <w:rPr>
          <w:rFonts w:eastAsia="Calibri"/>
          <w:sz w:val="24"/>
          <w:szCs w:val="24"/>
          <w:lang w:eastAsia="en-US"/>
        </w:rPr>
        <w:t xml:space="preserve">ОПК-2 и ПК-1 </w:t>
      </w:r>
      <w:r w:rsidR="00DC3551" w:rsidRPr="00EF7FDA">
        <w:rPr>
          <w:rFonts w:eastAsia="Calibri"/>
          <w:sz w:val="24"/>
          <w:szCs w:val="24"/>
          <w:lang w:eastAsia="en-US"/>
        </w:rPr>
        <w:t>сформированы на базовом уровне (уровень 1) (см. табл. 1).</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w:t>
      </w:r>
      <w:r w:rsidRPr="00E76169">
        <w:rPr>
          <w:rFonts w:eastAsia="Calibri"/>
          <w:b/>
          <w:sz w:val="24"/>
          <w:szCs w:val="24"/>
          <w:lang w:eastAsia="en-US"/>
        </w:rPr>
        <w:t>неудовлетворительно</w:t>
      </w:r>
      <w:r w:rsidRPr="00EF7FDA">
        <w:rPr>
          <w:rFonts w:eastAsia="Calibri"/>
          <w:sz w:val="24"/>
          <w:szCs w:val="24"/>
          <w:lang w:eastAsia="en-US"/>
        </w:rPr>
        <w:t>» (менее 41 балла) выставляется обучающемуся, если:</w:t>
      </w:r>
    </w:p>
    <w:p w:rsidR="00DC3551" w:rsidRPr="00EF7FDA" w:rsidRDefault="00DC3551" w:rsidP="00DC3551">
      <w:pPr>
        <w:ind w:firstLine="709"/>
        <w:jc w:val="both"/>
        <w:rPr>
          <w:rFonts w:eastAsia="Calibri"/>
          <w:color w:val="FF0000"/>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00BC3A89" w:rsidRPr="00EF7FDA">
        <w:rPr>
          <w:sz w:val="24"/>
          <w:szCs w:val="24"/>
        </w:rPr>
        <w:t>построения стандартных теоретических и эконометрических моделей, методикой стратегического планирования на примере предприятии;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у обучающегося имеются существенные пробелы в знании основного материала по дисциплине;</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w:t>
      </w:r>
      <w:r w:rsidR="00E55380" w:rsidRPr="00EF7FDA">
        <w:rPr>
          <w:rFonts w:eastAsia="Calibri"/>
          <w:sz w:val="24"/>
          <w:szCs w:val="24"/>
          <w:lang w:eastAsia="en-US"/>
        </w:rPr>
        <w:t xml:space="preserve"> </w:t>
      </w:r>
      <w:r w:rsidR="0031259B" w:rsidRPr="0031259B">
        <w:rPr>
          <w:rFonts w:eastAsia="Calibri"/>
          <w:sz w:val="24"/>
          <w:szCs w:val="24"/>
          <w:lang w:eastAsia="en-US"/>
        </w:rPr>
        <w:t xml:space="preserve">ОПК-2 и ПК-1 </w:t>
      </w:r>
      <w:r w:rsidRPr="00EF7FDA">
        <w:rPr>
          <w:rFonts w:eastAsia="Calibri"/>
          <w:sz w:val="24"/>
          <w:szCs w:val="24"/>
          <w:lang w:eastAsia="en-US"/>
        </w:rPr>
        <w:t xml:space="preserve">не </w:t>
      </w:r>
      <w:proofErr w:type="gramStart"/>
      <w:r w:rsidRPr="00EF7FDA">
        <w:rPr>
          <w:rFonts w:eastAsia="Calibri"/>
          <w:sz w:val="24"/>
          <w:szCs w:val="24"/>
          <w:lang w:eastAsia="en-US"/>
        </w:rPr>
        <w:t>сформированы</w:t>
      </w:r>
      <w:proofErr w:type="gramEnd"/>
      <w:r w:rsidRPr="00EF7FDA">
        <w:rPr>
          <w:rFonts w:eastAsia="Calibri"/>
          <w:sz w:val="24"/>
          <w:szCs w:val="24"/>
          <w:lang w:eastAsia="en-US"/>
        </w:rPr>
        <w:t>.</w:t>
      </w:r>
    </w:p>
    <w:p w:rsidR="008A6864" w:rsidRPr="00EF7FDA" w:rsidRDefault="008A6864" w:rsidP="00B87822">
      <w:pPr>
        <w:jc w:val="both"/>
        <w:rPr>
          <w:rFonts w:eastAsia="Calibri"/>
          <w:sz w:val="24"/>
          <w:szCs w:val="24"/>
          <w:lang w:eastAsia="en-US"/>
        </w:rPr>
      </w:pPr>
    </w:p>
    <w:p w:rsidR="00A43ED9" w:rsidRDefault="00A43ED9" w:rsidP="008A6864">
      <w:pPr>
        <w:ind w:left="708"/>
        <w:jc w:val="both"/>
        <w:rPr>
          <w:b/>
          <w:sz w:val="24"/>
          <w:szCs w:val="24"/>
        </w:rPr>
      </w:pPr>
    </w:p>
    <w:p w:rsidR="008A6864" w:rsidRPr="00EF7FDA" w:rsidRDefault="008A6864" w:rsidP="008A6864">
      <w:pPr>
        <w:ind w:left="708"/>
        <w:jc w:val="both"/>
        <w:rPr>
          <w:b/>
          <w:sz w:val="24"/>
          <w:szCs w:val="24"/>
        </w:rPr>
      </w:pPr>
      <w:r w:rsidRPr="00EF7FDA">
        <w:rPr>
          <w:b/>
          <w:sz w:val="24"/>
          <w:szCs w:val="24"/>
        </w:rPr>
        <w:lastRenderedPageBreak/>
        <w:t>1.3 Методические материалы, определяющие процедуры оценивания знаний, умений, навыков и  опыта деятельности</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Оценивание результатов </w:t>
      </w:r>
      <w:proofErr w:type="gramStart"/>
      <w:r w:rsidRPr="00EF7FDA">
        <w:rPr>
          <w:rFonts w:eastAsia="Calibri"/>
          <w:sz w:val="24"/>
          <w:szCs w:val="24"/>
          <w:lang w:eastAsia="en-US"/>
        </w:rPr>
        <w:t>обучения студентов по дисциплине</w:t>
      </w:r>
      <w:proofErr w:type="gramEnd"/>
      <w:r w:rsidRPr="00EF7FDA">
        <w:rPr>
          <w:rFonts w:eastAsia="Calibri"/>
          <w:sz w:val="24"/>
          <w:szCs w:val="24"/>
          <w:lang w:eastAsia="en-US"/>
        </w:rPr>
        <w:t xml:space="preserve"> «</w:t>
      </w:r>
      <w:proofErr w:type="spellStart"/>
      <w:r w:rsidR="0031259B">
        <w:rPr>
          <w:rFonts w:eastAsia="Calibri"/>
          <w:sz w:val="24"/>
          <w:szCs w:val="24"/>
          <w:lang w:eastAsia="en-US"/>
        </w:rPr>
        <w:t>Экнометрика</w:t>
      </w:r>
      <w:proofErr w:type="spellEnd"/>
      <w:r w:rsidRPr="00EF7FDA">
        <w:rPr>
          <w:rFonts w:eastAsia="Calibri"/>
          <w:sz w:val="24"/>
          <w:szCs w:val="24"/>
          <w:lang w:eastAsia="en-US"/>
        </w:rPr>
        <w:t>» осуществляется по регламенту текущего контроля и промежуточной аттестации.</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EF7FDA">
        <w:rPr>
          <w:rFonts w:eastAsia="Calibri"/>
          <w:sz w:val="24"/>
          <w:szCs w:val="24"/>
          <w:lang w:eastAsia="en-US"/>
        </w:rPr>
        <w:t>балльно</w:t>
      </w:r>
      <w:proofErr w:type="spellEnd"/>
      <w:r w:rsidRPr="00EF7FDA">
        <w:rPr>
          <w:rFonts w:eastAsia="Calibri"/>
          <w:sz w:val="24"/>
          <w:szCs w:val="24"/>
          <w:lang w:eastAsia="en-US"/>
        </w:rPr>
        <w:t xml:space="preserve"> - рейтинговой системы, реализуемой в ДГТУ.</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Текущий контроль осуществляется два раза в семестр по календарному графику учебного процесса в рамках проведения контрольных точек.</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Формы текущего контроля знаний:</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устный опрос</w:t>
      </w:r>
      <w:r w:rsidR="003349D5">
        <w:rPr>
          <w:rFonts w:eastAsia="Calibri"/>
          <w:sz w:val="24"/>
          <w:szCs w:val="24"/>
          <w:lang w:eastAsia="en-US"/>
        </w:rPr>
        <w:t xml:space="preserve"> (УО)</w:t>
      </w:r>
      <w:r w:rsidRPr="00EF7FDA">
        <w:rPr>
          <w:rFonts w:eastAsia="Calibri"/>
          <w:sz w:val="24"/>
          <w:szCs w:val="24"/>
          <w:lang w:eastAsia="en-US"/>
        </w:rPr>
        <w:t>;</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 </w:t>
      </w:r>
      <w:r w:rsidR="00A51B43" w:rsidRPr="00EF7FDA">
        <w:rPr>
          <w:sz w:val="24"/>
          <w:szCs w:val="24"/>
        </w:rPr>
        <w:t>выполнение тестовых заданий (ТЗ)</w:t>
      </w:r>
      <w:r w:rsidRPr="00EF7FDA">
        <w:rPr>
          <w:rFonts w:eastAsia="Calibri"/>
          <w:sz w:val="24"/>
          <w:szCs w:val="24"/>
          <w:lang w:eastAsia="en-US"/>
        </w:rPr>
        <w:t>;</w:t>
      </w:r>
    </w:p>
    <w:p w:rsidR="008823DB" w:rsidRPr="00EF7FDA" w:rsidRDefault="003349D5" w:rsidP="000E4547">
      <w:pPr>
        <w:ind w:firstLine="709"/>
        <w:jc w:val="both"/>
        <w:rPr>
          <w:rFonts w:eastAsia="Calibri"/>
          <w:sz w:val="24"/>
          <w:szCs w:val="24"/>
          <w:lang w:eastAsia="en-US"/>
        </w:rPr>
      </w:pPr>
      <w:r>
        <w:rPr>
          <w:sz w:val="24"/>
          <w:szCs w:val="24"/>
        </w:rPr>
        <w:t>- выполнение</w:t>
      </w:r>
      <w:r w:rsidR="00B8606A">
        <w:rPr>
          <w:sz w:val="24"/>
          <w:szCs w:val="24"/>
        </w:rPr>
        <w:t xml:space="preserve"> индивидуальных </w:t>
      </w:r>
      <w:r>
        <w:rPr>
          <w:sz w:val="24"/>
          <w:szCs w:val="24"/>
        </w:rPr>
        <w:t>заданий для самостоятельной работы студентов (</w:t>
      </w:r>
      <w:r w:rsidR="00B8606A">
        <w:rPr>
          <w:sz w:val="24"/>
          <w:szCs w:val="24"/>
        </w:rPr>
        <w:t>И</w:t>
      </w:r>
      <w:r>
        <w:rPr>
          <w:sz w:val="24"/>
          <w:szCs w:val="24"/>
        </w:rPr>
        <w:t>ЗСРС)</w:t>
      </w:r>
      <w:r w:rsidR="008823DB" w:rsidRPr="00EF7FDA">
        <w:rPr>
          <w:rFonts w:eastAsia="Calibri"/>
          <w:sz w:val="24"/>
          <w:szCs w:val="24"/>
          <w:lang w:eastAsia="en-US"/>
        </w:rPr>
        <w:t>.</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Защита практических заданий производится студентом в день их выполнения в соответствии с </w:t>
      </w:r>
      <w:r w:rsidR="000E4547" w:rsidRPr="00EF7FDA">
        <w:rPr>
          <w:rFonts w:eastAsia="Calibri"/>
          <w:sz w:val="24"/>
          <w:szCs w:val="24"/>
          <w:lang w:eastAsia="en-US"/>
        </w:rPr>
        <w:t>расписанием занятий</w:t>
      </w:r>
      <w:r w:rsidRPr="00EF7FDA">
        <w:rPr>
          <w:rFonts w:eastAsia="Calibri"/>
          <w:sz w:val="24"/>
          <w:szCs w:val="24"/>
          <w:lang w:eastAsia="en-US"/>
        </w:rPr>
        <w:t>.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Высокую  оценку  получают  студенты,  которые  при  подготовке  материала  для самостоятель</w:t>
      </w:r>
      <w:r w:rsidR="00B8606A">
        <w:rPr>
          <w:rFonts w:eastAsia="Calibri"/>
          <w:sz w:val="24"/>
          <w:szCs w:val="24"/>
          <w:lang w:eastAsia="en-US"/>
        </w:rPr>
        <w:t>ной работы сумели без ошибок выполнить</w:t>
      </w:r>
      <w:r w:rsidRPr="00EF7FDA">
        <w:rPr>
          <w:rFonts w:eastAsia="Calibri"/>
          <w:sz w:val="24"/>
          <w:szCs w:val="24"/>
          <w:lang w:eastAsia="en-US"/>
        </w:rPr>
        <w:t xml:space="preserve"> </w:t>
      </w:r>
      <w:r w:rsidR="004C3626">
        <w:rPr>
          <w:rFonts w:eastAsia="Calibri"/>
          <w:sz w:val="24"/>
          <w:szCs w:val="24"/>
          <w:lang w:eastAsia="en-US"/>
        </w:rPr>
        <w:t>индивидуальные задания и выучить лекционный материал по рассматриваемой теме</w:t>
      </w:r>
      <w:r w:rsidRPr="00EF7FDA">
        <w:rPr>
          <w:rFonts w:eastAsia="Calibri"/>
          <w:sz w:val="24"/>
          <w:szCs w:val="24"/>
          <w:lang w:eastAsia="en-US"/>
        </w:rPr>
        <w:t>,  показать</w:t>
      </w:r>
      <w:r w:rsidR="004C3626">
        <w:rPr>
          <w:rFonts w:eastAsia="Calibri"/>
          <w:sz w:val="24"/>
          <w:szCs w:val="24"/>
          <w:lang w:eastAsia="en-US"/>
        </w:rPr>
        <w:t xml:space="preserve"> понимание связи</w:t>
      </w:r>
      <w:r w:rsidRPr="00EF7FDA">
        <w:rPr>
          <w:rFonts w:eastAsia="Calibri"/>
          <w:sz w:val="24"/>
          <w:szCs w:val="24"/>
          <w:lang w:eastAsia="en-US"/>
        </w:rPr>
        <w:t xml:space="preserve"> рассматриваемой темы с современными</w:t>
      </w:r>
      <w:r w:rsidR="004C3626">
        <w:rPr>
          <w:rFonts w:eastAsia="Calibri"/>
          <w:sz w:val="24"/>
          <w:szCs w:val="24"/>
          <w:lang w:eastAsia="en-US"/>
        </w:rPr>
        <w:t xml:space="preserve"> проблемами науки и общества</w:t>
      </w:r>
      <w:r w:rsidRPr="00EF7FDA">
        <w:rPr>
          <w:rFonts w:eastAsia="Calibri"/>
          <w:sz w:val="24"/>
          <w:szCs w:val="24"/>
          <w:lang w:eastAsia="en-US"/>
        </w:rPr>
        <w:t>.</w:t>
      </w:r>
    </w:p>
    <w:p w:rsidR="00AB5BEC" w:rsidRPr="00EF7FDA" w:rsidRDefault="008823DB" w:rsidP="00065B50">
      <w:pPr>
        <w:ind w:firstLine="709"/>
        <w:jc w:val="both"/>
        <w:rPr>
          <w:rFonts w:eastAsia="Calibri"/>
          <w:sz w:val="24"/>
          <w:szCs w:val="24"/>
          <w:lang w:eastAsia="en-US"/>
        </w:rPr>
      </w:pPr>
      <w:r w:rsidRPr="00EF7FDA">
        <w:rPr>
          <w:rFonts w:eastAsia="Calibri"/>
          <w:sz w:val="24"/>
          <w:szCs w:val="24"/>
          <w:lang w:eastAsia="en-US"/>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E019C4" w:rsidRPr="00EF7FDA" w:rsidRDefault="008823DB" w:rsidP="00065B50">
      <w:pPr>
        <w:ind w:firstLine="709"/>
        <w:jc w:val="both"/>
        <w:rPr>
          <w:rFonts w:eastAsia="Calibri"/>
          <w:sz w:val="24"/>
          <w:szCs w:val="24"/>
          <w:lang w:eastAsia="en-US"/>
        </w:rPr>
      </w:pPr>
      <w:r w:rsidRPr="00EF7FDA">
        <w:rPr>
          <w:rFonts w:eastAsia="Calibri"/>
          <w:sz w:val="24"/>
          <w:szCs w:val="24"/>
          <w:lang w:eastAsia="en-US"/>
        </w:rPr>
        <w:t>Итоговый контроль освоения умения и усвоенных знаний дисциплины «</w:t>
      </w:r>
      <w:r w:rsidR="0031259B">
        <w:rPr>
          <w:rFonts w:eastAsia="Calibri"/>
          <w:sz w:val="24"/>
          <w:szCs w:val="24"/>
          <w:lang w:eastAsia="en-US"/>
        </w:rPr>
        <w:t>Эконометрика</w:t>
      </w:r>
      <w:r w:rsidRPr="00EF7FDA">
        <w:rPr>
          <w:rFonts w:eastAsia="Calibri"/>
          <w:sz w:val="24"/>
          <w:szCs w:val="24"/>
          <w:lang w:eastAsia="en-US"/>
        </w:rPr>
        <w:t xml:space="preserve">» осуществляется  в процессе промежуточной аттестации </w:t>
      </w:r>
      <w:r w:rsidR="00BC3A89" w:rsidRPr="00EF7FDA">
        <w:rPr>
          <w:rFonts w:eastAsia="Calibri"/>
          <w:sz w:val="24"/>
          <w:szCs w:val="24"/>
          <w:lang w:eastAsia="en-US"/>
        </w:rPr>
        <w:t>на экзамене</w:t>
      </w:r>
      <w:r w:rsidRPr="00EF7FDA">
        <w:rPr>
          <w:rFonts w:eastAsia="Calibri"/>
          <w:sz w:val="24"/>
          <w:szCs w:val="24"/>
          <w:lang w:eastAsia="en-US"/>
        </w:rPr>
        <w:t>. Усло</w:t>
      </w:r>
      <w:r w:rsidR="00BC3A89" w:rsidRPr="00EF7FDA">
        <w:rPr>
          <w:rFonts w:eastAsia="Calibri"/>
          <w:sz w:val="24"/>
          <w:szCs w:val="24"/>
          <w:lang w:eastAsia="en-US"/>
        </w:rPr>
        <w:t>вием допуска к экзамен</w:t>
      </w:r>
      <w:r w:rsidRPr="00EF7FDA">
        <w:rPr>
          <w:rFonts w:eastAsia="Calibri"/>
          <w:sz w:val="24"/>
          <w:szCs w:val="24"/>
          <w:lang w:eastAsia="en-US"/>
        </w:rPr>
        <w:t>у является положительная текущая аттестация по всем практическим работам учебной дисциплины, ключевым теоретическим вопросам дисциплины.</w:t>
      </w:r>
    </w:p>
    <w:p w:rsidR="008A6864" w:rsidRPr="00EF7FDA" w:rsidRDefault="008A6864" w:rsidP="008A6864">
      <w:pPr>
        <w:ind w:firstLine="709"/>
        <w:jc w:val="both"/>
        <w:rPr>
          <w:rFonts w:eastAsia="Calibri"/>
          <w:sz w:val="24"/>
          <w:szCs w:val="24"/>
          <w:lang w:eastAsia="en-US"/>
        </w:rPr>
      </w:pPr>
    </w:p>
    <w:p w:rsidR="008A6864" w:rsidRPr="00693307" w:rsidRDefault="008A6864" w:rsidP="008A6864">
      <w:pPr>
        <w:ind w:firstLine="709"/>
        <w:jc w:val="both"/>
        <w:rPr>
          <w:b/>
          <w:sz w:val="24"/>
          <w:szCs w:val="24"/>
        </w:rPr>
      </w:pPr>
      <w:r w:rsidRPr="00EF7FDA">
        <w:rPr>
          <w:b/>
          <w:sz w:val="24"/>
          <w:szCs w:val="24"/>
        </w:rPr>
        <w:t xml:space="preserve">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693307" w:rsidRPr="00693307" w:rsidRDefault="00693307" w:rsidP="008A6864">
      <w:pPr>
        <w:ind w:firstLine="709"/>
        <w:jc w:val="both"/>
        <w:rPr>
          <w:sz w:val="24"/>
          <w:szCs w:val="24"/>
        </w:rPr>
      </w:pPr>
    </w:p>
    <w:p w:rsidR="008A6864" w:rsidRPr="00EF7FDA" w:rsidRDefault="008A6864" w:rsidP="008A6864">
      <w:pPr>
        <w:ind w:firstLine="709"/>
        <w:jc w:val="both"/>
        <w:rPr>
          <w:b/>
          <w:sz w:val="24"/>
          <w:szCs w:val="24"/>
        </w:rPr>
      </w:pPr>
      <w:r w:rsidRPr="00EF7FDA">
        <w:rPr>
          <w:b/>
          <w:sz w:val="24"/>
          <w:szCs w:val="24"/>
        </w:rPr>
        <w:t xml:space="preserve">2.1 Задания </w:t>
      </w:r>
      <w:r w:rsidR="00EF7FDA" w:rsidRPr="00EF7FDA">
        <w:rPr>
          <w:b/>
          <w:sz w:val="24"/>
          <w:szCs w:val="24"/>
        </w:rPr>
        <w:t>для оценивания результатов обучения в виде знаний и умений:</w:t>
      </w:r>
    </w:p>
    <w:p w:rsidR="008A6864" w:rsidRDefault="00246BFF" w:rsidP="00246BFF">
      <w:pPr>
        <w:ind w:firstLine="709"/>
        <w:jc w:val="both"/>
        <w:rPr>
          <w:b/>
          <w:sz w:val="24"/>
          <w:szCs w:val="24"/>
        </w:rPr>
      </w:pPr>
      <w:r w:rsidRPr="00EF7FDA">
        <w:rPr>
          <w:b/>
          <w:i/>
          <w:sz w:val="24"/>
          <w:szCs w:val="24"/>
        </w:rPr>
        <w:t xml:space="preserve">2.1.1 </w:t>
      </w:r>
      <w:r w:rsidR="00680998" w:rsidRPr="00EF7FDA">
        <w:rPr>
          <w:b/>
          <w:sz w:val="24"/>
          <w:szCs w:val="24"/>
        </w:rPr>
        <w:t>Вопросы</w:t>
      </w:r>
      <w:r w:rsidR="000837B1" w:rsidRPr="00EF7FDA">
        <w:rPr>
          <w:b/>
          <w:sz w:val="24"/>
          <w:szCs w:val="24"/>
        </w:rPr>
        <w:t xml:space="preserve"> </w:t>
      </w:r>
      <w:r w:rsidR="00680998" w:rsidRPr="00EF7FDA">
        <w:rPr>
          <w:b/>
          <w:sz w:val="24"/>
          <w:szCs w:val="24"/>
        </w:rPr>
        <w:t>у</w:t>
      </w:r>
      <w:r w:rsidR="00A51B43" w:rsidRPr="00EF7FDA">
        <w:rPr>
          <w:b/>
          <w:sz w:val="24"/>
          <w:szCs w:val="24"/>
        </w:rPr>
        <w:t>стн</w:t>
      </w:r>
      <w:r w:rsidR="00680998" w:rsidRPr="00EF7FDA">
        <w:rPr>
          <w:b/>
          <w:sz w:val="24"/>
          <w:szCs w:val="24"/>
        </w:rPr>
        <w:t>ого</w:t>
      </w:r>
      <w:r w:rsidR="00A51B43" w:rsidRPr="00EF7FDA">
        <w:rPr>
          <w:b/>
          <w:sz w:val="24"/>
          <w:szCs w:val="24"/>
        </w:rPr>
        <w:t xml:space="preserve"> опрос</w:t>
      </w:r>
      <w:r w:rsidR="00680998" w:rsidRPr="00EF7FDA">
        <w:rPr>
          <w:b/>
          <w:sz w:val="24"/>
          <w:szCs w:val="24"/>
        </w:rPr>
        <w:t>а</w:t>
      </w:r>
      <w:r w:rsidRPr="00EF7FDA">
        <w:rPr>
          <w:b/>
          <w:sz w:val="24"/>
          <w:szCs w:val="24"/>
        </w:rPr>
        <w:t xml:space="preserve"> (УО)</w:t>
      </w:r>
      <w:r w:rsidR="00EF7FDA" w:rsidRPr="00EF7FDA">
        <w:rPr>
          <w:b/>
          <w:sz w:val="24"/>
          <w:szCs w:val="24"/>
        </w:rPr>
        <w:t xml:space="preserve"> для оценивания результатов обучения в виде знаний и умений:</w:t>
      </w:r>
    </w:p>
    <w:p w:rsidR="00C4257F" w:rsidRDefault="00C4257F" w:rsidP="00246BFF">
      <w:pPr>
        <w:ind w:firstLine="709"/>
        <w:jc w:val="both"/>
        <w:rPr>
          <w:rFonts w:eastAsia="Calibri"/>
          <w:sz w:val="22"/>
          <w:szCs w:val="22"/>
          <w:lang w:eastAsia="en-US"/>
        </w:rPr>
      </w:pPr>
      <w:r w:rsidRPr="00C4257F">
        <w:rPr>
          <w:rFonts w:eastAsia="Calibri"/>
          <w:sz w:val="22"/>
          <w:szCs w:val="22"/>
          <w:lang w:eastAsia="en-US"/>
        </w:rPr>
        <w:t>1.</w:t>
      </w:r>
      <w:r w:rsidRPr="00C4257F">
        <w:rPr>
          <w:rFonts w:eastAsia="Calibri"/>
          <w:sz w:val="22"/>
          <w:szCs w:val="22"/>
          <w:lang w:eastAsia="en-US"/>
        </w:rPr>
        <w:tab/>
        <w:t>Классификация эконометриче</w:t>
      </w:r>
      <w:r w:rsidR="00077C41">
        <w:rPr>
          <w:rFonts w:eastAsia="Calibri"/>
          <w:sz w:val="22"/>
          <w:szCs w:val="22"/>
          <w:lang w:eastAsia="en-US"/>
        </w:rPr>
        <w:t>ских моделей. Основные этапы по</w:t>
      </w:r>
      <w:r w:rsidRPr="00C4257F">
        <w:rPr>
          <w:rFonts w:eastAsia="Calibri"/>
          <w:sz w:val="22"/>
          <w:szCs w:val="22"/>
          <w:lang w:eastAsia="en-US"/>
        </w:rPr>
        <w:t xml:space="preserve">строения эконометрических моделей </w:t>
      </w:r>
    </w:p>
    <w:p w:rsidR="00C4257F" w:rsidRPr="00C4257F" w:rsidRDefault="00C4257F" w:rsidP="00C4257F">
      <w:pPr>
        <w:ind w:firstLine="709"/>
        <w:jc w:val="both"/>
        <w:rPr>
          <w:rFonts w:eastAsia="Calibri"/>
          <w:sz w:val="22"/>
          <w:szCs w:val="22"/>
          <w:lang w:eastAsia="en-US"/>
        </w:rPr>
      </w:pPr>
      <w:r w:rsidRPr="00C4257F">
        <w:rPr>
          <w:rFonts w:eastAsia="Calibri"/>
          <w:sz w:val="22"/>
          <w:szCs w:val="22"/>
          <w:lang w:eastAsia="en-US"/>
        </w:rPr>
        <w:t>2. Специфика экономических данны</w:t>
      </w:r>
      <w:r w:rsidR="00077C41">
        <w:rPr>
          <w:rFonts w:eastAsia="Calibri"/>
          <w:sz w:val="22"/>
          <w:szCs w:val="22"/>
          <w:lang w:eastAsia="en-US"/>
        </w:rPr>
        <w:t>х. Зависимые и независимые пере</w:t>
      </w:r>
      <w:r w:rsidRPr="00C4257F">
        <w:rPr>
          <w:rFonts w:eastAsia="Calibri"/>
          <w:sz w:val="22"/>
          <w:szCs w:val="22"/>
          <w:lang w:eastAsia="en-US"/>
        </w:rPr>
        <w:t>менные.</w:t>
      </w:r>
    </w:p>
    <w:p w:rsidR="00C4257F" w:rsidRPr="00C4257F" w:rsidRDefault="00C4257F" w:rsidP="00C4257F">
      <w:pPr>
        <w:ind w:firstLine="709"/>
        <w:jc w:val="both"/>
        <w:rPr>
          <w:rFonts w:eastAsia="Calibri"/>
          <w:sz w:val="22"/>
          <w:szCs w:val="22"/>
          <w:lang w:eastAsia="en-US"/>
        </w:rPr>
      </w:pPr>
      <w:r w:rsidRPr="00C4257F">
        <w:rPr>
          <w:rFonts w:eastAsia="Calibri"/>
          <w:sz w:val="22"/>
          <w:szCs w:val="22"/>
          <w:lang w:eastAsia="en-US"/>
        </w:rPr>
        <w:lastRenderedPageBreak/>
        <w:t>3.Структура и особенности време</w:t>
      </w:r>
      <w:r w:rsidR="00077C41">
        <w:rPr>
          <w:rFonts w:eastAsia="Calibri"/>
          <w:sz w:val="22"/>
          <w:szCs w:val="22"/>
          <w:lang w:eastAsia="en-US"/>
        </w:rPr>
        <w:t>нных рядов экономических показа</w:t>
      </w:r>
      <w:r w:rsidRPr="00C4257F">
        <w:rPr>
          <w:rFonts w:eastAsia="Calibri"/>
          <w:sz w:val="22"/>
          <w:szCs w:val="22"/>
          <w:lang w:eastAsia="en-US"/>
        </w:rPr>
        <w:t>телей.</w:t>
      </w:r>
    </w:p>
    <w:p w:rsidR="00C4257F" w:rsidRPr="00C4257F" w:rsidRDefault="00C4257F" w:rsidP="00C4257F">
      <w:pPr>
        <w:ind w:firstLine="709"/>
        <w:jc w:val="both"/>
        <w:rPr>
          <w:rFonts w:eastAsia="Calibri"/>
          <w:sz w:val="22"/>
          <w:szCs w:val="22"/>
          <w:lang w:eastAsia="en-US"/>
        </w:rPr>
      </w:pPr>
      <w:r w:rsidRPr="00C4257F">
        <w:rPr>
          <w:rFonts w:eastAsia="Calibri"/>
          <w:sz w:val="22"/>
          <w:szCs w:val="22"/>
          <w:lang w:eastAsia="en-US"/>
        </w:rPr>
        <w:t xml:space="preserve">4.Типы экономических данных, используемых в эконометрических исследованиях: пространственные данные и временные ряды. </w:t>
      </w:r>
    </w:p>
    <w:p w:rsidR="00C4257F" w:rsidRDefault="00C4257F" w:rsidP="00C4257F">
      <w:pPr>
        <w:ind w:firstLine="709"/>
        <w:jc w:val="both"/>
        <w:rPr>
          <w:rFonts w:eastAsia="Calibri"/>
          <w:sz w:val="22"/>
          <w:szCs w:val="22"/>
          <w:lang w:eastAsia="en-US"/>
        </w:rPr>
      </w:pPr>
      <w:r w:rsidRPr="00C4257F">
        <w:rPr>
          <w:rFonts w:eastAsia="Calibri"/>
          <w:sz w:val="22"/>
          <w:szCs w:val="22"/>
          <w:lang w:eastAsia="en-US"/>
        </w:rPr>
        <w:t>5.Требования, предъявляемые к информационной базе временных рядов.</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6</w:t>
      </w:r>
      <w:r w:rsidRPr="00C4257F">
        <w:rPr>
          <w:rFonts w:eastAsia="Calibri"/>
          <w:sz w:val="22"/>
          <w:szCs w:val="22"/>
          <w:lang w:eastAsia="en-US"/>
        </w:rPr>
        <w:t>.Методы обнаружения и устранения аномальных наблюдений во временных рядах.</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7</w:t>
      </w:r>
      <w:r w:rsidRPr="00C4257F">
        <w:rPr>
          <w:rFonts w:eastAsia="Calibri"/>
          <w:sz w:val="22"/>
          <w:szCs w:val="22"/>
          <w:lang w:eastAsia="en-US"/>
        </w:rPr>
        <w:t>.Исследование и моделирование тренд</w:t>
      </w:r>
      <w:r w:rsidR="00077C41">
        <w:rPr>
          <w:rFonts w:eastAsia="Calibri"/>
          <w:sz w:val="22"/>
          <w:szCs w:val="22"/>
          <w:lang w:eastAsia="en-US"/>
        </w:rPr>
        <w:t xml:space="preserve"> сезонных, сезонных и периодиче</w:t>
      </w:r>
      <w:r w:rsidRPr="00C4257F">
        <w:rPr>
          <w:rFonts w:eastAsia="Calibri"/>
          <w:sz w:val="22"/>
          <w:szCs w:val="22"/>
          <w:lang w:eastAsia="en-US"/>
        </w:rPr>
        <w:t>ских колебаний в функционировании финансовых рынков.</w:t>
      </w:r>
    </w:p>
    <w:p w:rsidR="00C4257F" w:rsidRDefault="00C4257F" w:rsidP="00C4257F">
      <w:pPr>
        <w:ind w:firstLine="709"/>
        <w:jc w:val="both"/>
        <w:rPr>
          <w:rFonts w:eastAsia="Calibri"/>
          <w:sz w:val="22"/>
          <w:szCs w:val="22"/>
          <w:lang w:eastAsia="en-US"/>
        </w:rPr>
      </w:pPr>
      <w:r>
        <w:rPr>
          <w:rFonts w:eastAsia="Calibri"/>
          <w:sz w:val="22"/>
          <w:szCs w:val="22"/>
          <w:lang w:eastAsia="en-US"/>
        </w:rPr>
        <w:t>8</w:t>
      </w:r>
      <w:r w:rsidRPr="00C4257F">
        <w:rPr>
          <w:rFonts w:eastAsia="Calibri"/>
          <w:sz w:val="22"/>
          <w:szCs w:val="22"/>
          <w:lang w:eastAsia="en-US"/>
        </w:rPr>
        <w:t>.Экстраполяционные методы и модели прогнозирования социально-экономических процессов</w:t>
      </w:r>
      <w:r>
        <w:rPr>
          <w:rFonts w:eastAsia="Calibri"/>
          <w:sz w:val="22"/>
          <w:szCs w:val="22"/>
          <w:lang w:eastAsia="en-US"/>
        </w:rPr>
        <w:t>.</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9</w:t>
      </w:r>
      <w:r w:rsidRPr="00C4257F">
        <w:rPr>
          <w:rFonts w:eastAsia="Calibri"/>
          <w:sz w:val="22"/>
          <w:szCs w:val="22"/>
          <w:lang w:eastAsia="en-US"/>
        </w:rPr>
        <w:t xml:space="preserve">.Линейная модель парной регрессии. Оценка параметров модели с </w:t>
      </w:r>
      <w:r w:rsidR="00077C41">
        <w:rPr>
          <w:rFonts w:eastAsia="Calibri"/>
          <w:sz w:val="22"/>
          <w:szCs w:val="22"/>
          <w:lang w:eastAsia="en-US"/>
        </w:rPr>
        <w:t>по</w:t>
      </w:r>
      <w:r w:rsidRPr="00C4257F">
        <w:rPr>
          <w:rFonts w:eastAsia="Calibri"/>
          <w:sz w:val="22"/>
          <w:szCs w:val="22"/>
          <w:lang w:eastAsia="en-US"/>
        </w:rPr>
        <w:t>мощью метода наименьших квадратов (МНК).</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10</w:t>
      </w:r>
      <w:r w:rsidRPr="00C4257F">
        <w:rPr>
          <w:rFonts w:eastAsia="Calibri"/>
          <w:sz w:val="22"/>
          <w:szCs w:val="22"/>
          <w:lang w:eastAsia="en-US"/>
        </w:rPr>
        <w:t>.Матричная форма метода наименьших квадратов. Экономический смысл коэффициентов модели.</w:t>
      </w:r>
    </w:p>
    <w:p w:rsidR="00C4257F" w:rsidRDefault="00C4257F" w:rsidP="00C4257F">
      <w:pPr>
        <w:ind w:firstLine="709"/>
        <w:jc w:val="both"/>
        <w:rPr>
          <w:rFonts w:eastAsia="Calibri"/>
          <w:sz w:val="22"/>
          <w:szCs w:val="22"/>
          <w:lang w:eastAsia="en-US"/>
        </w:rPr>
      </w:pPr>
      <w:r>
        <w:rPr>
          <w:rFonts w:eastAsia="Calibri"/>
          <w:sz w:val="22"/>
          <w:szCs w:val="22"/>
          <w:lang w:eastAsia="en-US"/>
        </w:rPr>
        <w:t>11</w:t>
      </w:r>
      <w:r w:rsidRPr="00C4257F">
        <w:rPr>
          <w:rFonts w:eastAsia="Calibri"/>
          <w:sz w:val="22"/>
          <w:szCs w:val="22"/>
          <w:lang w:eastAsia="en-US"/>
        </w:rPr>
        <w:t>.Оценка существенности параметров линейной регрессии. Интервалы прогноза по линейному уравнению регрессии.</w:t>
      </w:r>
    </w:p>
    <w:p w:rsidR="00C4257F" w:rsidRPr="00C4257F" w:rsidRDefault="00C4257F" w:rsidP="00C4257F">
      <w:pPr>
        <w:ind w:firstLine="709"/>
        <w:jc w:val="both"/>
        <w:rPr>
          <w:rFonts w:eastAsia="Calibri"/>
          <w:sz w:val="22"/>
          <w:szCs w:val="22"/>
          <w:lang w:eastAsia="en-US"/>
        </w:rPr>
      </w:pPr>
      <w:r w:rsidRPr="00C4257F">
        <w:rPr>
          <w:rFonts w:eastAsia="Calibri"/>
          <w:sz w:val="22"/>
          <w:szCs w:val="22"/>
          <w:lang w:eastAsia="en-US"/>
        </w:rPr>
        <w:t>1</w:t>
      </w:r>
      <w:r>
        <w:rPr>
          <w:rFonts w:eastAsia="Calibri"/>
          <w:sz w:val="22"/>
          <w:szCs w:val="22"/>
          <w:lang w:eastAsia="en-US"/>
        </w:rPr>
        <w:t>2</w:t>
      </w:r>
      <w:r w:rsidRPr="00C4257F">
        <w:rPr>
          <w:rFonts w:eastAsia="Calibri"/>
          <w:sz w:val="22"/>
          <w:szCs w:val="22"/>
          <w:lang w:eastAsia="en-US"/>
        </w:rPr>
        <w:t xml:space="preserve">.Нелинейная регрессия. Нелинейные модели и их линеаризация. </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13</w:t>
      </w:r>
      <w:r w:rsidRPr="00C4257F">
        <w:rPr>
          <w:rFonts w:eastAsia="Calibri"/>
          <w:sz w:val="22"/>
          <w:szCs w:val="22"/>
          <w:lang w:eastAsia="en-US"/>
        </w:rPr>
        <w:t xml:space="preserve">.Кривые </w:t>
      </w:r>
      <w:proofErr w:type="spellStart"/>
      <w:r w:rsidRPr="00C4257F">
        <w:rPr>
          <w:rFonts w:eastAsia="Calibri"/>
          <w:sz w:val="22"/>
          <w:szCs w:val="22"/>
          <w:lang w:eastAsia="en-US"/>
        </w:rPr>
        <w:t>Энгеля</w:t>
      </w:r>
      <w:proofErr w:type="spellEnd"/>
      <w:r w:rsidRPr="00C4257F">
        <w:rPr>
          <w:rFonts w:eastAsia="Calibri"/>
          <w:sz w:val="22"/>
          <w:szCs w:val="22"/>
          <w:lang w:eastAsia="en-US"/>
        </w:rPr>
        <w:t xml:space="preserve">. Эконометрический подход к оцениванию неизвестных параметров однофакторных функции спроса и производственных функций. </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14</w:t>
      </w:r>
      <w:r w:rsidRPr="00C4257F">
        <w:rPr>
          <w:rFonts w:eastAsia="Calibri"/>
          <w:sz w:val="22"/>
          <w:szCs w:val="22"/>
          <w:lang w:eastAsia="en-US"/>
        </w:rPr>
        <w:t>.Оценка параметров множественной регрессии методом наименьших квадратов (МНК). Свойства оценок МНК.</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15</w:t>
      </w:r>
      <w:r w:rsidRPr="00C4257F">
        <w:rPr>
          <w:rFonts w:eastAsia="Calibri"/>
          <w:sz w:val="22"/>
          <w:szCs w:val="22"/>
          <w:lang w:eastAsia="en-US"/>
        </w:rPr>
        <w:t xml:space="preserve">.Методы отбора факторов при построении множественной регрессии. </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16</w:t>
      </w:r>
      <w:r w:rsidRPr="00C4257F">
        <w:rPr>
          <w:rFonts w:eastAsia="Calibri"/>
          <w:sz w:val="22"/>
          <w:szCs w:val="22"/>
          <w:lang w:eastAsia="en-US"/>
        </w:rPr>
        <w:t>.Мультиколлинеарность. Способы её обнаружения, методы её устранения.</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17</w:t>
      </w:r>
      <w:r w:rsidRPr="00C4257F">
        <w:rPr>
          <w:rFonts w:eastAsia="Calibri"/>
          <w:sz w:val="22"/>
          <w:szCs w:val="22"/>
          <w:lang w:eastAsia="en-US"/>
        </w:rPr>
        <w:t>.Корреляционная матрица. Отбор факторов на основе корреляционного анализа.</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18</w:t>
      </w:r>
      <w:r w:rsidRPr="00C4257F">
        <w:rPr>
          <w:rFonts w:eastAsia="Calibri"/>
          <w:sz w:val="22"/>
          <w:szCs w:val="22"/>
          <w:lang w:eastAsia="en-US"/>
        </w:rPr>
        <w:t>.Отбор факторов при построении множественной регрессии. Процедура пошагового отбора переменных.</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19</w:t>
      </w:r>
      <w:r w:rsidRPr="00C4257F">
        <w:rPr>
          <w:rFonts w:eastAsia="Calibri"/>
          <w:sz w:val="22"/>
          <w:szCs w:val="22"/>
          <w:lang w:eastAsia="en-US"/>
        </w:rPr>
        <w:t>.Коэффициенты множественной корреляции и детерминации, критерий Фишера, критерий Стьюдента.</w:t>
      </w:r>
    </w:p>
    <w:p w:rsidR="00C4257F" w:rsidRPr="00C4257F" w:rsidRDefault="00C4257F" w:rsidP="00077C41">
      <w:pPr>
        <w:ind w:firstLine="709"/>
        <w:jc w:val="both"/>
        <w:rPr>
          <w:rFonts w:eastAsia="Calibri"/>
          <w:sz w:val="22"/>
          <w:szCs w:val="22"/>
          <w:lang w:eastAsia="en-US"/>
        </w:rPr>
      </w:pPr>
      <w:r>
        <w:rPr>
          <w:rFonts w:eastAsia="Calibri"/>
          <w:sz w:val="22"/>
          <w:szCs w:val="22"/>
          <w:lang w:eastAsia="en-US"/>
        </w:rPr>
        <w:t>20</w:t>
      </w:r>
      <w:r w:rsidRPr="00C4257F">
        <w:rPr>
          <w:rFonts w:eastAsia="Calibri"/>
          <w:sz w:val="22"/>
          <w:szCs w:val="22"/>
          <w:lang w:eastAsia="en-US"/>
        </w:rPr>
        <w:t>.Показатели качества регрессии.</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21</w:t>
      </w:r>
      <w:r w:rsidRPr="00C4257F">
        <w:rPr>
          <w:rFonts w:eastAsia="Calibri"/>
          <w:sz w:val="22"/>
          <w:szCs w:val="22"/>
          <w:lang w:eastAsia="en-US"/>
        </w:rPr>
        <w:t>.Оценка параметров множественной регрессии методом наименьших квадратов (МНК). Свойства оценок МНК.</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22</w:t>
      </w:r>
      <w:r w:rsidRPr="00C4257F">
        <w:rPr>
          <w:rFonts w:eastAsia="Calibri"/>
          <w:sz w:val="22"/>
          <w:szCs w:val="22"/>
          <w:lang w:eastAsia="en-US"/>
        </w:rPr>
        <w:t xml:space="preserve">.Методы отбора факторов при построении множественной регрессии. </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23</w:t>
      </w:r>
      <w:r w:rsidRPr="00C4257F">
        <w:rPr>
          <w:rFonts w:eastAsia="Calibri"/>
          <w:sz w:val="22"/>
          <w:szCs w:val="22"/>
          <w:lang w:eastAsia="en-US"/>
        </w:rPr>
        <w:t>.Мультиколлинеарность. Способы её обнаружения, методы её устранения.</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24</w:t>
      </w:r>
      <w:r w:rsidRPr="00C4257F">
        <w:rPr>
          <w:rFonts w:eastAsia="Calibri"/>
          <w:sz w:val="22"/>
          <w:szCs w:val="22"/>
          <w:lang w:eastAsia="en-US"/>
        </w:rPr>
        <w:t>.Корреляционная матрица. Отбор факторов на основе корреляционного анализа.</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25</w:t>
      </w:r>
      <w:r w:rsidRPr="00C4257F">
        <w:rPr>
          <w:rFonts w:eastAsia="Calibri"/>
          <w:sz w:val="22"/>
          <w:szCs w:val="22"/>
          <w:lang w:eastAsia="en-US"/>
        </w:rPr>
        <w:t>.Отбор факторов при построении множественной регрессии. Процедура пошагового отбора переменных.</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26</w:t>
      </w:r>
      <w:r w:rsidRPr="00C4257F">
        <w:rPr>
          <w:rFonts w:eastAsia="Calibri"/>
          <w:sz w:val="22"/>
          <w:szCs w:val="22"/>
          <w:lang w:eastAsia="en-US"/>
        </w:rPr>
        <w:t>.Коэффициенты множественной корреляции и детерминации, критерий Фишера, критерий Стьюдента.</w:t>
      </w:r>
    </w:p>
    <w:p w:rsidR="00C4257F" w:rsidRDefault="00C4257F" w:rsidP="00C4257F">
      <w:pPr>
        <w:ind w:firstLine="709"/>
        <w:jc w:val="both"/>
        <w:rPr>
          <w:rFonts w:eastAsia="Calibri"/>
          <w:sz w:val="22"/>
          <w:szCs w:val="22"/>
          <w:lang w:eastAsia="en-US"/>
        </w:rPr>
      </w:pPr>
      <w:r>
        <w:rPr>
          <w:rFonts w:eastAsia="Calibri"/>
          <w:sz w:val="22"/>
          <w:szCs w:val="22"/>
          <w:lang w:eastAsia="en-US"/>
        </w:rPr>
        <w:t>27</w:t>
      </w:r>
      <w:r w:rsidRPr="00C4257F">
        <w:rPr>
          <w:rFonts w:eastAsia="Calibri"/>
          <w:sz w:val="22"/>
          <w:szCs w:val="22"/>
          <w:lang w:eastAsia="en-US"/>
        </w:rPr>
        <w:t>.Регрессионные модели с переменно</w:t>
      </w:r>
      <w:r>
        <w:rPr>
          <w:rFonts w:eastAsia="Calibri"/>
          <w:sz w:val="22"/>
          <w:szCs w:val="22"/>
          <w:lang w:eastAsia="en-US"/>
        </w:rPr>
        <w:t>й структурой (фиктивные перемен</w:t>
      </w:r>
      <w:r w:rsidRPr="00C4257F">
        <w:rPr>
          <w:rFonts w:eastAsia="Calibri"/>
          <w:sz w:val="22"/>
          <w:szCs w:val="22"/>
          <w:lang w:eastAsia="en-US"/>
        </w:rPr>
        <w:t xml:space="preserve">ные). Нелинейные модели множественной регрессии. Функция </w:t>
      </w:r>
      <w:proofErr w:type="spellStart"/>
      <w:r w:rsidRPr="00C4257F">
        <w:rPr>
          <w:rFonts w:eastAsia="Calibri"/>
          <w:sz w:val="22"/>
          <w:szCs w:val="22"/>
          <w:lang w:eastAsia="en-US"/>
        </w:rPr>
        <w:t>Кобба</w:t>
      </w:r>
      <w:proofErr w:type="spellEnd"/>
      <w:r w:rsidRPr="00C4257F">
        <w:rPr>
          <w:rFonts w:eastAsia="Calibri"/>
          <w:sz w:val="22"/>
          <w:szCs w:val="22"/>
          <w:lang w:eastAsia="en-US"/>
        </w:rPr>
        <w:t>-Дугл</w:t>
      </w:r>
      <w:r>
        <w:rPr>
          <w:rFonts w:eastAsia="Calibri"/>
          <w:sz w:val="22"/>
          <w:szCs w:val="22"/>
          <w:lang w:eastAsia="en-US"/>
        </w:rPr>
        <w:t>аса, ее основные характеристики. Показатели качества регрессии.</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28.</w:t>
      </w:r>
      <w:r w:rsidRPr="00C4257F">
        <w:t xml:space="preserve"> </w:t>
      </w:r>
      <w:r w:rsidRPr="00C4257F">
        <w:rPr>
          <w:rFonts w:eastAsia="Calibri"/>
          <w:sz w:val="22"/>
          <w:szCs w:val="22"/>
          <w:lang w:eastAsia="en-US"/>
        </w:rPr>
        <w:t>Структура и особенности в</w:t>
      </w:r>
      <w:r>
        <w:rPr>
          <w:rFonts w:eastAsia="Calibri"/>
          <w:sz w:val="22"/>
          <w:szCs w:val="22"/>
          <w:lang w:eastAsia="en-US"/>
        </w:rPr>
        <w:t>ременных рядов экономических по</w:t>
      </w:r>
      <w:r w:rsidRPr="00C4257F">
        <w:rPr>
          <w:rFonts w:eastAsia="Calibri"/>
          <w:sz w:val="22"/>
          <w:szCs w:val="22"/>
          <w:lang w:eastAsia="en-US"/>
        </w:rPr>
        <w:t>казателей.</w:t>
      </w:r>
    </w:p>
    <w:p w:rsidR="00C4257F" w:rsidRDefault="00C4257F" w:rsidP="00C4257F">
      <w:pPr>
        <w:ind w:firstLine="709"/>
        <w:jc w:val="both"/>
        <w:rPr>
          <w:rFonts w:eastAsia="Calibri"/>
          <w:sz w:val="22"/>
          <w:szCs w:val="22"/>
          <w:lang w:eastAsia="en-US"/>
        </w:rPr>
      </w:pPr>
      <w:r>
        <w:rPr>
          <w:rFonts w:eastAsia="Calibri"/>
          <w:sz w:val="22"/>
          <w:szCs w:val="22"/>
          <w:lang w:eastAsia="en-US"/>
        </w:rPr>
        <w:t xml:space="preserve">29. </w:t>
      </w:r>
      <w:r w:rsidRPr="00C4257F">
        <w:rPr>
          <w:rFonts w:eastAsia="Calibri"/>
          <w:sz w:val="22"/>
          <w:szCs w:val="22"/>
          <w:lang w:eastAsia="en-US"/>
        </w:rPr>
        <w:t>Требования, предъявляемые к информационной базе временных рядов.</w:t>
      </w:r>
    </w:p>
    <w:p w:rsidR="00C4257F" w:rsidRDefault="00C4257F" w:rsidP="00C4257F">
      <w:pPr>
        <w:ind w:firstLine="709"/>
        <w:jc w:val="both"/>
        <w:rPr>
          <w:rFonts w:eastAsia="Calibri"/>
          <w:sz w:val="22"/>
          <w:szCs w:val="22"/>
          <w:lang w:eastAsia="en-US"/>
        </w:rPr>
      </w:pPr>
      <w:r>
        <w:rPr>
          <w:rFonts w:eastAsia="Calibri"/>
          <w:sz w:val="22"/>
          <w:szCs w:val="22"/>
          <w:lang w:eastAsia="en-US"/>
        </w:rPr>
        <w:t>30.</w:t>
      </w:r>
      <w:r w:rsidRPr="00C4257F">
        <w:rPr>
          <w:rFonts w:eastAsia="Calibri"/>
          <w:sz w:val="22"/>
          <w:szCs w:val="22"/>
          <w:lang w:eastAsia="en-US"/>
        </w:rPr>
        <w:t>Типы экономических данных, исполь</w:t>
      </w:r>
      <w:r>
        <w:rPr>
          <w:rFonts w:eastAsia="Calibri"/>
          <w:sz w:val="22"/>
          <w:szCs w:val="22"/>
          <w:lang w:eastAsia="en-US"/>
        </w:rPr>
        <w:t>зуемых в эконометрических иссле</w:t>
      </w:r>
      <w:r w:rsidRPr="00C4257F">
        <w:rPr>
          <w:rFonts w:eastAsia="Calibri"/>
          <w:sz w:val="22"/>
          <w:szCs w:val="22"/>
          <w:lang w:eastAsia="en-US"/>
        </w:rPr>
        <w:t>дованиях: пространственные данные и временные ряды.</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31.</w:t>
      </w:r>
      <w:r w:rsidRPr="00C4257F">
        <w:t xml:space="preserve"> </w:t>
      </w:r>
      <w:r w:rsidRPr="00C4257F">
        <w:rPr>
          <w:rFonts w:eastAsia="Calibri"/>
          <w:sz w:val="22"/>
          <w:szCs w:val="22"/>
          <w:lang w:eastAsia="en-US"/>
        </w:rPr>
        <w:t>Системы эконометрических уравнений</w:t>
      </w:r>
    </w:p>
    <w:p w:rsidR="00C4257F" w:rsidRDefault="00C4257F" w:rsidP="00C4257F">
      <w:pPr>
        <w:ind w:firstLine="709"/>
        <w:jc w:val="both"/>
        <w:rPr>
          <w:rFonts w:eastAsia="Calibri"/>
          <w:sz w:val="22"/>
          <w:szCs w:val="22"/>
          <w:lang w:eastAsia="en-US"/>
        </w:rPr>
      </w:pPr>
      <w:r>
        <w:rPr>
          <w:rFonts w:eastAsia="Calibri"/>
          <w:sz w:val="22"/>
          <w:szCs w:val="22"/>
          <w:lang w:eastAsia="en-US"/>
        </w:rPr>
        <w:t>3</w:t>
      </w:r>
      <w:r w:rsidRPr="00C4257F">
        <w:rPr>
          <w:rFonts w:eastAsia="Calibri"/>
          <w:sz w:val="22"/>
          <w:szCs w:val="22"/>
          <w:lang w:eastAsia="en-US"/>
        </w:rPr>
        <w:t>2.Рекурсивные системы</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33.</w:t>
      </w:r>
      <w:r w:rsidRPr="00C4257F">
        <w:t xml:space="preserve"> </w:t>
      </w:r>
      <w:r w:rsidRPr="00C4257F">
        <w:rPr>
          <w:rFonts w:eastAsia="Calibri"/>
          <w:sz w:val="22"/>
          <w:szCs w:val="22"/>
          <w:lang w:eastAsia="en-US"/>
        </w:rPr>
        <w:t>Одновременные уравнения</w:t>
      </w:r>
    </w:p>
    <w:p w:rsidR="00C4257F" w:rsidRDefault="00C4257F" w:rsidP="00C4257F">
      <w:pPr>
        <w:ind w:firstLine="709"/>
        <w:jc w:val="both"/>
        <w:rPr>
          <w:rFonts w:eastAsia="Calibri"/>
          <w:sz w:val="22"/>
          <w:szCs w:val="22"/>
          <w:lang w:eastAsia="en-US"/>
        </w:rPr>
      </w:pPr>
      <w:r>
        <w:rPr>
          <w:rFonts w:eastAsia="Calibri"/>
          <w:sz w:val="22"/>
          <w:szCs w:val="22"/>
          <w:lang w:eastAsia="en-US"/>
        </w:rPr>
        <w:t>34</w:t>
      </w:r>
      <w:r w:rsidRPr="00C4257F">
        <w:rPr>
          <w:rFonts w:eastAsia="Calibri"/>
          <w:sz w:val="22"/>
          <w:szCs w:val="22"/>
          <w:lang w:eastAsia="en-US"/>
        </w:rPr>
        <w:t xml:space="preserve">.Двухшаговый и </w:t>
      </w:r>
      <w:proofErr w:type="spellStart"/>
      <w:r w:rsidRPr="00C4257F">
        <w:rPr>
          <w:rFonts w:eastAsia="Calibri"/>
          <w:sz w:val="22"/>
          <w:szCs w:val="22"/>
          <w:lang w:eastAsia="en-US"/>
        </w:rPr>
        <w:t>трехшаговый</w:t>
      </w:r>
      <w:proofErr w:type="spellEnd"/>
      <w:r w:rsidRPr="00C4257F">
        <w:rPr>
          <w:rFonts w:eastAsia="Calibri"/>
          <w:sz w:val="22"/>
          <w:szCs w:val="22"/>
          <w:lang w:eastAsia="en-US"/>
        </w:rPr>
        <w:t xml:space="preserve"> метод наименьших квадратов</w:t>
      </w:r>
    </w:p>
    <w:p w:rsidR="00E32C42" w:rsidRDefault="00E32C42" w:rsidP="00246BFF">
      <w:pPr>
        <w:ind w:firstLine="709"/>
        <w:jc w:val="both"/>
        <w:rPr>
          <w:i/>
          <w:sz w:val="24"/>
          <w:szCs w:val="24"/>
        </w:rPr>
      </w:pPr>
      <w:r>
        <w:rPr>
          <w:i/>
          <w:sz w:val="24"/>
          <w:szCs w:val="24"/>
        </w:rPr>
        <w:t xml:space="preserve"> </w:t>
      </w:r>
    </w:p>
    <w:p w:rsidR="008A6864" w:rsidRPr="00EF7FDA" w:rsidRDefault="00C126A0" w:rsidP="00246BFF">
      <w:pPr>
        <w:ind w:firstLine="709"/>
        <w:jc w:val="both"/>
        <w:rPr>
          <w:i/>
          <w:sz w:val="24"/>
          <w:szCs w:val="24"/>
        </w:rPr>
      </w:pPr>
      <w:r w:rsidRPr="00EF7FDA">
        <w:rPr>
          <w:i/>
          <w:sz w:val="24"/>
          <w:szCs w:val="24"/>
        </w:rPr>
        <w:t xml:space="preserve">Критерии оценки  </w:t>
      </w:r>
      <w:r w:rsidRPr="00275B36">
        <w:rPr>
          <w:b/>
          <w:i/>
          <w:sz w:val="24"/>
          <w:szCs w:val="24"/>
        </w:rPr>
        <w:t>устного опроса</w:t>
      </w:r>
      <w:r w:rsidRPr="00EF7FDA">
        <w:rPr>
          <w:i/>
          <w:sz w:val="24"/>
          <w:szCs w:val="24"/>
        </w:rPr>
        <w:t>:</w:t>
      </w:r>
    </w:p>
    <w:p w:rsidR="00065B50" w:rsidRPr="00EF7FDA" w:rsidRDefault="00065B50" w:rsidP="00246BFF">
      <w:pPr>
        <w:ind w:firstLine="709"/>
        <w:jc w:val="both"/>
        <w:rPr>
          <w:sz w:val="24"/>
          <w:szCs w:val="24"/>
        </w:rPr>
      </w:pPr>
      <w:proofErr w:type="gramStart"/>
      <w:r w:rsidRPr="00EF7FDA">
        <w:rPr>
          <w:sz w:val="24"/>
          <w:szCs w:val="24"/>
        </w:rPr>
        <w:t xml:space="preserve">- качество </w:t>
      </w:r>
      <w:r w:rsidR="00680998" w:rsidRPr="00EF7FDA">
        <w:rPr>
          <w:sz w:val="24"/>
          <w:szCs w:val="24"/>
        </w:rPr>
        <w:t>ответов</w:t>
      </w:r>
      <w:r w:rsidR="00551122" w:rsidRPr="00EF7FDA">
        <w:rPr>
          <w:sz w:val="24"/>
          <w:szCs w:val="24"/>
        </w:rPr>
        <w:t xml:space="preserve"> (</w:t>
      </w:r>
      <w:r w:rsidR="009103BE" w:rsidRPr="00EF7FDA">
        <w:rPr>
          <w:sz w:val="24"/>
          <w:szCs w:val="24"/>
        </w:rPr>
        <w:t>ответ</w:t>
      </w:r>
      <w:r w:rsidR="00042200" w:rsidRPr="00EF7FDA">
        <w:rPr>
          <w:sz w:val="24"/>
          <w:szCs w:val="24"/>
        </w:rPr>
        <w:t>ы</w:t>
      </w:r>
      <w:r w:rsidR="009103BE" w:rsidRPr="00EF7FDA">
        <w:rPr>
          <w:sz w:val="24"/>
          <w:szCs w:val="24"/>
        </w:rPr>
        <w:t xml:space="preserve"> </w:t>
      </w:r>
      <w:r w:rsidR="00042200" w:rsidRPr="00EF7FDA">
        <w:rPr>
          <w:sz w:val="24"/>
          <w:szCs w:val="24"/>
        </w:rPr>
        <w:t xml:space="preserve">должны быть полными, </w:t>
      </w:r>
      <w:r w:rsidR="00551122" w:rsidRPr="00EF7FDA">
        <w:rPr>
          <w:sz w:val="24"/>
          <w:szCs w:val="24"/>
        </w:rPr>
        <w:t>четко выстроен</w:t>
      </w:r>
      <w:r w:rsidR="00680998" w:rsidRPr="00EF7FDA">
        <w:rPr>
          <w:sz w:val="24"/>
          <w:szCs w:val="24"/>
        </w:rPr>
        <w:t xml:space="preserve">ы, </w:t>
      </w:r>
      <w:r w:rsidR="00042200" w:rsidRPr="00EF7FDA">
        <w:rPr>
          <w:sz w:val="24"/>
          <w:szCs w:val="24"/>
        </w:rPr>
        <w:t>логичными (аргументированными)</w:t>
      </w:r>
      <w:r w:rsidRPr="00EF7FDA">
        <w:rPr>
          <w:sz w:val="24"/>
          <w:szCs w:val="24"/>
        </w:rPr>
        <w:t xml:space="preserve">; </w:t>
      </w:r>
      <w:proofErr w:type="gramEnd"/>
    </w:p>
    <w:p w:rsidR="00065B50" w:rsidRPr="00EF7FDA" w:rsidRDefault="00065B50" w:rsidP="00680998">
      <w:pPr>
        <w:ind w:firstLine="709"/>
        <w:jc w:val="both"/>
        <w:rPr>
          <w:sz w:val="24"/>
          <w:szCs w:val="24"/>
        </w:rPr>
      </w:pPr>
      <w:r w:rsidRPr="00EF7FDA">
        <w:rPr>
          <w:sz w:val="24"/>
          <w:szCs w:val="24"/>
        </w:rPr>
        <w:t xml:space="preserve">- владение </w:t>
      </w:r>
      <w:proofErr w:type="gramStart"/>
      <w:r w:rsidRPr="00EF7FDA">
        <w:rPr>
          <w:sz w:val="24"/>
          <w:szCs w:val="24"/>
        </w:rPr>
        <w:t>научным</w:t>
      </w:r>
      <w:proofErr w:type="gramEnd"/>
      <w:r w:rsidRPr="00EF7FDA">
        <w:rPr>
          <w:sz w:val="24"/>
          <w:szCs w:val="24"/>
        </w:rPr>
        <w:t xml:space="preserve"> и </w:t>
      </w:r>
      <w:r w:rsidR="00680998" w:rsidRPr="00EF7FDA">
        <w:rPr>
          <w:sz w:val="24"/>
          <w:szCs w:val="24"/>
        </w:rPr>
        <w:t>профессиональной терминологией</w:t>
      </w:r>
      <w:r w:rsidRPr="00EF7FDA">
        <w:rPr>
          <w:sz w:val="24"/>
          <w:szCs w:val="24"/>
        </w:rPr>
        <w:t>.</w:t>
      </w:r>
    </w:p>
    <w:p w:rsidR="002507CC" w:rsidRPr="00EF7FDA" w:rsidRDefault="00850039" w:rsidP="00246BFF">
      <w:pPr>
        <w:ind w:firstLine="709"/>
        <w:jc w:val="both"/>
        <w:rPr>
          <w:i/>
          <w:sz w:val="24"/>
          <w:szCs w:val="24"/>
        </w:rPr>
      </w:pPr>
      <w:r w:rsidRPr="00EF7FDA">
        <w:rPr>
          <w:i/>
          <w:sz w:val="24"/>
          <w:szCs w:val="24"/>
        </w:rPr>
        <w:lastRenderedPageBreak/>
        <w:t>Шкала оценивания устного опроса</w:t>
      </w:r>
      <w:r w:rsidR="002507CC" w:rsidRPr="00EF7FDA">
        <w:rPr>
          <w:i/>
          <w:sz w:val="24"/>
          <w:szCs w:val="24"/>
        </w:rPr>
        <w:t>.</w:t>
      </w:r>
    </w:p>
    <w:p w:rsidR="002730FC" w:rsidRPr="00EF7FDA" w:rsidRDefault="002507CC" w:rsidP="00246BFF">
      <w:pPr>
        <w:ind w:firstLine="709"/>
        <w:jc w:val="both"/>
        <w:rPr>
          <w:sz w:val="24"/>
          <w:szCs w:val="24"/>
        </w:rPr>
      </w:pPr>
      <w:r w:rsidRPr="00EF7FDA">
        <w:rPr>
          <w:sz w:val="24"/>
          <w:szCs w:val="24"/>
        </w:rPr>
        <w:t>Каждый вопрос оценивается по следующей шкале</w:t>
      </w:r>
      <w:r w:rsidR="00551122" w:rsidRPr="00EF7FDA">
        <w:rPr>
          <w:sz w:val="24"/>
          <w:szCs w:val="24"/>
        </w:rPr>
        <w:t>:</w:t>
      </w:r>
    </w:p>
    <w:p w:rsidR="002730FC" w:rsidRPr="00EF7FDA" w:rsidRDefault="002730FC" w:rsidP="00246BFF">
      <w:pPr>
        <w:ind w:firstLine="709"/>
        <w:jc w:val="both"/>
        <w:rPr>
          <w:sz w:val="24"/>
          <w:szCs w:val="24"/>
        </w:rPr>
      </w:pPr>
      <w:r w:rsidRPr="00EF7FDA">
        <w:rPr>
          <w:sz w:val="24"/>
          <w:szCs w:val="24"/>
        </w:rPr>
        <w:t>- 0 баллов - обучающийся дал неправильный ответ на вопрос</w:t>
      </w:r>
      <w:r w:rsidR="002507CC" w:rsidRPr="00EF7FDA">
        <w:rPr>
          <w:sz w:val="24"/>
          <w:szCs w:val="24"/>
        </w:rPr>
        <w:t xml:space="preserve"> или не ответил</w:t>
      </w:r>
      <w:r w:rsidRPr="00EF7FDA">
        <w:rPr>
          <w:sz w:val="24"/>
          <w:szCs w:val="24"/>
        </w:rPr>
        <w:t>;</w:t>
      </w:r>
    </w:p>
    <w:p w:rsidR="002730FC" w:rsidRPr="00EF7FDA" w:rsidRDefault="002730FC" w:rsidP="00246BFF">
      <w:pPr>
        <w:ind w:firstLine="709"/>
        <w:jc w:val="both"/>
        <w:rPr>
          <w:sz w:val="24"/>
          <w:szCs w:val="24"/>
        </w:rPr>
      </w:pPr>
      <w:r w:rsidRPr="00EF7FDA">
        <w:rPr>
          <w:sz w:val="24"/>
          <w:szCs w:val="24"/>
        </w:rPr>
        <w:t>- 1</w:t>
      </w:r>
      <w:r w:rsidR="00AE0143">
        <w:rPr>
          <w:sz w:val="24"/>
          <w:szCs w:val="24"/>
        </w:rPr>
        <w:t>-4</w:t>
      </w:r>
      <w:r w:rsidRPr="00EF7FDA">
        <w:rPr>
          <w:sz w:val="24"/>
          <w:szCs w:val="24"/>
        </w:rPr>
        <w:t xml:space="preserve"> балл</w:t>
      </w:r>
      <w:r w:rsidR="00AE0143">
        <w:rPr>
          <w:sz w:val="24"/>
          <w:szCs w:val="24"/>
        </w:rPr>
        <w:t>а</w:t>
      </w:r>
      <w:r w:rsidRPr="00EF7FDA">
        <w:rPr>
          <w:sz w:val="24"/>
          <w:szCs w:val="24"/>
        </w:rPr>
        <w:t xml:space="preserve"> -</w:t>
      </w:r>
      <w:r w:rsidR="002507CC" w:rsidRPr="00EF7FDA">
        <w:rPr>
          <w:sz w:val="24"/>
          <w:szCs w:val="24"/>
        </w:rPr>
        <w:t xml:space="preserve"> ответ обучающегося является</w:t>
      </w:r>
      <w:r w:rsidR="002507CC" w:rsidRPr="00EF7FDA">
        <w:rPr>
          <w:rFonts w:eastAsia="Calibri"/>
          <w:sz w:val="24"/>
          <w:szCs w:val="24"/>
          <w:lang w:eastAsia="en-US"/>
        </w:rPr>
        <w:t xml:space="preserve"> не полным, не точным, не уверенным и не аргументированным</w:t>
      </w:r>
      <w:r w:rsidRPr="00EF7FDA">
        <w:rPr>
          <w:sz w:val="24"/>
          <w:szCs w:val="24"/>
        </w:rPr>
        <w:t>;</w:t>
      </w:r>
    </w:p>
    <w:p w:rsidR="00187941" w:rsidRPr="00EF7FDA" w:rsidRDefault="00AE0143" w:rsidP="00187941">
      <w:pPr>
        <w:ind w:firstLine="709"/>
        <w:jc w:val="both"/>
        <w:rPr>
          <w:rFonts w:eastAsia="Calibri"/>
          <w:sz w:val="24"/>
          <w:szCs w:val="24"/>
          <w:lang w:eastAsia="en-US"/>
        </w:rPr>
      </w:pPr>
      <w:r>
        <w:rPr>
          <w:sz w:val="24"/>
          <w:szCs w:val="24"/>
        </w:rPr>
        <w:t>- 5-7</w:t>
      </w:r>
      <w:r w:rsidR="00187941" w:rsidRPr="00EF7FDA">
        <w:rPr>
          <w:sz w:val="24"/>
          <w:szCs w:val="24"/>
        </w:rPr>
        <w:t xml:space="preserve"> балла – ответ обучающегося является</w:t>
      </w:r>
      <w:r w:rsidR="00187941" w:rsidRPr="00EF7FDA">
        <w:rPr>
          <w:rFonts w:eastAsia="Calibri"/>
          <w:sz w:val="24"/>
          <w:szCs w:val="24"/>
          <w:lang w:eastAsia="en-US"/>
        </w:rPr>
        <w:t xml:space="preserve"> полным, </w:t>
      </w:r>
      <w:r w:rsidR="002507CC" w:rsidRPr="00EF7FDA">
        <w:rPr>
          <w:rFonts w:eastAsia="Calibri"/>
          <w:sz w:val="24"/>
          <w:szCs w:val="24"/>
          <w:lang w:eastAsia="en-US"/>
        </w:rPr>
        <w:t xml:space="preserve">но </w:t>
      </w:r>
      <w:r w:rsidR="00187941" w:rsidRPr="00EF7FDA">
        <w:rPr>
          <w:rFonts w:eastAsia="Calibri"/>
          <w:sz w:val="24"/>
          <w:szCs w:val="24"/>
          <w:lang w:eastAsia="en-US"/>
        </w:rPr>
        <w:t>не точн</w:t>
      </w:r>
      <w:r w:rsidR="002507CC" w:rsidRPr="00EF7FDA">
        <w:rPr>
          <w:rFonts w:eastAsia="Calibri"/>
          <w:sz w:val="24"/>
          <w:szCs w:val="24"/>
          <w:lang w:eastAsia="en-US"/>
        </w:rPr>
        <w:t>ым</w:t>
      </w:r>
      <w:r w:rsidR="00187941" w:rsidRPr="00EF7FDA">
        <w:rPr>
          <w:rFonts w:eastAsia="Calibri"/>
          <w:sz w:val="24"/>
          <w:szCs w:val="24"/>
          <w:lang w:eastAsia="en-US"/>
        </w:rPr>
        <w:t xml:space="preserve">, </w:t>
      </w:r>
      <w:r w:rsidR="002507CC" w:rsidRPr="00EF7FDA">
        <w:rPr>
          <w:rFonts w:eastAsia="Calibri"/>
          <w:sz w:val="24"/>
          <w:szCs w:val="24"/>
          <w:lang w:eastAsia="en-US"/>
        </w:rPr>
        <w:t xml:space="preserve">не уверенным </w:t>
      </w:r>
      <w:r w:rsidR="00187941" w:rsidRPr="00EF7FDA">
        <w:rPr>
          <w:rFonts w:eastAsia="Calibri"/>
          <w:sz w:val="24"/>
          <w:szCs w:val="24"/>
          <w:lang w:eastAsia="en-US"/>
        </w:rPr>
        <w:t>и</w:t>
      </w:r>
      <w:r w:rsidR="002507CC" w:rsidRPr="00EF7FDA">
        <w:rPr>
          <w:rFonts w:eastAsia="Calibri"/>
          <w:sz w:val="24"/>
          <w:szCs w:val="24"/>
          <w:lang w:eastAsia="en-US"/>
        </w:rPr>
        <w:t xml:space="preserve"> не</w:t>
      </w:r>
      <w:r w:rsidR="00187941" w:rsidRPr="00EF7FDA">
        <w:rPr>
          <w:rFonts w:eastAsia="Calibri"/>
          <w:sz w:val="24"/>
          <w:szCs w:val="24"/>
          <w:lang w:eastAsia="en-US"/>
        </w:rPr>
        <w:t xml:space="preserve"> аргументирован</w:t>
      </w:r>
      <w:r w:rsidR="002507CC" w:rsidRPr="00EF7FDA">
        <w:rPr>
          <w:rFonts w:eastAsia="Calibri"/>
          <w:sz w:val="24"/>
          <w:szCs w:val="24"/>
          <w:lang w:eastAsia="en-US"/>
        </w:rPr>
        <w:t>ным</w:t>
      </w:r>
      <w:r w:rsidR="00187941" w:rsidRPr="00EF7FDA">
        <w:rPr>
          <w:rFonts w:eastAsia="Calibri"/>
          <w:sz w:val="24"/>
          <w:szCs w:val="24"/>
          <w:lang w:eastAsia="en-US"/>
        </w:rPr>
        <w:t>;</w:t>
      </w:r>
    </w:p>
    <w:p w:rsidR="002507CC" w:rsidRPr="00EF7FDA" w:rsidRDefault="00AE0143" w:rsidP="00187941">
      <w:pPr>
        <w:ind w:firstLine="709"/>
        <w:jc w:val="both"/>
        <w:rPr>
          <w:rFonts w:eastAsia="Calibri"/>
          <w:sz w:val="24"/>
          <w:szCs w:val="24"/>
          <w:lang w:eastAsia="en-US"/>
        </w:rPr>
      </w:pPr>
      <w:r>
        <w:rPr>
          <w:rFonts w:eastAsia="Calibri"/>
          <w:sz w:val="24"/>
          <w:szCs w:val="24"/>
          <w:lang w:eastAsia="en-US"/>
        </w:rPr>
        <w:t>- 8-10</w:t>
      </w:r>
      <w:r w:rsidR="002507CC" w:rsidRPr="00EF7FDA">
        <w:rPr>
          <w:rFonts w:eastAsia="Calibri"/>
          <w:sz w:val="24"/>
          <w:szCs w:val="24"/>
          <w:lang w:eastAsia="en-US"/>
        </w:rPr>
        <w:t xml:space="preserve"> -</w:t>
      </w:r>
      <w:r w:rsidR="002507CC" w:rsidRPr="00EF7FDA">
        <w:rPr>
          <w:sz w:val="24"/>
          <w:szCs w:val="24"/>
        </w:rPr>
        <w:t xml:space="preserve"> ответ </w:t>
      </w:r>
      <w:proofErr w:type="gramStart"/>
      <w:r w:rsidR="002507CC" w:rsidRPr="00EF7FDA">
        <w:rPr>
          <w:sz w:val="24"/>
          <w:szCs w:val="24"/>
        </w:rPr>
        <w:t>обучающегося</w:t>
      </w:r>
      <w:proofErr w:type="gramEnd"/>
      <w:r w:rsidR="002507CC" w:rsidRPr="00EF7FDA">
        <w:rPr>
          <w:sz w:val="24"/>
          <w:szCs w:val="24"/>
        </w:rPr>
        <w:t xml:space="preserve"> является </w:t>
      </w:r>
      <w:r w:rsidR="002507CC" w:rsidRPr="00EF7FDA">
        <w:rPr>
          <w:rFonts w:eastAsia="Calibri"/>
          <w:sz w:val="24"/>
          <w:szCs w:val="24"/>
          <w:lang w:eastAsia="en-US"/>
        </w:rPr>
        <w:t>полным, точным, уверенным и аргументированным.</w:t>
      </w:r>
    </w:p>
    <w:p w:rsidR="00187941" w:rsidRPr="00EF7FDA" w:rsidRDefault="00187941" w:rsidP="00246BFF">
      <w:pPr>
        <w:ind w:firstLine="709"/>
        <w:jc w:val="both"/>
        <w:rPr>
          <w:sz w:val="24"/>
          <w:szCs w:val="24"/>
        </w:rPr>
      </w:pPr>
      <w:r w:rsidRPr="00EF7FDA">
        <w:rPr>
          <w:sz w:val="24"/>
          <w:szCs w:val="24"/>
        </w:rPr>
        <w:t>По результатам опросов выводится средняя оценка</w:t>
      </w:r>
      <w:r w:rsidR="002507CC" w:rsidRPr="00EF7FDA">
        <w:rPr>
          <w:sz w:val="24"/>
          <w:szCs w:val="24"/>
        </w:rPr>
        <w:t xml:space="preserve">, которая </w:t>
      </w:r>
      <w:r w:rsidRPr="00EF7FDA">
        <w:rPr>
          <w:sz w:val="24"/>
          <w:szCs w:val="24"/>
        </w:rPr>
        <w:t>округляется до целой величины</w:t>
      </w:r>
      <w:r w:rsidR="002507CC" w:rsidRPr="00EF7FDA">
        <w:rPr>
          <w:sz w:val="24"/>
          <w:szCs w:val="24"/>
        </w:rPr>
        <w:t xml:space="preserve"> и выставляется при первой рейтинговой оценке.</w:t>
      </w:r>
    </w:p>
    <w:p w:rsidR="002730FC" w:rsidRPr="00EF7FDA" w:rsidRDefault="002730FC" w:rsidP="00552858">
      <w:pPr>
        <w:jc w:val="both"/>
        <w:rPr>
          <w:sz w:val="24"/>
          <w:szCs w:val="24"/>
        </w:rPr>
      </w:pPr>
      <w:r w:rsidRPr="00EF7FDA">
        <w:rPr>
          <w:sz w:val="24"/>
          <w:szCs w:val="24"/>
        </w:rPr>
        <w:t xml:space="preserve"> </w:t>
      </w:r>
    </w:p>
    <w:p w:rsidR="002730FC" w:rsidRDefault="00042200" w:rsidP="002730FC">
      <w:pPr>
        <w:jc w:val="both"/>
        <w:rPr>
          <w:b/>
          <w:sz w:val="24"/>
          <w:szCs w:val="24"/>
        </w:rPr>
      </w:pPr>
      <w:r w:rsidRPr="00EF7FDA">
        <w:rPr>
          <w:b/>
          <w:i/>
          <w:sz w:val="24"/>
          <w:szCs w:val="24"/>
        </w:rPr>
        <w:t>2.1.2 Тестовые задания</w:t>
      </w:r>
      <w:r w:rsidR="00EF7FDA" w:rsidRPr="00EF7FDA">
        <w:rPr>
          <w:b/>
          <w:i/>
          <w:sz w:val="24"/>
          <w:szCs w:val="24"/>
        </w:rPr>
        <w:t xml:space="preserve"> </w:t>
      </w:r>
      <w:r w:rsidRPr="00EF7FDA">
        <w:rPr>
          <w:b/>
          <w:i/>
          <w:sz w:val="24"/>
          <w:szCs w:val="24"/>
        </w:rPr>
        <w:t xml:space="preserve"> (ТЗ)</w:t>
      </w:r>
      <w:r w:rsidR="00EF7FDA" w:rsidRPr="00EF7FDA">
        <w:rPr>
          <w:b/>
          <w:i/>
          <w:sz w:val="24"/>
          <w:szCs w:val="24"/>
        </w:rPr>
        <w:t xml:space="preserve"> </w:t>
      </w:r>
      <w:r w:rsidR="00EF7FDA" w:rsidRPr="00EF7FDA">
        <w:rPr>
          <w:b/>
          <w:sz w:val="24"/>
          <w:szCs w:val="24"/>
        </w:rPr>
        <w:t>для оценивания результатов обучения в виде знаний:</w:t>
      </w:r>
    </w:p>
    <w:p w:rsidR="00EF4B7B" w:rsidRDefault="00EF4B7B" w:rsidP="002730FC">
      <w:pPr>
        <w:jc w:val="both"/>
        <w:rPr>
          <w:b/>
          <w:sz w:val="24"/>
          <w:szCs w:val="24"/>
        </w:rPr>
      </w:pPr>
    </w:p>
    <w:p w:rsidR="00C4257F" w:rsidRPr="00C4257F" w:rsidRDefault="00C4257F" w:rsidP="00323E04">
      <w:pPr>
        <w:widowControl w:val="0"/>
        <w:numPr>
          <w:ilvl w:val="0"/>
          <w:numId w:val="4"/>
        </w:numPr>
        <w:snapToGrid w:val="0"/>
        <w:jc w:val="both"/>
        <w:rPr>
          <w:sz w:val="24"/>
          <w:szCs w:val="24"/>
        </w:rPr>
      </w:pPr>
      <w:r w:rsidRPr="00C4257F">
        <w:rPr>
          <w:sz w:val="24"/>
          <w:szCs w:val="24"/>
        </w:rPr>
        <w:t>Термин «эконометрика» был введен в научный оборот:</w:t>
      </w:r>
    </w:p>
    <w:p w:rsidR="00C4257F" w:rsidRPr="00C4257F" w:rsidRDefault="00C4257F" w:rsidP="00C4257F">
      <w:pPr>
        <w:jc w:val="both"/>
        <w:rPr>
          <w:sz w:val="24"/>
          <w:szCs w:val="24"/>
        </w:rPr>
      </w:pPr>
      <w:r w:rsidRPr="00C4257F">
        <w:rPr>
          <w:sz w:val="24"/>
          <w:szCs w:val="24"/>
        </w:rPr>
        <w:t xml:space="preserve">А) В. Парето;            Б) Р. </w:t>
      </w:r>
      <w:proofErr w:type="spellStart"/>
      <w:r w:rsidRPr="00C4257F">
        <w:rPr>
          <w:sz w:val="24"/>
          <w:szCs w:val="24"/>
        </w:rPr>
        <w:t>Фришем</w:t>
      </w:r>
      <w:proofErr w:type="spellEnd"/>
      <w:r w:rsidRPr="00C4257F">
        <w:rPr>
          <w:sz w:val="24"/>
          <w:szCs w:val="24"/>
        </w:rPr>
        <w:t xml:space="preserve">;            В) Дж. </w:t>
      </w:r>
      <w:proofErr w:type="spellStart"/>
      <w:r w:rsidRPr="00C4257F">
        <w:rPr>
          <w:sz w:val="24"/>
          <w:szCs w:val="24"/>
        </w:rPr>
        <w:t>Кейнсом</w:t>
      </w:r>
      <w:proofErr w:type="spellEnd"/>
      <w:r w:rsidRPr="00C4257F">
        <w:rPr>
          <w:sz w:val="24"/>
          <w:szCs w:val="24"/>
        </w:rPr>
        <w:t xml:space="preserve">              Г) </w:t>
      </w:r>
      <w:proofErr w:type="spellStart"/>
      <w:r w:rsidRPr="00C4257F">
        <w:rPr>
          <w:sz w:val="24"/>
          <w:szCs w:val="24"/>
        </w:rPr>
        <w:t>Гукером</w:t>
      </w:r>
      <w:proofErr w:type="spellEnd"/>
      <w:r w:rsidRPr="00C4257F">
        <w:rPr>
          <w:sz w:val="24"/>
          <w:szCs w:val="24"/>
        </w:rPr>
        <w:t>.</w:t>
      </w:r>
    </w:p>
    <w:p w:rsidR="00C4257F" w:rsidRPr="00C4257F" w:rsidRDefault="00C4257F" w:rsidP="00C4257F">
      <w:pPr>
        <w:ind w:firstLine="708"/>
        <w:jc w:val="both"/>
        <w:rPr>
          <w:sz w:val="24"/>
          <w:szCs w:val="24"/>
        </w:rPr>
      </w:pPr>
    </w:p>
    <w:p w:rsidR="00C4257F" w:rsidRPr="00C4257F" w:rsidRDefault="00C4257F" w:rsidP="00323E04">
      <w:pPr>
        <w:widowControl w:val="0"/>
        <w:numPr>
          <w:ilvl w:val="0"/>
          <w:numId w:val="4"/>
        </w:numPr>
        <w:snapToGrid w:val="0"/>
        <w:jc w:val="both"/>
        <w:rPr>
          <w:sz w:val="24"/>
          <w:szCs w:val="24"/>
        </w:rPr>
      </w:pPr>
      <w:r w:rsidRPr="00C4257F">
        <w:rPr>
          <w:sz w:val="24"/>
          <w:szCs w:val="24"/>
        </w:rPr>
        <w:t>Все переменные в эконометрических моделях делятся на (выберите несколько правильных ответов)</w:t>
      </w:r>
      <w:proofErr w:type="gramStart"/>
      <w:r w:rsidRPr="00C4257F">
        <w:rPr>
          <w:sz w:val="24"/>
          <w:szCs w:val="24"/>
        </w:rPr>
        <w:t xml:space="preserve"> :</w:t>
      </w:r>
      <w:proofErr w:type="gramEnd"/>
    </w:p>
    <w:p w:rsidR="00C4257F" w:rsidRPr="00C4257F" w:rsidRDefault="00C4257F" w:rsidP="00C4257F">
      <w:pPr>
        <w:jc w:val="both"/>
        <w:rPr>
          <w:sz w:val="24"/>
          <w:szCs w:val="24"/>
        </w:rPr>
      </w:pPr>
      <w:r w:rsidRPr="00C4257F">
        <w:rPr>
          <w:sz w:val="24"/>
          <w:szCs w:val="24"/>
        </w:rPr>
        <w:t>А) экзогенные;   Б) эндогенные;    В) пространственные;   Г) предопределенные.</w:t>
      </w:r>
    </w:p>
    <w:p w:rsidR="00C4257F" w:rsidRPr="00C4257F" w:rsidRDefault="00C4257F" w:rsidP="00C4257F">
      <w:pPr>
        <w:jc w:val="both"/>
        <w:rPr>
          <w:sz w:val="24"/>
          <w:szCs w:val="24"/>
        </w:rPr>
      </w:pPr>
    </w:p>
    <w:p w:rsidR="00C4257F" w:rsidRPr="00C4257F" w:rsidRDefault="00C4257F" w:rsidP="00323E04">
      <w:pPr>
        <w:widowControl w:val="0"/>
        <w:numPr>
          <w:ilvl w:val="0"/>
          <w:numId w:val="4"/>
        </w:numPr>
        <w:snapToGrid w:val="0"/>
        <w:jc w:val="both"/>
        <w:rPr>
          <w:sz w:val="24"/>
          <w:szCs w:val="24"/>
        </w:rPr>
      </w:pPr>
      <w:r w:rsidRPr="00C4257F">
        <w:rPr>
          <w:sz w:val="24"/>
          <w:szCs w:val="24"/>
        </w:rPr>
        <w:t>Парная регрессия – это:</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А) односторонняя стохастическая зависимость; </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Б) функциональная зависимость;</w:t>
      </w:r>
    </w:p>
    <w:p w:rsidR="00C4257F" w:rsidRPr="00C4257F" w:rsidRDefault="00C4257F" w:rsidP="00C4257F">
      <w:pPr>
        <w:jc w:val="both"/>
        <w:rPr>
          <w:sz w:val="24"/>
          <w:szCs w:val="24"/>
        </w:rPr>
      </w:pPr>
      <w:r w:rsidRPr="00C4257F">
        <w:rPr>
          <w:sz w:val="24"/>
          <w:szCs w:val="24"/>
        </w:rPr>
        <w:t xml:space="preserve">В) двухсторонняя стохастическая зависимость; </w:t>
      </w:r>
    </w:p>
    <w:p w:rsidR="00C4257F" w:rsidRPr="00C4257F" w:rsidRDefault="00C4257F" w:rsidP="00C4257F">
      <w:pPr>
        <w:jc w:val="both"/>
        <w:rPr>
          <w:sz w:val="24"/>
          <w:szCs w:val="24"/>
        </w:rPr>
      </w:pPr>
      <w:r w:rsidRPr="00C4257F">
        <w:rPr>
          <w:sz w:val="24"/>
          <w:szCs w:val="24"/>
        </w:rPr>
        <w:t>Г) детерминированная зависимость.</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p>
    <w:p w:rsidR="00C4257F" w:rsidRPr="00C4257F" w:rsidRDefault="00C4257F" w:rsidP="00323E04">
      <w:pPr>
        <w:widowControl w:val="0"/>
        <w:numPr>
          <w:ilvl w:val="0"/>
          <w:numId w:val="5"/>
        </w:numPr>
        <w:snapToGrid w:val="0"/>
        <w:ind w:right="381"/>
        <w:jc w:val="both"/>
        <w:rPr>
          <w:sz w:val="24"/>
          <w:szCs w:val="24"/>
        </w:rPr>
      </w:pPr>
      <w:r w:rsidRPr="00C4257F">
        <w:rPr>
          <w:sz w:val="24"/>
          <w:szCs w:val="24"/>
        </w:rPr>
        <w:t>Коэффициент парной регрессии интерпретируется:</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А) в зависимости от экономического смысла задачи. Чаще всего отражает совокупное воздействие на </w:t>
      </w:r>
      <w:r w:rsidRPr="00C4257F">
        <w:rPr>
          <w:i/>
          <w:sz w:val="24"/>
          <w:szCs w:val="24"/>
        </w:rPr>
        <w:t>Y</w:t>
      </w:r>
      <w:r w:rsidRPr="00C4257F">
        <w:rPr>
          <w:sz w:val="24"/>
          <w:szCs w:val="24"/>
        </w:rPr>
        <w:t xml:space="preserve"> неучтенных </w:t>
      </w:r>
      <w:r w:rsidRPr="00C4257F">
        <w:rPr>
          <w:i/>
          <w:sz w:val="24"/>
          <w:szCs w:val="24"/>
        </w:rPr>
        <w:t>X</w:t>
      </w:r>
      <w:r w:rsidRPr="00C4257F">
        <w:rPr>
          <w:sz w:val="24"/>
          <w:szCs w:val="24"/>
        </w:rPr>
        <w:t>-ом факторов;</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Б) как показатель изменения </w:t>
      </w:r>
      <w:r w:rsidRPr="00C4257F">
        <w:rPr>
          <w:i/>
          <w:sz w:val="24"/>
          <w:szCs w:val="24"/>
        </w:rPr>
        <w:t>Y</w:t>
      </w:r>
      <w:r w:rsidRPr="00C4257F">
        <w:rPr>
          <w:sz w:val="24"/>
          <w:szCs w:val="24"/>
        </w:rPr>
        <w:t xml:space="preserve"> при изменении </w:t>
      </w:r>
      <w:r w:rsidRPr="00C4257F">
        <w:rPr>
          <w:i/>
          <w:sz w:val="24"/>
          <w:szCs w:val="24"/>
        </w:rPr>
        <w:t>X</w:t>
      </w:r>
      <w:r w:rsidRPr="00C4257F">
        <w:rPr>
          <w:sz w:val="24"/>
          <w:szCs w:val="24"/>
        </w:rPr>
        <w:t xml:space="preserve"> на единицу измерения признака;</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В) не имеет интерпретации.</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p>
    <w:p w:rsidR="00C4257F" w:rsidRPr="00C4257F" w:rsidRDefault="00C4257F" w:rsidP="00323E04">
      <w:pPr>
        <w:widowControl w:val="0"/>
        <w:numPr>
          <w:ilvl w:val="0"/>
          <w:numId w:val="5"/>
        </w:numPr>
        <w:snapToGrid w:val="0"/>
        <w:ind w:right="381"/>
        <w:jc w:val="both"/>
        <w:rPr>
          <w:sz w:val="24"/>
          <w:szCs w:val="24"/>
        </w:rPr>
      </w:pPr>
      <w:r w:rsidRPr="00C4257F">
        <w:rPr>
          <w:sz w:val="24"/>
          <w:szCs w:val="24"/>
        </w:rPr>
        <w:t>Стандартная ошибка оценки уравнения регрессии – это:</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А) мера вариации относительно среднего </w:t>
      </w:r>
      <w:r w:rsidRPr="00C4257F">
        <w:rPr>
          <w:i/>
          <w:sz w:val="24"/>
          <w:szCs w:val="24"/>
        </w:rPr>
        <w:t>X</w:t>
      </w:r>
      <w:r w:rsidRPr="00C4257F">
        <w:rPr>
          <w:sz w:val="24"/>
          <w:szCs w:val="24"/>
        </w:rPr>
        <w:t>;</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Б) мера вариации относительно среднего </w:t>
      </w:r>
      <w:r w:rsidRPr="00C4257F">
        <w:rPr>
          <w:i/>
          <w:sz w:val="24"/>
          <w:szCs w:val="24"/>
        </w:rPr>
        <w:t>Y</w:t>
      </w:r>
      <w:r w:rsidRPr="00C4257F">
        <w:rPr>
          <w:sz w:val="24"/>
          <w:szCs w:val="24"/>
        </w:rPr>
        <w:t>;</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В) мера вариации относительно линии регрессии.</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p>
    <w:p w:rsidR="00C4257F" w:rsidRPr="00C4257F" w:rsidRDefault="00C4257F" w:rsidP="00323E04">
      <w:pPr>
        <w:widowControl w:val="0"/>
        <w:numPr>
          <w:ilvl w:val="0"/>
          <w:numId w:val="5"/>
        </w:numPr>
        <w:snapToGrid w:val="0"/>
        <w:ind w:right="381"/>
        <w:jc w:val="both"/>
        <w:rPr>
          <w:sz w:val="24"/>
          <w:szCs w:val="24"/>
        </w:rPr>
      </w:pPr>
      <w:r w:rsidRPr="00C4257F">
        <w:rPr>
          <w:sz w:val="24"/>
          <w:szCs w:val="24"/>
        </w:rPr>
        <w:t>Коэффициент детерминации может быть рассчитан как:</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lastRenderedPageBreak/>
        <w:t xml:space="preserve">А) </w:t>
      </w:r>
      <w:r w:rsidRPr="00C4257F">
        <w:rPr>
          <w:position w:val="-30"/>
          <w:sz w:val="24"/>
          <w:szCs w:val="24"/>
        </w:rPr>
        <w:object w:dxaOrig="41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35.25pt" o:ole="" fillcolor="window">
            <v:imagedata r:id="rId11" o:title=""/>
          </v:shape>
          <o:OLEObject Type="Embed" ProgID="Equation.3" ShapeID="_x0000_i1025" DrawAspect="Content" ObjectID="_1741510600" r:id="rId12"/>
        </w:object>
      </w:r>
      <w:r w:rsidRPr="00C4257F">
        <w:rPr>
          <w:sz w:val="24"/>
          <w:szCs w:val="24"/>
        </w:rPr>
        <w:t>;</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Б) </w:t>
      </w:r>
      <w:r w:rsidRPr="00C4257F">
        <w:rPr>
          <w:position w:val="-30"/>
          <w:sz w:val="24"/>
          <w:szCs w:val="24"/>
        </w:rPr>
        <w:object w:dxaOrig="5540" w:dyaOrig="700">
          <v:shape id="_x0000_i1026" type="#_x0000_t75" style="width:276.75pt;height:35.25pt" o:ole="" fillcolor="window">
            <v:imagedata r:id="rId13" o:title=""/>
          </v:shape>
          <o:OLEObject Type="Embed" ProgID="Equation.3" ShapeID="_x0000_i1026" DrawAspect="Content" ObjectID="_1741510601" r:id="rId14"/>
        </w:object>
      </w:r>
      <w:r w:rsidRPr="00C4257F">
        <w:rPr>
          <w:sz w:val="24"/>
          <w:szCs w:val="24"/>
        </w:rPr>
        <w:t>;</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В) </w:t>
      </w:r>
      <w:r w:rsidRPr="00C4257F">
        <w:rPr>
          <w:position w:val="-30"/>
          <w:sz w:val="24"/>
          <w:szCs w:val="24"/>
        </w:rPr>
        <w:object w:dxaOrig="5600" w:dyaOrig="700">
          <v:shape id="_x0000_i1027" type="#_x0000_t75" style="width:279.75pt;height:35.25pt" o:ole="" fillcolor="window">
            <v:imagedata r:id="rId15" o:title=""/>
          </v:shape>
          <o:OLEObject Type="Embed" ProgID="Equation.3" ShapeID="_x0000_i1027" DrawAspect="Content" ObjectID="_1741510602" r:id="rId16"/>
        </w:object>
      </w:r>
      <w:r w:rsidRPr="00C4257F">
        <w:rPr>
          <w:sz w:val="24"/>
          <w:szCs w:val="24"/>
        </w:rPr>
        <w:t>;</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Г) </w:t>
      </w:r>
      <w:r w:rsidRPr="00C4257F">
        <w:rPr>
          <w:position w:val="-30"/>
          <w:sz w:val="24"/>
          <w:szCs w:val="24"/>
        </w:rPr>
        <w:object w:dxaOrig="5520" w:dyaOrig="680">
          <v:shape id="_x0000_i1028" type="#_x0000_t75" style="width:276pt;height:33.75pt" o:ole="" fillcolor="window">
            <v:imagedata r:id="rId17" o:title=""/>
          </v:shape>
          <o:OLEObject Type="Embed" ProgID="Equation.3" ShapeID="_x0000_i1028" DrawAspect="Content" ObjectID="_1741510603" r:id="rId18"/>
        </w:object>
      </w:r>
      <w:r w:rsidRPr="00C4257F">
        <w:rPr>
          <w:sz w:val="24"/>
          <w:szCs w:val="24"/>
        </w:rPr>
        <w:t>.</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p>
    <w:p w:rsidR="00C4257F" w:rsidRPr="00C4257F" w:rsidRDefault="00C4257F" w:rsidP="00323E04">
      <w:pPr>
        <w:widowControl w:val="0"/>
        <w:numPr>
          <w:ilvl w:val="0"/>
          <w:numId w:val="5"/>
        </w:numPr>
        <w:snapToGrid w:val="0"/>
        <w:ind w:right="381"/>
        <w:jc w:val="both"/>
        <w:rPr>
          <w:sz w:val="24"/>
          <w:szCs w:val="24"/>
        </w:rPr>
      </w:pPr>
      <w:r w:rsidRPr="00C4257F">
        <w:rPr>
          <w:sz w:val="24"/>
          <w:szCs w:val="24"/>
        </w:rPr>
        <w:t>Для проверки качества оценивания регрессии необходимо рассчитать:</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А) </w:t>
      </w:r>
      <w:r w:rsidRPr="00C4257F">
        <w:rPr>
          <w:position w:val="-30"/>
          <w:sz w:val="24"/>
          <w:szCs w:val="24"/>
        </w:rPr>
        <w:object w:dxaOrig="2680" w:dyaOrig="720">
          <v:shape id="_x0000_i1029" type="#_x0000_t75" style="width:134.25pt;height:36pt" o:ole="" fillcolor="window">
            <v:imagedata r:id="rId19" o:title=""/>
          </v:shape>
          <o:OLEObject Type="Embed" ProgID="Equation.3" ShapeID="_x0000_i1029" DrawAspect="Content" ObjectID="_1741510604" r:id="rId20"/>
        </w:object>
      </w:r>
      <w:r w:rsidRPr="00C4257F">
        <w:rPr>
          <w:sz w:val="24"/>
          <w:szCs w:val="24"/>
        </w:rPr>
        <w:t xml:space="preserve">;         Б) </w:t>
      </w:r>
      <w:r w:rsidRPr="00C4257F">
        <w:rPr>
          <w:position w:val="-30"/>
          <w:sz w:val="24"/>
          <w:szCs w:val="24"/>
        </w:rPr>
        <w:object w:dxaOrig="1199" w:dyaOrig="680">
          <v:shape id="_x0000_i1030" type="#_x0000_t75" style="width:60pt;height:33.75pt" o:ole="" fillcolor="window">
            <v:imagedata r:id="rId21" o:title=""/>
          </v:shape>
          <o:OLEObject Type="Embed" ProgID="Equation.3" ShapeID="_x0000_i1030" DrawAspect="Content" ObjectID="_1741510605" r:id="rId22"/>
        </w:object>
      </w:r>
      <w:r w:rsidRPr="00C4257F">
        <w:rPr>
          <w:sz w:val="24"/>
          <w:szCs w:val="24"/>
        </w:rPr>
        <w:t xml:space="preserve">;               В) </w:t>
      </w:r>
      <w:r w:rsidRPr="00C4257F">
        <w:rPr>
          <w:position w:val="-30"/>
          <w:sz w:val="24"/>
          <w:szCs w:val="24"/>
        </w:rPr>
        <w:object w:dxaOrig="2340" w:dyaOrig="720">
          <v:shape id="_x0000_i1031" type="#_x0000_t75" style="width:117pt;height:36pt" o:ole="" fillcolor="window">
            <v:imagedata r:id="rId23" o:title=""/>
          </v:shape>
          <o:OLEObject Type="Embed" ProgID="Equation.3" ShapeID="_x0000_i1031" DrawAspect="Content" ObjectID="_1741510606" r:id="rId24"/>
        </w:object>
      </w:r>
      <w:r w:rsidRPr="00C4257F">
        <w:rPr>
          <w:sz w:val="24"/>
          <w:szCs w:val="24"/>
        </w:rPr>
        <w:t>.</w:t>
      </w:r>
    </w:p>
    <w:p w:rsidR="00C4257F" w:rsidRPr="00C4257F" w:rsidRDefault="00C4257F" w:rsidP="00C4257F">
      <w:pPr>
        <w:rPr>
          <w:sz w:val="24"/>
          <w:szCs w:val="24"/>
        </w:rPr>
      </w:pPr>
    </w:p>
    <w:p w:rsidR="00C4257F" w:rsidRPr="00C4257F" w:rsidRDefault="00C4257F" w:rsidP="00C4257F">
      <w:pPr>
        <w:rPr>
          <w:sz w:val="24"/>
          <w:szCs w:val="24"/>
        </w:rPr>
      </w:pPr>
      <w:r w:rsidRPr="00C4257F">
        <w:rPr>
          <w:sz w:val="24"/>
          <w:szCs w:val="24"/>
        </w:rPr>
        <w:t>8. Частный коэффициент корреляции характеризует:</w:t>
      </w:r>
    </w:p>
    <w:p w:rsidR="00C4257F" w:rsidRPr="00C4257F" w:rsidRDefault="00C4257F" w:rsidP="00C4257F">
      <w:pPr>
        <w:rPr>
          <w:sz w:val="24"/>
          <w:szCs w:val="24"/>
        </w:rPr>
      </w:pPr>
      <w:r w:rsidRPr="00C4257F">
        <w:rPr>
          <w:sz w:val="24"/>
          <w:szCs w:val="24"/>
        </w:rPr>
        <w:t>А) тесноту связи между результативным и факторным признаками;</w:t>
      </w:r>
    </w:p>
    <w:p w:rsidR="00C4257F" w:rsidRPr="00C4257F" w:rsidRDefault="00C4257F" w:rsidP="00C4257F">
      <w:pPr>
        <w:rPr>
          <w:sz w:val="24"/>
          <w:szCs w:val="24"/>
        </w:rPr>
      </w:pPr>
      <w:r w:rsidRPr="00C4257F">
        <w:rPr>
          <w:sz w:val="24"/>
          <w:szCs w:val="24"/>
        </w:rPr>
        <w:t>Б) тесноту связи между результативным и факторным признаками при фиксированном воздействии других факторов, включенных в уравнение регрессии;</w:t>
      </w:r>
    </w:p>
    <w:p w:rsidR="00C4257F" w:rsidRPr="00C4257F" w:rsidRDefault="00C4257F" w:rsidP="00C4257F">
      <w:pPr>
        <w:rPr>
          <w:sz w:val="24"/>
          <w:szCs w:val="24"/>
        </w:rPr>
      </w:pPr>
      <w:r w:rsidRPr="00C4257F">
        <w:rPr>
          <w:sz w:val="24"/>
          <w:szCs w:val="24"/>
        </w:rPr>
        <w:t>В) тесноту связи между факторными признаками.</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9.   Для измерения эффекта мультиколлинеарности используют: </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А) </w:t>
      </w:r>
      <w:r w:rsidRPr="00C4257F">
        <w:rPr>
          <w:position w:val="-30"/>
          <w:sz w:val="24"/>
          <w:szCs w:val="24"/>
        </w:rPr>
        <w:object w:dxaOrig="1680" w:dyaOrig="680">
          <v:shape id="_x0000_i1032" type="#_x0000_t75" style="width:84pt;height:33.75pt" o:ole="" fillcolor="window">
            <v:imagedata r:id="rId25" o:title=""/>
          </v:shape>
          <o:OLEObject Type="Embed" ProgID="Equation.3" ShapeID="_x0000_i1032" DrawAspect="Content" ObjectID="_1741510607" r:id="rId26"/>
        </w:object>
      </w:r>
      <w:r w:rsidRPr="00C4257F">
        <w:rPr>
          <w:sz w:val="24"/>
          <w:szCs w:val="24"/>
        </w:rPr>
        <w:t xml:space="preserve">;        Б) </w:t>
      </w:r>
      <w:r w:rsidRPr="00C4257F">
        <w:rPr>
          <w:position w:val="-36"/>
          <w:sz w:val="24"/>
          <w:szCs w:val="24"/>
        </w:rPr>
        <w:object w:dxaOrig="1719" w:dyaOrig="760">
          <v:shape id="_x0000_i1033" type="#_x0000_t75" style="width:86.25pt;height:38.25pt" o:ole="" fillcolor="window">
            <v:imagedata r:id="rId27" o:title=""/>
          </v:shape>
          <o:OLEObject Type="Embed" ProgID="Equation.3" ShapeID="_x0000_i1033" DrawAspect="Content" ObjectID="_1741510608" r:id="rId28"/>
        </w:object>
      </w:r>
      <w:r w:rsidRPr="00C4257F">
        <w:rPr>
          <w:sz w:val="24"/>
          <w:szCs w:val="24"/>
        </w:rPr>
        <w:t xml:space="preserve">;            В) </w:t>
      </w:r>
      <w:r w:rsidRPr="00C4257F">
        <w:rPr>
          <w:position w:val="-24"/>
          <w:sz w:val="24"/>
          <w:szCs w:val="24"/>
        </w:rPr>
        <w:object w:dxaOrig="2920" w:dyaOrig="620">
          <v:shape id="_x0000_i1034" type="#_x0000_t75" style="width:146.25pt;height:30.75pt" o:ole="" fillcolor="window">
            <v:imagedata r:id="rId29" o:title=""/>
          </v:shape>
          <o:OLEObject Type="Embed" ProgID="Equation.3" ShapeID="_x0000_i1034" DrawAspect="Content" ObjectID="_1741510609" r:id="rId30"/>
        </w:object>
      </w:r>
      <w:r w:rsidRPr="00C4257F">
        <w:rPr>
          <w:sz w:val="24"/>
          <w:szCs w:val="24"/>
        </w:rPr>
        <w:t>.</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10. Модель временного ряда с аддитивной компонентой выглядит как:</w:t>
      </w:r>
    </w:p>
    <w:p w:rsidR="00C4257F" w:rsidRPr="00C4257F" w:rsidRDefault="00C4257F" w:rsidP="00C4257F">
      <w:pPr>
        <w:widowControl w:val="0"/>
        <w:tabs>
          <w:tab w:val="left" w:pos="3261"/>
        </w:tabs>
        <w:overflowPunct w:val="0"/>
        <w:autoSpaceDE w:val="0"/>
        <w:autoSpaceDN w:val="0"/>
        <w:adjustRightInd w:val="0"/>
        <w:ind w:right="-334"/>
        <w:textAlignment w:val="baseline"/>
        <w:rPr>
          <w:sz w:val="24"/>
          <w:szCs w:val="24"/>
        </w:rPr>
      </w:pPr>
      <w:r w:rsidRPr="00C4257F">
        <w:rPr>
          <w:sz w:val="24"/>
          <w:szCs w:val="24"/>
        </w:rPr>
        <w:t xml:space="preserve">А) Фактическое значение = Трендовое значение + Сезонная вариация + Ошибка </w:t>
      </w:r>
    </w:p>
    <w:p w:rsidR="00C4257F" w:rsidRPr="00C4257F" w:rsidRDefault="00C4257F" w:rsidP="00C4257F">
      <w:pPr>
        <w:widowControl w:val="0"/>
        <w:tabs>
          <w:tab w:val="left" w:pos="3261"/>
        </w:tabs>
        <w:overflowPunct w:val="0"/>
        <w:autoSpaceDE w:val="0"/>
        <w:autoSpaceDN w:val="0"/>
        <w:adjustRightInd w:val="0"/>
        <w:ind w:right="-334"/>
        <w:textAlignment w:val="baseline"/>
        <w:rPr>
          <w:sz w:val="24"/>
          <w:szCs w:val="24"/>
        </w:rPr>
      </w:pPr>
      <w:r w:rsidRPr="00C4257F">
        <w:rPr>
          <w:sz w:val="24"/>
          <w:szCs w:val="24"/>
        </w:rPr>
        <w:t xml:space="preserve">     (</w:t>
      </w:r>
      <w:r w:rsidRPr="00C4257F">
        <w:rPr>
          <w:i/>
          <w:sz w:val="24"/>
          <w:szCs w:val="24"/>
          <w:lang w:val="en-US"/>
        </w:rPr>
        <w:t>A</w:t>
      </w:r>
      <w:r w:rsidRPr="00C4257F">
        <w:rPr>
          <w:i/>
          <w:sz w:val="24"/>
          <w:szCs w:val="24"/>
        </w:rPr>
        <w:t xml:space="preserve"> = </w:t>
      </w:r>
      <w:r w:rsidRPr="00C4257F">
        <w:rPr>
          <w:i/>
          <w:sz w:val="24"/>
          <w:szCs w:val="24"/>
          <w:lang w:val="en-US"/>
        </w:rPr>
        <w:t>T</w:t>
      </w:r>
      <w:r w:rsidRPr="00C4257F">
        <w:rPr>
          <w:i/>
          <w:sz w:val="24"/>
          <w:szCs w:val="24"/>
        </w:rPr>
        <w:t xml:space="preserve"> + </w:t>
      </w:r>
      <w:r w:rsidRPr="00C4257F">
        <w:rPr>
          <w:i/>
          <w:sz w:val="24"/>
          <w:szCs w:val="24"/>
          <w:lang w:val="en-US"/>
        </w:rPr>
        <w:t>S</w:t>
      </w:r>
      <w:r w:rsidRPr="00C4257F">
        <w:rPr>
          <w:i/>
          <w:sz w:val="24"/>
          <w:szCs w:val="24"/>
        </w:rPr>
        <w:t xml:space="preserve"> + </w:t>
      </w:r>
      <w:r w:rsidRPr="00C4257F">
        <w:rPr>
          <w:i/>
          <w:sz w:val="24"/>
          <w:szCs w:val="24"/>
          <w:lang w:val="en-US"/>
        </w:rPr>
        <w:t>E</w:t>
      </w:r>
      <w:r w:rsidRPr="00C4257F">
        <w:rPr>
          <w:i/>
          <w:sz w:val="24"/>
          <w:szCs w:val="24"/>
        </w:rPr>
        <w:t>)</w:t>
      </w:r>
      <w:r w:rsidRPr="00C4257F">
        <w:rPr>
          <w:sz w:val="24"/>
          <w:szCs w:val="24"/>
        </w:rPr>
        <w:t>;</w:t>
      </w:r>
    </w:p>
    <w:p w:rsidR="00C4257F" w:rsidRPr="00C4257F" w:rsidRDefault="00C4257F" w:rsidP="00C4257F">
      <w:pPr>
        <w:widowControl w:val="0"/>
        <w:tabs>
          <w:tab w:val="left" w:pos="3261"/>
        </w:tabs>
        <w:overflowPunct w:val="0"/>
        <w:autoSpaceDE w:val="0"/>
        <w:autoSpaceDN w:val="0"/>
        <w:adjustRightInd w:val="0"/>
        <w:ind w:right="381"/>
        <w:textAlignment w:val="baseline"/>
        <w:rPr>
          <w:sz w:val="24"/>
          <w:szCs w:val="24"/>
        </w:rPr>
      </w:pPr>
      <w:r w:rsidRPr="00C4257F">
        <w:rPr>
          <w:sz w:val="24"/>
          <w:szCs w:val="24"/>
        </w:rPr>
        <w:t xml:space="preserve">Б) Фактическое значение = Трендовое значение·Сезонная вариация·Ошибка  </w:t>
      </w:r>
    </w:p>
    <w:p w:rsidR="00C4257F" w:rsidRPr="00C4257F" w:rsidRDefault="00C4257F" w:rsidP="00C4257F">
      <w:pPr>
        <w:widowControl w:val="0"/>
        <w:tabs>
          <w:tab w:val="left" w:pos="3261"/>
        </w:tabs>
        <w:overflowPunct w:val="0"/>
        <w:autoSpaceDE w:val="0"/>
        <w:autoSpaceDN w:val="0"/>
        <w:adjustRightInd w:val="0"/>
        <w:ind w:right="381"/>
        <w:textAlignment w:val="baseline"/>
        <w:rPr>
          <w:sz w:val="24"/>
          <w:szCs w:val="24"/>
        </w:rPr>
      </w:pPr>
      <w:r w:rsidRPr="00C4257F">
        <w:rPr>
          <w:sz w:val="24"/>
          <w:szCs w:val="24"/>
        </w:rPr>
        <w:t xml:space="preserve">     (</w:t>
      </w:r>
      <w:r w:rsidRPr="00C4257F">
        <w:rPr>
          <w:i/>
          <w:sz w:val="24"/>
          <w:szCs w:val="24"/>
          <w:lang w:val="en-US"/>
        </w:rPr>
        <w:t>A</w:t>
      </w:r>
      <w:r w:rsidRPr="00C4257F">
        <w:rPr>
          <w:i/>
          <w:sz w:val="24"/>
          <w:szCs w:val="24"/>
        </w:rPr>
        <w:t xml:space="preserve"> =</w:t>
      </w:r>
      <w:r w:rsidRPr="00C4257F">
        <w:rPr>
          <w:i/>
          <w:sz w:val="24"/>
          <w:szCs w:val="24"/>
          <w:lang w:val="en-US"/>
        </w:rPr>
        <w:t>T</w:t>
      </w:r>
      <w:r w:rsidRPr="00C4257F">
        <w:rPr>
          <w:i/>
          <w:sz w:val="24"/>
          <w:szCs w:val="24"/>
        </w:rPr>
        <w:t xml:space="preserve"> </w:t>
      </w:r>
      <w:r w:rsidRPr="00C4257F">
        <w:rPr>
          <w:sz w:val="24"/>
          <w:szCs w:val="24"/>
        </w:rPr>
        <w:t>·</w:t>
      </w:r>
      <w:r w:rsidRPr="00C4257F">
        <w:rPr>
          <w:i/>
          <w:sz w:val="24"/>
          <w:szCs w:val="24"/>
        </w:rPr>
        <w:t xml:space="preserve"> </w:t>
      </w:r>
      <w:r w:rsidRPr="00C4257F">
        <w:rPr>
          <w:i/>
          <w:sz w:val="24"/>
          <w:szCs w:val="24"/>
          <w:lang w:val="en-US"/>
        </w:rPr>
        <w:t>S</w:t>
      </w:r>
      <w:r w:rsidRPr="00C4257F">
        <w:rPr>
          <w:i/>
          <w:sz w:val="24"/>
          <w:szCs w:val="24"/>
        </w:rPr>
        <w:t xml:space="preserve"> </w:t>
      </w:r>
      <w:r w:rsidRPr="00C4257F">
        <w:rPr>
          <w:sz w:val="24"/>
          <w:szCs w:val="24"/>
        </w:rPr>
        <w:t xml:space="preserve">· </w:t>
      </w:r>
      <w:r w:rsidRPr="00C4257F">
        <w:rPr>
          <w:i/>
          <w:sz w:val="24"/>
          <w:szCs w:val="24"/>
          <w:lang w:val="en-US"/>
        </w:rPr>
        <w:t>E</w:t>
      </w:r>
      <w:r w:rsidRPr="00C4257F">
        <w:rPr>
          <w:i/>
          <w:sz w:val="24"/>
          <w:szCs w:val="24"/>
        </w:rPr>
        <w:t>)</w:t>
      </w:r>
      <w:r w:rsidRPr="00C4257F">
        <w:rPr>
          <w:sz w:val="24"/>
          <w:szCs w:val="24"/>
        </w:rPr>
        <w:t>;</w:t>
      </w:r>
    </w:p>
    <w:p w:rsidR="00C4257F" w:rsidRPr="00C4257F" w:rsidRDefault="00C4257F" w:rsidP="00C4257F">
      <w:pPr>
        <w:widowControl w:val="0"/>
        <w:tabs>
          <w:tab w:val="left" w:pos="3261"/>
        </w:tabs>
        <w:overflowPunct w:val="0"/>
        <w:autoSpaceDE w:val="0"/>
        <w:autoSpaceDN w:val="0"/>
        <w:adjustRightInd w:val="0"/>
        <w:ind w:right="381"/>
        <w:textAlignment w:val="baseline"/>
        <w:rPr>
          <w:sz w:val="24"/>
          <w:szCs w:val="24"/>
        </w:rPr>
      </w:pPr>
      <w:r w:rsidRPr="00C4257F">
        <w:rPr>
          <w:sz w:val="24"/>
          <w:szCs w:val="24"/>
        </w:rPr>
        <w:t xml:space="preserve">В) Фактическое значение =Трендовое значение + Сезонная вариция·Ошибка  </w:t>
      </w:r>
    </w:p>
    <w:p w:rsidR="00C4257F" w:rsidRPr="00C4257F" w:rsidRDefault="00C4257F" w:rsidP="00C4257F">
      <w:pPr>
        <w:widowControl w:val="0"/>
        <w:tabs>
          <w:tab w:val="left" w:pos="3261"/>
        </w:tabs>
        <w:overflowPunct w:val="0"/>
        <w:autoSpaceDE w:val="0"/>
        <w:autoSpaceDN w:val="0"/>
        <w:adjustRightInd w:val="0"/>
        <w:ind w:right="381"/>
        <w:textAlignment w:val="baseline"/>
        <w:rPr>
          <w:sz w:val="24"/>
          <w:szCs w:val="24"/>
          <w:lang w:val="en-US"/>
        </w:rPr>
      </w:pPr>
      <w:r w:rsidRPr="00C4257F">
        <w:rPr>
          <w:sz w:val="24"/>
          <w:szCs w:val="24"/>
        </w:rPr>
        <w:t xml:space="preserve">     </w:t>
      </w:r>
      <w:r w:rsidRPr="00C4257F">
        <w:rPr>
          <w:sz w:val="24"/>
          <w:szCs w:val="24"/>
          <w:lang w:val="en-US"/>
        </w:rPr>
        <w:t>(</w:t>
      </w:r>
      <w:r w:rsidRPr="00C4257F">
        <w:rPr>
          <w:i/>
          <w:sz w:val="24"/>
          <w:szCs w:val="24"/>
          <w:lang w:val="en-US"/>
        </w:rPr>
        <w:t>A=T</w:t>
      </w:r>
      <w:r w:rsidRPr="00C4257F">
        <w:rPr>
          <w:sz w:val="24"/>
          <w:szCs w:val="24"/>
          <w:lang w:val="en-US"/>
        </w:rPr>
        <w:t>+</w:t>
      </w:r>
      <w:r w:rsidRPr="00C4257F">
        <w:rPr>
          <w:i/>
          <w:sz w:val="24"/>
          <w:szCs w:val="24"/>
          <w:lang w:val="en-US"/>
        </w:rPr>
        <w:t xml:space="preserve">S </w:t>
      </w:r>
      <w:r w:rsidRPr="00C4257F">
        <w:rPr>
          <w:sz w:val="24"/>
          <w:szCs w:val="24"/>
          <w:lang w:val="en-US"/>
        </w:rPr>
        <w:t>·</w:t>
      </w:r>
      <w:r w:rsidRPr="00C4257F">
        <w:rPr>
          <w:i/>
          <w:sz w:val="24"/>
          <w:szCs w:val="24"/>
          <w:lang w:val="en-US"/>
        </w:rPr>
        <w:t>E).</w:t>
      </w:r>
    </w:p>
    <w:p w:rsidR="00C4257F" w:rsidRPr="00C4257F" w:rsidRDefault="00C4257F" w:rsidP="00C4257F">
      <w:pPr>
        <w:jc w:val="center"/>
        <w:rPr>
          <w:sz w:val="24"/>
          <w:szCs w:val="24"/>
          <w:lang w:val="en-US"/>
        </w:rPr>
      </w:pPr>
    </w:p>
    <w:p w:rsidR="00C4257F" w:rsidRPr="00C4257F" w:rsidRDefault="00C4257F" w:rsidP="00323E04">
      <w:pPr>
        <w:widowControl w:val="0"/>
        <w:numPr>
          <w:ilvl w:val="0"/>
          <w:numId w:val="6"/>
        </w:numPr>
        <w:snapToGrid w:val="0"/>
        <w:jc w:val="both"/>
        <w:rPr>
          <w:sz w:val="24"/>
          <w:szCs w:val="24"/>
        </w:rPr>
      </w:pPr>
      <w:r w:rsidRPr="00C4257F">
        <w:rPr>
          <w:sz w:val="24"/>
          <w:szCs w:val="24"/>
        </w:rPr>
        <w:t>Эконометрика получила свое развитие на стыке следующих наук (выберите несколько правильных ответов) :</w:t>
      </w:r>
    </w:p>
    <w:p w:rsidR="00C4257F" w:rsidRPr="00C4257F" w:rsidRDefault="00C4257F" w:rsidP="00C4257F">
      <w:pPr>
        <w:jc w:val="both"/>
        <w:rPr>
          <w:sz w:val="24"/>
          <w:szCs w:val="24"/>
        </w:rPr>
      </w:pPr>
      <w:r w:rsidRPr="00C4257F">
        <w:rPr>
          <w:sz w:val="24"/>
          <w:szCs w:val="24"/>
        </w:rPr>
        <w:lastRenderedPageBreak/>
        <w:t>А) экономической теории;     Б) статистики;    В) кибернетики;    Г) математики.</w:t>
      </w:r>
    </w:p>
    <w:p w:rsidR="00C4257F" w:rsidRPr="00C4257F" w:rsidRDefault="00C4257F" w:rsidP="00C4257F">
      <w:pPr>
        <w:rPr>
          <w:sz w:val="24"/>
          <w:szCs w:val="24"/>
        </w:rPr>
      </w:pPr>
    </w:p>
    <w:p w:rsidR="00C4257F" w:rsidRPr="00C4257F" w:rsidRDefault="00C4257F" w:rsidP="00323E04">
      <w:pPr>
        <w:widowControl w:val="0"/>
        <w:numPr>
          <w:ilvl w:val="0"/>
          <w:numId w:val="6"/>
        </w:numPr>
        <w:snapToGrid w:val="0"/>
        <w:jc w:val="both"/>
        <w:rPr>
          <w:sz w:val="24"/>
          <w:szCs w:val="24"/>
        </w:rPr>
      </w:pPr>
      <w:r w:rsidRPr="00C4257F">
        <w:rPr>
          <w:sz w:val="24"/>
          <w:szCs w:val="24"/>
        </w:rPr>
        <w:t>По уровню иерархии экономической системы, анализируемой при помощи эконометрики,  выделяют (выберите несколько правильных ответов):</w:t>
      </w:r>
    </w:p>
    <w:p w:rsidR="00C4257F" w:rsidRPr="00C4257F" w:rsidRDefault="00C4257F" w:rsidP="00C4257F">
      <w:pPr>
        <w:jc w:val="both"/>
        <w:rPr>
          <w:sz w:val="24"/>
          <w:szCs w:val="24"/>
        </w:rPr>
      </w:pPr>
      <w:r w:rsidRPr="00C4257F">
        <w:rPr>
          <w:sz w:val="24"/>
          <w:szCs w:val="24"/>
        </w:rPr>
        <w:t>А)</w:t>
      </w:r>
      <w:r w:rsidRPr="00C4257F">
        <w:rPr>
          <w:i/>
          <w:sz w:val="24"/>
          <w:szCs w:val="24"/>
        </w:rPr>
        <w:t xml:space="preserve"> </w:t>
      </w:r>
      <w:r w:rsidRPr="00C4257F">
        <w:rPr>
          <w:sz w:val="24"/>
          <w:szCs w:val="24"/>
        </w:rPr>
        <w:t>мегауровень;      Б) макроуровень;     В) мезоуровень ;     С)микроуровень.</w:t>
      </w:r>
    </w:p>
    <w:p w:rsidR="00C4257F" w:rsidRPr="00C4257F" w:rsidRDefault="00C4257F" w:rsidP="00C4257F">
      <w:pPr>
        <w:jc w:val="both"/>
        <w:rPr>
          <w:sz w:val="24"/>
          <w:szCs w:val="24"/>
        </w:rPr>
      </w:pPr>
    </w:p>
    <w:p w:rsidR="00C4257F" w:rsidRPr="00C4257F" w:rsidRDefault="00C4257F" w:rsidP="00323E04">
      <w:pPr>
        <w:widowControl w:val="0"/>
        <w:numPr>
          <w:ilvl w:val="0"/>
          <w:numId w:val="6"/>
        </w:numPr>
        <w:snapToGrid w:val="0"/>
        <w:jc w:val="both"/>
        <w:rPr>
          <w:sz w:val="24"/>
          <w:szCs w:val="24"/>
        </w:rPr>
      </w:pPr>
      <w:r w:rsidRPr="00C4257F">
        <w:rPr>
          <w:sz w:val="24"/>
          <w:szCs w:val="24"/>
        </w:rPr>
        <w:t>Относительно числа явлений (переменных), учитываемых в регрессии различают (выберите несколько правильных ответов) :</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А) простую (парную) регрессию;                          Б) сложную регрессию;</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В) множественную регрессию;                              Г) единственную регрессию.</w:t>
      </w:r>
    </w:p>
    <w:p w:rsidR="00C4257F" w:rsidRPr="00C4257F" w:rsidRDefault="00C4257F" w:rsidP="00C4257F">
      <w:pPr>
        <w:rPr>
          <w:sz w:val="24"/>
          <w:szCs w:val="24"/>
        </w:rPr>
      </w:pPr>
    </w:p>
    <w:p w:rsidR="00C4257F" w:rsidRPr="00C4257F" w:rsidRDefault="00C4257F" w:rsidP="00323E04">
      <w:pPr>
        <w:widowControl w:val="0"/>
        <w:numPr>
          <w:ilvl w:val="0"/>
          <w:numId w:val="6"/>
        </w:numPr>
        <w:snapToGrid w:val="0"/>
        <w:ind w:right="381"/>
        <w:jc w:val="both"/>
        <w:rPr>
          <w:sz w:val="24"/>
          <w:szCs w:val="24"/>
        </w:rPr>
      </w:pPr>
      <w:r w:rsidRPr="00C4257F">
        <w:rPr>
          <w:sz w:val="24"/>
          <w:szCs w:val="24"/>
        </w:rPr>
        <w:t>Найденная с помощью Метода Наименьших Квадратов линия регрессии:</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А) максимизирует сумму квадратов отклонений </w:t>
      </w:r>
      <w:r w:rsidRPr="00C4257F">
        <w:rPr>
          <w:position w:val="-12"/>
          <w:sz w:val="24"/>
          <w:szCs w:val="24"/>
        </w:rPr>
        <w:object w:dxaOrig="240" w:dyaOrig="380">
          <v:shape id="_x0000_i1035" type="#_x0000_t75" style="width:12pt;height:18.75pt" o:ole="" fillcolor="window">
            <v:imagedata r:id="rId31" o:title=""/>
          </v:shape>
          <o:OLEObject Type="Embed" ProgID="Equation.3" ShapeID="_x0000_i1035" DrawAspect="Content" ObjectID="_1741510610" r:id="rId32"/>
        </w:object>
      </w:r>
      <w:r w:rsidRPr="00C4257F">
        <w:rPr>
          <w:sz w:val="24"/>
          <w:szCs w:val="24"/>
        </w:rPr>
        <w:t>;</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Б) минимизирует сумму квадратов отклонений </w:t>
      </w:r>
      <w:r w:rsidRPr="00C4257F">
        <w:rPr>
          <w:position w:val="-12"/>
          <w:sz w:val="24"/>
          <w:szCs w:val="24"/>
        </w:rPr>
        <w:object w:dxaOrig="240" w:dyaOrig="380">
          <v:shape id="_x0000_i1036" type="#_x0000_t75" style="width:12pt;height:18.75pt" o:ole="" fillcolor="window">
            <v:imagedata r:id="rId31" o:title=""/>
          </v:shape>
          <o:OLEObject Type="Embed" ProgID="Equation.3" ShapeID="_x0000_i1036" DrawAspect="Content" ObjectID="_1741510611" r:id="rId33"/>
        </w:object>
      </w:r>
      <w:r w:rsidRPr="00C4257F">
        <w:rPr>
          <w:sz w:val="24"/>
          <w:szCs w:val="24"/>
        </w:rPr>
        <w:t>;</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В) оптимизирует сумму квадратов отклонений </w:t>
      </w:r>
      <w:r w:rsidRPr="00C4257F">
        <w:rPr>
          <w:position w:val="-12"/>
          <w:sz w:val="24"/>
          <w:szCs w:val="24"/>
        </w:rPr>
        <w:object w:dxaOrig="240" w:dyaOrig="380">
          <v:shape id="_x0000_i1037" type="#_x0000_t75" style="width:12pt;height:18.75pt" o:ole="" fillcolor="window">
            <v:imagedata r:id="rId31" o:title=""/>
          </v:shape>
          <o:OLEObject Type="Embed" ProgID="Equation.3" ShapeID="_x0000_i1037" DrawAspect="Content" ObjectID="_1741510612" r:id="rId34"/>
        </w:object>
      </w:r>
      <w:r w:rsidRPr="00C4257F">
        <w:rPr>
          <w:sz w:val="24"/>
          <w:szCs w:val="24"/>
        </w:rPr>
        <w:t>.</w:t>
      </w:r>
    </w:p>
    <w:p w:rsidR="00C4257F" w:rsidRPr="00C4257F" w:rsidRDefault="00C4257F" w:rsidP="00C4257F">
      <w:pPr>
        <w:rPr>
          <w:sz w:val="24"/>
          <w:szCs w:val="24"/>
        </w:rPr>
      </w:pPr>
    </w:p>
    <w:p w:rsidR="00C4257F" w:rsidRPr="00C4257F" w:rsidRDefault="00C4257F" w:rsidP="00323E04">
      <w:pPr>
        <w:widowControl w:val="0"/>
        <w:numPr>
          <w:ilvl w:val="0"/>
          <w:numId w:val="6"/>
        </w:numPr>
        <w:snapToGrid w:val="0"/>
        <w:ind w:right="381"/>
        <w:jc w:val="both"/>
        <w:rPr>
          <w:sz w:val="24"/>
          <w:szCs w:val="24"/>
        </w:rPr>
      </w:pPr>
      <w:r w:rsidRPr="00C4257F">
        <w:rPr>
          <w:sz w:val="24"/>
          <w:szCs w:val="24"/>
        </w:rPr>
        <w:t xml:space="preserve">Параметр </w:t>
      </w:r>
      <w:r w:rsidRPr="00C4257F">
        <w:rPr>
          <w:i/>
          <w:sz w:val="24"/>
          <w:szCs w:val="24"/>
        </w:rPr>
        <w:t>b</w:t>
      </w:r>
      <w:r w:rsidRPr="00C4257F">
        <w:rPr>
          <w:sz w:val="24"/>
          <w:szCs w:val="24"/>
        </w:rPr>
        <w:t xml:space="preserve"> в модели парной регрессии может быть найден как:</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А) </w:t>
      </w:r>
      <w:r w:rsidRPr="00C4257F">
        <w:rPr>
          <w:position w:val="-62"/>
          <w:sz w:val="24"/>
          <w:szCs w:val="24"/>
        </w:rPr>
        <w:object w:dxaOrig="2340" w:dyaOrig="1360">
          <v:shape id="_x0000_i1038" type="#_x0000_t75" style="width:106.5pt;height:61.5pt" o:ole="" fillcolor="window">
            <v:imagedata r:id="rId35" o:title=""/>
          </v:shape>
          <o:OLEObject Type="Embed" ProgID="Equation.3" ShapeID="_x0000_i1038" DrawAspect="Content" ObjectID="_1741510613" r:id="rId36"/>
        </w:object>
      </w:r>
      <w:r w:rsidRPr="00C4257F">
        <w:rPr>
          <w:sz w:val="24"/>
          <w:szCs w:val="24"/>
        </w:rPr>
        <w:t xml:space="preserve">;        Б) </w:t>
      </w:r>
      <w:r w:rsidRPr="00C4257F">
        <w:rPr>
          <w:position w:val="-62"/>
          <w:sz w:val="24"/>
          <w:szCs w:val="24"/>
        </w:rPr>
        <w:object w:dxaOrig="2380" w:dyaOrig="1360">
          <v:shape id="_x0000_i1039" type="#_x0000_t75" style="width:108pt;height:61.5pt" o:ole="" fillcolor="window">
            <v:imagedata r:id="rId37" o:title=""/>
          </v:shape>
          <o:OLEObject Type="Embed" ProgID="Equation.3" ShapeID="_x0000_i1039" DrawAspect="Content" ObjectID="_1741510614" r:id="rId38"/>
        </w:object>
      </w:r>
      <w:r w:rsidRPr="00C4257F">
        <w:rPr>
          <w:sz w:val="24"/>
          <w:szCs w:val="24"/>
        </w:rPr>
        <w:t xml:space="preserve">;           В) </w:t>
      </w:r>
      <w:r w:rsidRPr="00C4257F">
        <w:rPr>
          <w:position w:val="-62"/>
          <w:sz w:val="24"/>
          <w:szCs w:val="24"/>
        </w:rPr>
        <w:object w:dxaOrig="2439" w:dyaOrig="1359">
          <v:shape id="_x0000_i1040" type="#_x0000_t75" style="width:111pt;height:61.5pt" o:ole="" fillcolor="window">
            <v:imagedata r:id="rId39" o:title=""/>
          </v:shape>
          <o:OLEObject Type="Embed" ProgID="Equation.3" ShapeID="_x0000_i1040" DrawAspect="Content" ObjectID="_1741510615" r:id="rId40"/>
        </w:object>
      </w:r>
    </w:p>
    <w:p w:rsidR="00C4257F" w:rsidRPr="00C4257F" w:rsidRDefault="00C4257F" w:rsidP="00323E04">
      <w:pPr>
        <w:widowControl w:val="0"/>
        <w:numPr>
          <w:ilvl w:val="0"/>
          <w:numId w:val="6"/>
        </w:numPr>
        <w:snapToGrid w:val="0"/>
        <w:ind w:right="381"/>
        <w:jc w:val="both"/>
        <w:rPr>
          <w:sz w:val="24"/>
          <w:szCs w:val="24"/>
        </w:rPr>
      </w:pPr>
      <w:r w:rsidRPr="00C4257F">
        <w:rPr>
          <w:sz w:val="24"/>
          <w:szCs w:val="24"/>
        </w:rPr>
        <w:t>Коэффициент детерминации – это:</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А) доля вариации, которая не объясняется зависимыми переменными в регрессионной модели;</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Б) доля вариации, которая не объясняется независимыми переменными в регрессионной модели.</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В) доля вариации, которая объясняется зависимыми переменными в регрессионной модели;</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Г) доля вариации, которая объясняется независимыми переменными в регрессионной модели.</w:t>
      </w:r>
    </w:p>
    <w:p w:rsidR="00C4257F" w:rsidRPr="00C4257F" w:rsidRDefault="00C4257F" w:rsidP="00C4257F">
      <w:pPr>
        <w:rPr>
          <w:sz w:val="24"/>
          <w:szCs w:val="24"/>
        </w:rPr>
      </w:pPr>
    </w:p>
    <w:p w:rsidR="00C4257F" w:rsidRPr="00C4257F" w:rsidRDefault="00C4257F" w:rsidP="00323E04">
      <w:pPr>
        <w:widowControl w:val="0"/>
        <w:numPr>
          <w:ilvl w:val="0"/>
          <w:numId w:val="6"/>
        </w:numPr>
        <w:snapToGrid w:val="0"/>
        <w:ind w:right="381"/>
        <w:jc w:val="both"/>
        <w:rPr>
          <w:sz w:val="24"/>
          <w:szCs w:val="24"/>
        </w:rPr>
      </w:pPr>
      <w:proofErr w:type="gramStart"/>
      <w:r w:rsidRPr="00C4257F">
        <w:rPr>
          <w:sz w:val="24"/>
          <w:szCs w:val="24"/>
        </w:rPr>
        <w:t>Для</w:t>
      </w:r>
      <w:proofErr w:type="gramEnd"/>
      <w:r w:rsidRPr="00C4257F">
        <w:rPr>
          <w:sz w:val="24"/>
          <w:szCs w:val="24"/>
        </w:rPr>
        <w:t xml:space="preserve"> </w:t>
      </w:r>
      <w:proofErr w:type="gramStart"/>
      <w:r w:rsidRPr="00C4257F">
        <w:rPr>
          <w:sz w:val="24"/>
          <w:szCs w:val="24"/>
        </w:rPr>
        <w:t>проверка</w:t>
      </w:r>
      <w:proofErr w:type="gramEnd"/>
      <w:r w:rsidRPr="00C4257F">
        <w:rPr>
          <w:sz w:val="24"/>
          <w:szCs w:val="24"/>
        </w:rPr>
        <w:t xml:space="preserve"> значимости параметра уравнения </w:t>
      </w:r>
      <w:r w:rsidRPr="00C4257F">
        <w:rPr>
          <w:position w:val="-10"/>
          <w:sz w:val="24"/>
          <w:szCs w:val="24"/>
        </w:rPr>
        <w:object w:dxaOrig="240" w:dyaOrig="320">
          <v:shape id="_x0000_i1041" type="#_x0000_t75" style="width:12pt;height:15.75pt" o:ole="" fillcolor="window">
            <v:imagedata r:id="rId41" o:title=""/>
          </v:shape>
          <o:OLEObject Type="Embed" ProgID="Equation.3" ShapeID="_x0000_i1041" DrawAspect="Content" ObjectID="_1741510616" r:id="rId42"/>
        </w:object>
      </w:r>
      <w:r w:rsidRPr="00C4257F">
        <w:rPr>
          <w:sz w:val="24"/>
          <w:szCs w:val="24"/>
        </w:rPr>
        <w:t xml:space="preserve"> используется:</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А) хи- квадрат;           Б)</w:t>
      </w:r>
      <w:r w:rsidRPr="00C4257F">
        <w:rPr>
          <w:i/>
          <w:sz w:val="24"/>
          <w:szCs w:val="24"/>
        </w:rPr>
        <w:t xml:space="preserve"> F</w:t>
      </w:r>
      <w:r w:rsidRPr="00C4257F">
        <w:rPr>
          <w:sz w:val="24"/>
          <w:szCs w:val="24"/>
        </w:rPr>
        <w:t>-критерий Фишера;      )</w:t>
      </w:r>
      <w:r w:rsidRPr="00C4257F">
        <w:rPr>
          <w:i/>
          <w:sz w:val="24"/>
          <w:szCs w:val="24"/>
        </w:rPr>
        <w:t xml:space="preserve"> t</w:t>
      </w:r>
      <w:r w:rsidRPr="00C4257F">
        <w:rPr>
          <w:sz w:val="24"/>
          <w:szCs w:val="24"/>
        </w:rPr>
        <w:t>-критерий Стьюдента.</w:t>
      </w:r>
    </w:p>
    <w:p w:rsidR="00C4257F" w:rsidRPr="00C4257F" w:rsidRDefault="00C4257F" w:rsidP="00C4257F">
      <w:pPr>
        <w:rPr>
          <w:sz w:val="24"/>
          <w:szCs w:val="24"/>
        </w:rPr>
      </w:pPr>
    </w:p>
    <w:p w:rsidR="00C4257F" w:rsidRPr="00C4257F" w:rsidRDefault="00C4257F" w:rsidP="00C4257F">
      <w:pPr>
        <w:ind w:left="720" w:hanging="720"/>
        <w:jc w:val="both"/>
        <w:rPr>
          <w:sz w:val="24"/>
          <w:szCs w:val="24"/>
        </w:rPr>
      </w:pPr>
      <w:r w:rsidRPr="00C4257F">
        <w:rPr>
          <w:sz w:val="24"/>
          <w:szCs w:val="24"/>
        </w:rPr>
        <w:t>18.   Множественный коэффициент детерминации оценивает:</w:t>
      </w:r>
    </w:p>
    <w:p w:rsidR="00C4257F" w:rsidRPr="00C4257F" w:rsidRDefault="00C4257F" w:rsidP="00C4257F">
      <w:pPr>
        <w:ind w:left="720" w:hanging="720"/>
        <w:jc w:val="both"/>
        <w:rPr>
          <w:sz w:val="24"/>
          <w:szCs w:val="24"/>
        </w:rPr>
      </w:pPr>
      <w:r w:rsidRPr="00C4257F">
        <w:rPr>
          <w:sz w:val="24"/>
          <w:szCs w:val="24"/>
        </w:rPr>
        <w:t>А) степень тесноты связи между результативным признаком и каждым факторным;</w:t>
      </w:r>
    </w:p>
    <w:p w:rsidR="00C4257F" w:rsidRPr="00C4257F" w:rsidRDefault="00C4257F" w:rsidP="00C4257F">
      <w:pPr>
        <w:ind w:left="720" w:hanging="720"/>
        <w:jc w:val="both"/>
        <w:rPr>
          <w:sz w:val="24"/>
          <w:szCs w:val="24"/>
        </w:rPr>
      </w:pPr>
      <w:r w:rsidRPr="00C4257F">
        <w:rPr>
          <w:sz w:val="24"/>
          <w:szCs w:val="24"/>
        </w:rPr>
        <w:t>Б) совокупное влияние факторыных признаков на результативный;</w:t>
      </w:r>
    </w:p>
    <w:p w:rsidR="00C4257F" w:rsidRPr="00C4257F" w:rsidRDefault="00C4257F" w:rsidP="00C4257F">
      <w:pPr>
        <w:ind w:left="720" w:hanging="720"/>
        <w:rPr>
          <w:sz w:val="24"/>
          <w:szCs w:val="24"/>
        </w:rPr>
      </w:pPr>
      <w:r w:rsidRPr="00C4257F">
        <w:rPr>
          <w:sz w:val="24"/>
          <w:szCs w:val="24"/>
        </w:rPr>
        <w:t xml:space="preserve">В) какой из факторных признаков в большей степени влияет на </w:t>
      </w:r>
    </w:p>
    <w:p w:rsidR="00C4257F" w:rsidRPr="00C4257F" w:rsidRDefault="00C4257F" w:rsidP="00C4257F">
      <w:pPr>
        <w:ind w:left="720" w:hanging="720"/>
        <w:rPr>
          <w:sz w:val="24"/>
          <w:szCs w:val="24"/>
        </w:rPr>
      </w:pPr>
      <w:r w:rsidRPr="00C4257F">
        <w:rPr>
          <w:sz w:val="24"/>
          <w:szCs w:val="24"/>
        </w:rPr>
        <w:lastRenderedPageBreak/>
        <w:t xml:space="preserve">     результативный.</w:t>
      </w:r>
    </w:p>
    <w:p w:rsidR="00C4257F" w:rsidRPr="00C4257F" w:rsidRDefault="00C4257F" w:rsidP="00C4257F">
      <w:pPr>
        <w:ind w:left="720" w:hanging="720"/>
        <w:rPr>
          <w:sz w:val="24"/>
          <w:szCs w:val="24"/>
        </w:rPr>
      </w:pPr>
    </w:p>
    <w:p w:rsidR="00C4257F" w:rsidRPr="00C4257F" w:rsidRDefault="00C4257F" w:rsidP="00323E04">
      <w:pPr>
        <w:widowControl w:val="0"/>
        <w:numPr>
          <w:ilvl w:val="0"/>
          <w:numId w:val="7"/>
        </w:numPr>
        <w:snapToGrid w:val="0"/>
        <w:ind w:right="403"/>
        <w:rPr>
          <w:sz w:val="24"/>
          <w:szCs w:val="24"/>
        </w:rPr>
      </w:pPr>
      <w:r w:rsidRPr="00C4257F">
        <w:rPr>
          <w:sz w:val="24"/>
          <w:szCs w:val="24"/>
        </w:rPr>
        <w:t xml:space="preserve">Гомоскедастичность случайных остатков означает, что: </w:t>
      </w:r>
    </w:p>
    <w:p w:rsidR="00C4257F" w:rsidRPr="00C4257F" w:rsidRDefault="00C4257F" w:rsidP="00C4257F">
      <w:pPr>
        <w:ind w:left="720" w:hanging="720"/>
        <w:rPr>
          <w:sz w:val="24"/>
          <w:szCs w:val="24"/>
        </w:rPr>
      </w:pPr>
      <w:r w:rsidRPr="00C4257F">
        <w:rPr>
          <w:sz w:val="24"/>
          <w:szCs w:val="24"/>
        </w:rPr>
        <w:t xml:space="preserve">А) остатки модели </w:t>
      </w:r>
      <w:r w:rsidRPr="00C4257F">
        <w:rPr>
          <w:sz w:val="24"/>
          <w:szCs w:val="24"/>
          <w:lang w:val="en-US"/>
        </w:rPr>
        <w:t>e</w:t>
      </w:r>
      <w:r w:rsidRPr="00C4257F">
        <w:rPr>
          <w:sz w:val="24"/>
          <w:szCs w:val="24"/>
          <w:vertAlign w:val="subscript"/>
          <w:lang w:val="en-US"/>
        </w:rPr>
        <w:t>i</w:t>
      </w:r>
      <w:r w:rsidRPr="00C4257F">
        <w:rPr>
          <w:sz w:val="24"/>
          <w:szCs w:val="24"/>
        </w:rPr>
        <w:t xml:space="preserve"> имеют постоянную дисперсию;</w:t>
      </w:r>
    </w:p>
    <w:p w:rsidR="00C4257F" w:rsidRPr="00C4257F" w:rsidRDefault="00C4257F" w:rsidP="00C4257F">
      <w:pPr>
        <w:ind w:left="720" w:hanging="720"/>
        <w:rPr>
          <w:sz w:val="24"/>
          <w:szCs w:val="24"/>
        </w:rPr>
      </w:pPr>
      <w:r w:rsidRPr="00C4257F">
        <w:rPr>
          <w:sz w:val="24"/>
          <w:szCs w:val="24"/>
        </w:rPr>
        <w:t xml:space="preserve">Б) распределение остатков </w:t>
      </w:r>
      <w:r w:rsidRPr="00C4257F">
        <w:rPr>
          <w:sz w:val="24"/>
          <w:szCs w:val="24"/>
          <w:lang w:val="en-US"/>
        </w:rPr>
        <w:t>e</w:t>
      </w:r>
      <w:r w:rsidRPr="00C4257F">
        <w:rPr>
          <w:sz w:val="24"/>
          <w:szCs w:val="24"/>
          <w:vertAlign w:val="subscript"/>
          <w:lang w:val="en-US"/>
        </w:rPr>
        <w:t>i</w:t>
      </w:r>
      <w:r w:rsidRPr="00C4257F">
        <w:rPr>
          <w:sz w:val="24"/>
          <w:szCs w:val="24"/>
        </w:rPr>
        <w:t xml:space="preserve"> является нормальным;</w:t>
      </w:r>
    </w:p>
    <w:p w:rsidR="00C4257F" w:rsidRPr="00C4257F" w:rsidRDefault="00C4257F" w:rsidP="00C4257F">
      <w:pPr>
        <w:ind w:left="720" w:hanging="720"/>
        <w:rPr>
          <w:sz w:val="24"/>
          <w:szCs w:val="24"/>
        </w:rPr>
      </w:pPr>
      <w:r w:rsidRPr="00C4257F">
        <w:rPr>
          <w:sz w:val="24"/>
          <w:szCs w:val="24"/>
        </w:rPr>
        <w:t xml:space="preserve">В) остатки </w:t>
      </w:r>
      <w:r w:rsidRPr="00C4257F">
        <w:rPr>
          <w:sz w:val="24"/>
          <w:szCs w:val="24"/>
          <w:lang w:val="en-US"/>
        </w:rPr>
        <w:t>e</w:t>
      </w:r>
      <w:r w:rsidRPr="00C4257F">
        <w:rPr>
          <w:sz w:val="24"/>
          <w:szCs w:val="24"/>
          <w:vertAlign w:val="subscript"/>
          <w:lang w:val="en-US"/>
        </w:rPr>
        <w:t>i</w:t>
      </w:r>
      <w:r w:rsidRPr="00C4257F">
        <w:rPr>
          <w:sz w:val="24"/>
          <w:szCs w:val="24"/>
        </w:rPr>
        <w:t xml:space="preserve"> носят случайный характер </w:t>
      </w:r>
    </w:p>
    <w:p w:rsidR="00C4257F" w:rsidRPr="00C4257F" w:rsidRDefault="00C4257F" w:rsidP="00C4257F">
      <w:pPr>
        <w:ind w:left="720" w:hanging="720"/>
        <w:rPr>
          <w:sz w:val="24"/>
          <w:szCs w:val="24"/>
        </w:rPr>
      </w:pPr>
    </w:p>
    <w:p w:rsidR="00C4257F" w:rsidRPr="00C4257F" w:rsidRDefault="00C4257F" w:rsidP="00323E04">
      <w:pPr>
        <w:numPr>
          <w:ilvl w:val="0"/>
          <w:numId w:val="7"/>
        </w:numPr>
        <w:spacing w:line="360" w:lineRule="atLeast"/>
        <w:ind w:right="381"/>
        <w:jc w:val="both"/>
        <w:rPr>
          <w:sz w:val="24"/>
          <w:szCs w:val="24"/>
        </w:rPr>
      </w:pPr>
      <w:r w:rsidRPr="00C4257F">
        <w:rPr>
          <w:sz w:val="24"/>
          <w:szCs w:val="24"/>
        </w:rPr>
        <w:t>Критерий Дарбина - Уотсона используется при выявлении:</w:t>
      </w:r>
    </w:p>
    <w:p w:rsidR="00C4257F" w:rsidRPr="00C4257F" w:rsidRDefault="00C4257F" w:rsidP="00C4257F">
      <w:pPr>
        <w:spacing w:line="360" w:lineRule="atLeast"/>
        <w:ind w:right="381"/>
        <w:jc w:val="both"/>
        <w:rPr>
          <w:sz w:val="24"/>
          <w:szCs w:val="24"/>
        </w:rPr>
      </w:pPr>
      <w:r w:rsidRPr="00C4257F">
        <w:rPr>
          <w:sz w:val="24"/>
          <w:szCs w:val="24"/>
        </w:rPr>
        <w:t xml:space="preserve">А) мультиколлинеарности;                                            Б) гомоскедастичности; </w:t>
      </w:r>
    </w:p>
    <w:p w:rsidR="00C4257F" w:rsidRPr="00C4257F" w:rsidRDefault="00C4257F" w:rsidP="00C4257F">
      <w:pPr>
        <w:spacing w:line="360" w:lineRule="atLeast"/>
        <w:ind w:right="381"/>
        <w:jc w:val="both"/>
        <w:rPr>
          <w:sz w:val="24"/>
          <w:szCs w:val="24"/>
        </w:rPr>
      </w:pPr>
      <w:r w:rsidRPr="00C4257F">
        <w:rPr>
          <w:sz w:val="24"/>
          <w:szCs w:val="24"/>
        </w:rPr>
        <w:t xml:space="preserve">В) гетероскедастичности;                                               Г) автокорреляции.  </w:t>
      </w:r>
    </w:p>
    <w:p w:rsidR="00C4257F" w:rsidRPr="00C4257F" w:rsidRDefault="00C4257F" w:rsidP="00C4257F">
      <w:pPr>
        <w:spacing w:line="360" w:lineRule="atLeast"/>
        <w:ind w:right="381"/>
        <w:jc w:val="both"/>
        <w:rPr>
          <w:sz w:val="24"/>
          <w:szCs w:val="24"/>
        </w:rPr>
      </w:pPr>
    </w:p>
    <w:p w:rsidR="00C4257F" w:rsidRPr="00C4257F" w:rsidRDefault="00C4257F" w:rsidP="00323E04">
      <w:pPr>
        <w:widowControl w:val="0"/>
        <w:numPr>
          <w:ilvl w:val="0"/>
          <w:numId w:val="7"/>
        </w:numPr>
        <w:snapToGrid w:val="0"/>
        <w:ind w:right="381"/>
        <w:jc w:val="both"/>
        <w:rPr>
          <w:sz w:val="24"/>
          <w:szCs w:val="24"/>
        </w:rPr>
      </w:pPr>
      <w:r w:rsidRPr="00C4257F">
        <w:rPr>
          <w:sz w:val="24"/>
          <w:szCs w:val="24"/>
        </w:rPr>
        <w:t>Случайная составляющая (ошибка)</w:t>
      </w:r>
      <w:r w:rsidRPr="00C4257F">
        <w:rPr>
          <w:position w:val="-6"/>
          <w:sz w:val="24"/>
          <w:szCs w:val="24"/>
        </w:rPr>
        <w:object w:dxaOrig="200" w:dyaOrig="220">
          <v:shape id="_x0000_i1042" type="#_x0000_t75" style="width:9.75pt;height:11.25pt" o:ole="" fillcolor="window">
            <v:imagedata r:id="rId43" o:title=""/>
          </v:shape>
          <o:OLEObject Type="Embed" ProgID="Equation.3" ShapeID="_x0000_i1042" DrawAspect="Content" ObjectID="_1741510617" r:id="rId44"/>
        </w:object>
      </w:r>
      <w:r w:rsidRPr="00C4257F">
        <w:rPr>
          <w:sz w:val="24"/>
          <w:szCs w:val="24"/>
        </w:rPr>
        <w:t xml:space="preserve"> обусловлена:</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А) стохастическим характером зависимости между X и Y;</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Б) функциональным характером зависимости между X и Y;</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В) детерминированным характером зависимости между X и Y.</w:t>
      </w:r>
    </w:p>
    <w:p w:rsidR="00C4257F" w:rsidRPr="00C4257F" w:rsidRDefault="00C4257F" w:rsidP="00C4257F">
      <w:pPr>
        <w:jc w:val="both"/>
        <w:rPr>
          <w:sz w:val="24"/>
          <w:szCs w:val="24"/>
        </w:rPr>
      </w:pPr>
    </w:p>
    <w:p w:rsidR="00C4257F" w:rsidRPr="00C4257F" w:rsidRDefault="00C4257F" w:rsidP="00323E04">
      <w:pPr>
        <w:widowControl w:val="0"/>
        <w:numPr>
          <w:ilvl w:val="0"/>
          <w:numId w:val="7"/>
        </w:numPr>
        <w:snapToGrid w:val="0"/>
        <w:jc w:val="both"/>
        <w:rPr>
          <w:sz w:val="24"/>
          <w:szCs w:val="24"/>
        </w:rPr>
      </w:pPr>
      <w:r w:rsidRPr="00C4257F">
        <w:rPr>
          <w:sz w:val="24"/>
          <w:szCs w:val="24"/>
        </w:rPr>
        <w:t>При эконометрическом моделировании встречаются следующие типы данных (выберите несколько правильных ответов) :</w:t>
      </w:r>
    </w:p>
    <w:p w:rsidR="00C4257F" w:rsidRPr="00C4257F" w:rsidRDefault="00C4257F" w:rsidP="00C4257F">
      <w:pPr>
        <w:jc w:val="both"/>
        <w:rPr>
          <w:sz w:val="24"/>
          <w:szCs w:val="24"/>
        </w:rPr>
      </w:pPr>
      <w:r w:rsidRPr="00C4257F">
        <w:rPr>
          <w:sz w:val="24"/>
          <w:szCs w:val="24"/>
        </w:rPr>
        <w:t>А) пространственные данные;       Б) экзогенные данные;      В) временные ряды.</w:t>
      </w:r>
    </w:p>
    <w:p w:rsidR="00C4257F" w:rsidRPr="00C4257F" w:rsidRDefault="00C4257F" w:rsidP="00C4257F">
      <w:pPr>
        <w:jc w:val="both"/>
        <w:rPr>
          <w:sz w:val="24"/>
          <w:szCs w:val="24"/>
        </w:rPr>
      </w:pPr>
    </w:p>
    <w:p w:rsidR="00C4257F" w:rsidRPr="00C4257F" w:rsidRDefault="00C4257F" w:rsidP="00323E04">
      <w:pPr>
        <w:widowControl w:val="0"/>
        <w:numPr>
          <w:ilvl w:val="0"/>
          <w:numId w:val="7"/>
        </w:numPr>
        <w:snapToGrid w:val="0"/>
        <w:ind w:right="381"/>
        <w:jc w:val="both"/>
        <w:rPr>
          <w:sz w:val="24"/>
          <w:szCs w:val="24"/>
        </w:rPr>
      </w:pPr>
      <w:r w:rsidRPr="00C4257F">
        <w:rPr>
          <w:sz w:val="24"/>
          <w:szCs w:val="24"/>
        </w:rPr>
        <w:t>Свободный член уравнения регрессии интерпретируется:</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А) в зависимости от экономического смысла задачи. Чаще всего отражает совокупное воздействие на </w:t>
      </w:r>
      <w:r w:rsidRPr="00C4257F">
        <w:rPr>
          <w:i/>
          <w:sz w:val="24"/>
          <w:szCs w:val="24"/>
        </w:rPr>
        <w:t>Y</w:t>
      </w:r>
      <w:r w:rsidRPr="00C4257F">
        <w:rPr>
          <w:sz w:val="24"/>
          <w:szCs w:val="24"/>
        </w:rPr>
        <w:t xml:space="preserve"> неучтенных </w:t>
      </w:r>
      <w:r w:rsidRPr="00C4257F">
        <w:rPr>
          <w:i/>
          <w:sz w:val="24"/>
          <w:szCs w:val="24"/>
        </w:rPr>
        <w:t>X</w:t>
      </w:r>
      <w:r w:rsidRPr="00C4257F">
        <w:rPr>
          <w:sz w:val="24"/>
          <w:szCs w:val="24"/>
        </w:rPr>
        <w:t>-ом факторов;</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Б) как показатель изменения </w:t>
      </w:r>
      <w:r w:rsidRPr="00C4257F">
        <w:rPr>
          <w:i/>
          <w:sz w:val="24"/>
          <w:szCs w:val="24"/>
        </w:rPr>
        <w:t>Y</w:t>
      </w:r>
      <w:r w:rsidRPr="00C4257F">
        <w:rPr>
          <w:sz w:val="24"/>
          <w:szCs w:val="24"/>
        </w:rPr>
        <w:t xml:space="preserve"> при изменении </w:t>
      </w:r>
      <w:r w:rsidRPr="00C4257F">
        <w:rPr>
          <w:i/>
          <w:sz w:val="24"/>
          <w:szCs w:val="24"/>
        </w:rPr>
        <w:t>X</w:t>
      </w:r>
      <w:r w:rsidRPr="00C4257F">
        <w:rPr>
          <w:sz w:val="24"/>
          <w:szCs w:val="24"/>
        </w:rPr>
        <w:t xml:space="preserve"> на единицу измерения признака;</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В) не имеет интерпретации.</w:t>
      </w:r>
    </w:p>
    <w:p w:rsidR="00C4257F" w:rsidRPr="00C4257F" w:rsidRDefault="00C4257F" w:rsidP="00C4257F">
      <w:pPr>
        <w:rPr>
          <w:sz w:val="24"/>
          <w:szCs w:val="24"/>
        </w:rPr>
      </w:pPr>
    </w:p>
    <w:p w:rsidR="00C4257F" w:rsidRPr="00C4257F" w:rsidRDefault="00C4257F" w:rsidP="00323E04">
      <w:pPr>
        <w:widowControl w:val="0"/>
        <w:numPr>
          <w:ilvl w:val="0"/>
          <w:numId w:val="7"/>
        </w:numPr>
        <w:snapToGrid w:val="0"/>
        <w:ind w:right="381"/>
        <w:jc w:val="both"/>
        <w:rPr>
          <w:sz w:val="24"/>
          <w:szCs w:val="24"/>
        </w:rPr>
      </w:pPr>
      <w:r w:rsidRPr="00C4257F">
        <w:rPr>
          <w:sz w:val="24"/>
          <w:szCs w:val="24"/>
        </w:rPr>
        <w:t xml:space="preserve">Параметр </w:t>
      </w:r>
      <w:r w:rsidRPr="00C4257F">
        <w:rPr>
          <w:i/>
          <w:sz w:val="24"/>
          <w:szCs w:val="24"/>
        </w:rPr>
        <w:t>a</w:t>
      </w:r>
      <w:r w:rsidRPr="00C4257F">
        <w:rPr>
          <w:sz w:val="24"/>
          <w:szCs w:val="24"/>
        </w:rPr>
        <w:t xml:space="preserve"> в модели парной регрессии может быть найден как:</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А) </w:t>
      </w:r>
      <w:r w:rsidRPr="00C4257F">
        <w:rPr>
          <w:position w:val="-10"/>
          <w:sz w:val="24"/>
          <w:szCs w:val="24"/>
        </w:rPr>
        <w:object w:dxaOrig="1219" w:dyaOrig="340">
          <v:shape id="_x0000_i1043" type="#_x0000_t75" style="width:74.25pt;height:17.25pt" o:ole="" fillcolor="window">
            <v:imagedata r:id="rId45" o:title=""/>
          </v:shape>
          <o:OLEObject Type="Embed" ProgID="Equation.3" ShapeID="_x0000_i1043" DrawAspect="Content" ObjectID="_1741510618" r:id="rId46"/>
        </w:object>
      </w:r>
      <w:r w:rsidRPr="00C4257F">
        <w:rPr>
          <w:sz w:val="24"/>
          <w:szCs w:val="24"/>
        </w:rPr>
        <w:t xml:space="preserve">;     Б) </w:t>
      </w:r>
      <w:r w:rsidRPr="00C4257F">
        <w:rPr>
          <w:position w:val="-10"/>
          <w:sz w:val="24"/>
          <w:szCs w:val="24"/>
        </w:rPr>
        <w:object w:dxaOrig="1219" w:dyaOrig="340">
          <v:shape id="_x0000_i1044" type="#_x0000_t75" style="width:74.25pt;height:17.25pt" o:ole="" fillcolor="window">
            <v:imagedata r:id="rId47" o:title=""/>
          </v:shape>
          <o:OLEObject Type="Embed" ProgID="Equation.3" ShapeID="_x0000_i1044" DrawAspect="Content" ObjectID="_1741510619" r:id="rId48"/>
        </w:object>
      </w:r>
      <w:r w:rsidRPr="00C4257F">
        <w:rPr>
          <w:sz w:val="24"/>
          <w:szCs w:val="24"/>
        </w:rPr>
        <w:t xml:space="preserve">;         В) </w:t>
      </w:r>
      <w:r w:rsidRPr="00C4257F">
        <w:rPr>
          <w:position w:val="-10"/>
          <w:sz w:val="24"/>
          <w:szCs w:val="24"/>
        </w:rPr>
        <w:object w:dxaOrig="1219" w:dyaOrig="340">
          <v:shape id="_x0000_i1045" type="#_x0000_t75" style="width:74.25pt;height:17.25pt" o:ole="" fillcolor="window">
            <v:imagedata r:id="rId49" o:title=""/>
          </v:shape>
          <o:OLEObject Type="Embed" ProgID="Equation.3" ShapeID="_x0000_i1045" DrawAspect="Content" ObjectID="_1741510620" r:id="rId50"/>
        </w:object>
      </w:r>
      <w:r w:rsidRPr="00C4257F">
        <w:rPr>
          <w:sz w:val="24"/>
          <w:szCs w:val="24"/>
        </w:rPr>
        <w:t xml:space="preserve">;         Г) </w:t>
      </w:r>
      <w:r w:rsidRPr="00C4257F">
        <w:rPr>
          <w:position w:val="-10"/>
          <w:sz w:val="24"/>
          <w:szCs w:val="24"/>
        </w:rPr>
        <w:object w:dxaOrig="1219" w:dyaOrig="340">
          <v:shape id="_x0000_i1046" type="#_x0000_t75" style="width:74.25pt;height:17.25pt" o:ole="" fillcolor="window">
            <v:imagedata r:id="rId51" o:title=""/>
          </v:shape>
          <o:OLEObject Type="Embed" ProgID="Equation.3" ShapeID="_x0000_i1046" DrawAspect="Content" ObjectID="_1741510621" r:id="rId52"/>
        </w:object>
      </w:r>
      <w:r w:rsidRPr="00C4257F">
        <w:rPr>
          <w:sz w:val="24"/>
          <w:szCs w:val="24"/>
        </w:rPr>
        <w:t>.</w:t>
      </w:r>
    </w:p>
    <w:p w:rsidR="00C4257F" w:rsidRPr="00C4257F" w:rsidRDefault="00C4257F" w:rsidP="00C4257F">
      <w:pPr>
        <w:rPr>
          <w:sz w:val="24"/>
          <w:szCs w:val="24"/>
        </w:rPr>
      </w:pPr>
    </w:p>
    <w:p w:rsidR="00C4257F" w:rsidRPr="00C4257F" w:rsidRDefault="00C4257F" w:rsidP="00323E04">
      <w:pPr>
        <w:widowControl w:val="0"/>
        <w:numPr>
          <w:ilvl w:val="0"/>
          <w:numId w:val="7"/>
        </w:numPr>
        <w:snapToGrid w:val="0"/>
        <w:ind w:right="381"/>
        <w:jc w:val="both"/>
        <w:rPr>
          <w:sz w:val="24"/>
          <w:szCs w:val="24"/>
        </w:rPr>
      </w:pPr>
      <w:r w:rsidRPr="00C4257F">
        <w:rPr>
          <w:sz w:val="24"/>
          <w:szCs w:val="24"/>
        </w:rPr>
        <w:t>Сила корреляционной связи между двумя переменными в генеральной совокупности измеряется при помощи коэффициента корреляции, который изменяется в пределах:</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А) от 0 до +1;          Б) от –1 до 0;         В) от –1 до +1;            Г) от –1 до +∞.</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p>
    <w:p w:rsidR="00C4257F" w:rsidRPr="00C4257F" w:rsidRDefault="00C4257F" w:rsidP="00323E04">
      <w:pPr>
        <w:widowControl w:val="0"/>
        <w:numPr>
          <w:ilvl w:val="0"/>
          <w:numId w:val="7"/>
        </w:numPr>
        <w:snapToGrid w:val="0"/>
        <w:ind w:right="381"/>
        <w:jc w:val="both"/>
        <w:rPr>
          <w:sz w:val="24"/>
          <w:szCs w:val="24"/>
        </w:rPr>
      </w:pPr>
      <w:r w:rsidRPr="00C4257F">
        <w:rPr>
          <w:sz w:val="24"/>
          <w:szCs w:val="24"/>
        </w:rPr>
        <w:t xml:space="preserve">Вывод о значимости параметра уравнения </w:t>
      </w:r>
      <w:r w:rsidRPr="00C4257F">
        <w:rPr>
          <w:position w:val="-10"/>
          <w:sz w:val="24"/>
          <w:szCs w:val="24"/>
        </w:rPr>
        <w:object w:dxaOrig="240" w:dyaOrig="320">
          <v:shape id="_x0000_i1047" type="#_x0000_t75" style="width:12pt;height:15.75pt" o:ole="" fillcolor="window">
            <v:imagedata r:id="rId41" o:title=""/>
          </v:shape>
          <o:OLEObject Type="Embed" ProgID="Equation.3" ShapeID="_x0000_i1047" DrawAspect="Content" ObjectID="_1741510622" r:id="rId53"/>
        </w:object>
      </w:r>
      <w:r w:rsidRPr="00C4257F">
        <w:rPr>
          <w:sz w:val="24"/>
          <w:szCs w:val="24"/>
        </w:rPr>
        <w:t xml:space="preserve"> делается если:</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lastRenderedPageBreak/>
        <w:t xml:space="preserve">А) </w:t>
      </w:r>
      <w:r w:rsidRPr="00C4257F">
        <w:rPr>
          <w:position w:val="-16"/>
          <w:sz w:val="24"/>
          <w:szCs w:val="24"/>
        </w:rPr>
        <w:object w:dxaOrig="1339" w:dyaOrig="440">
          <v:shape id="_x0000_i1048" type="#_x0000_t75" style="width:66.75pt;height:21.75pt" o:ole="" fillcolor="window">
            <v:imagedata r:id="rId54" o:title=""/>
          </v:shape>
          <o:OLEObject Type="Embed" ProgID="Equation.3" ShapeID="_x0000_i1048" DrawAspect="Content" ObjectID="_1741510623" r:id="rId55"/>
        </w:object>
      </w:r>
      <w:r w:rsidRPr="00C4257F">
        <w:rPr>
          <w:sz w:val="24"/>
          <w:szCs w:val="24"/>
        </w:rPr>
        <w:t xml:space="preserve">;         Б) </w:t>
      </w:r>
      <w:r w:rsidRPr="00C4257F">
        <w:rPr>
          <w:position w:val="-16"/>
          <w:sz w:val="24"/>
          <w:szCs w:val="24"/>
        </w:rPr>
        <w:object w:dxaOrig="1339" w:dyaOrig="440">
          <v:shape id="_x0000_i1049" type="#_x0000_t75" style="width:66.75pt;height:21.75pt" o:ole="" fillcolor="window">
            <v:imagedata r:id="rId56" o:title=""/>
          </v:shape>
          <o:OLEObject Type="Embed" ProgID="Equation.3" ShapeID="_x0000_i1049" DrawAspect="Content" ObjectID="_1741510624" r:id="rId57"/>
        </w:object>
      </w:r>
      <w:r w:rsidRPr="00C4257F">
        <w:rPr>
          <w:sz w:val="24"/>
          <w:szCs w:val="24"/>
        </w:rPr>
        <w:t xml:space="preserve">;           В) </w:t>
      </w:r>
      <w:r w:rsidRPr="00C4257F">
        <w:rPr>
          <w:position w:val="-16"/>
          <w:sz w:val="24"/>
          <w:szCs w:val="24"/>
        </w:rPr>
        <w:object w:dxaOrig="1320" w:dyaOrig="440">
          <v:shape id="_x0000_i1050" type="#_x0000_t75" style="width:66pt;height:21.75pt" o:ole="" fillcolor="window">
            <v:imagedata r:id="rId58" o:title=""/>
          </v:shape>
          <o:OLEObject Type="Embed" ProgID="Equation.3" ShapeID="_x0000_i1050" DrawAspect="Content" ObjectID="_1741510625" r:id="rId59"/>
        </w:object>
      </w:r>
      <w:r w:rsidRPr="00C4257F">
        <w:rPr>
          <w:sz w:val="24"/>
          <w:szCs w:val="24"/>
        </w:rPr>
        <w:t xml:space="preserve">;            Г) </w:t>
      </w:r>
      <w:r w:rsidRPr="00C4257F">
        <w:rPr>
          <w:position w:val="-16"/>
          <w:sz w:val="24"/>
          <w:szCs w:val="24"/>
        </w:rPr>
        <w:object w:dxaOrig="1320" w:dyaOrig="440">
          <v:shape id="_x0000_i1051" type="#_x0000_t75" style="width:66pt;height:21.75pt" o:ole="" fillcolor="window">
            <v:imagedata r:id="rId60" o:title=""/>
          </v:shape>
          <o:OLEObject Type="Embed" ProgID="Equation.3" ShapeID="_x0000_i1051" DrawAspect="Content" ObjectID="_1741510626" r:id="rId61"/>
        </w:object>
      </w:r>
      <w:r w:rsidRPr="00C4257F">
        <w:rPr>
          <w:sz w:val="24"/>
          <w:szCs w:val="24"/>
        </w:rPr>
        <w:t>.</w:t>
      </w:r>
    </w:p>
    <w:p w:rsidR="00C4257F" w:rsidRPr="00C4257F" w:rsidRDefault="00C4257F" w:rsidP="00C4257F">
      <w:pPr>
        <w:rPr>
          <w:sz w:val="24"/>
          <w:szCs w:val="24"/>
        </w:rPr>
      </w:pPr>
    </w:p>
    <w:p w:rsidR="00C4257F" w:rsidRPr="00C4257F" w:rsidRDefault="00C4257F" w:rsidP="00323E04">
      <w:pPr>
        <w:widowControl w:val="0"/>
        <w:numPr>
          <w:ilvl w:val="0"/>
          <w:numId w:val="7"/>
        </w:numPr>
        <w:snapToGrid w:val="0"/>
        <w:ind w:right="381"/>
        <w:jc w:val="both"/>
        <w:rPr>
          <w:sz w:val="24"/>
          <w:szCs w:val="24"/>
        </w:rPr>
      </w:pPr>
      <w:r w:rsidRPr="00C4257F">
        <w:rPr>
          <w:sz w:val="24"/>
          <w:szCs w:val="24"/>
        </w:rPr>
        <w:t>Для проверки значимости коэффициента детерминации используется:</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А) хи-квадрат;            Б)</w:t>
      </w:r>
      <w:r w:rsidRPr="00C4257F">
        <w:rPr>
          <w:i/>
          <w:sz w:val="24"/>
          <w:szCs w:val="24"/>
        </w:rPr>
        <w:t xml:space="preserve"> F</w:t>
      </w:r>
      <w:r w:rsidRPr="00C4257F">
        <w:rPr>
          <w:sz w:val="24"/>
          <w:szCs w:val="24"/>
        </w:rPr>
        <w:t>-критерий Фишера;       )</w:t>
      </w:r>
      <w:r w:rsidRPr="00C4257F">
        <w:rPr>
          <w:i/>
          <w:sz w:val="24"/>
          <w:szCs w:val="24"/>
        </w:rPr>
        <w:t xml:space="preserve"> t</w:t>
      </w:r>
      <w:r w:rsidRPr="00C4257F">
        <w:rPr>
          <w:sz w:val="24"/>
          <w:szCs w:val="24"/>
        </w:rPr>
        <w:t>-критерий Стьюдента.</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p>
    <w:p w:rsidR="00C4257F" w:rsidRPr="00C4257F" w:rsidRDefault="00C4257F" w:rsidP="00323E04">
      <w:pPr>
        <w:widowControl w:val="0"/>
        <w:numPr>
          <w:ilvl w:val="0"/>
          <w:numId w:val="7"/>
        </w:numPr>
        <w:snapToGrid w:val="0"/>
        <w:ind w:right="403"/>
        <w:jc w:val="both"/>
        <w:rPr>
          <w:sz w:val="24"/>
          <w:szCs w:val="24"/>
        </w:rPr>
      </w:pPr>
      <w:r w:rsidRPr="00C4257F">
        <w:rPr>
          <w:sz w:val="24"/>
          <w:szCs w:val="24"/>
        </w:rPr>
        <w:t xml:space="preserve">Для получения прогноза </w:t>
      </w:r>
      <w:r w:rsidRPr="00C4257F">
        <w:rPr>
          <w:position w:val="-12"/>
          <w:sz w:val="24"/>
          <w:szCs w:val="24"/>
        </w:rPr>
        <w:object w:dxaOrig="260" w:dyaOrig="360">
          <v:shape id="_x0000_i1052" type="#_x0000_t75" style="width:12.75pt;height:18pt" o:ole="" fillcolor="window">
            <v:imagedata r:id="rId62" o:title=""/>
          </v:shape>
          <o:OLEObject Type="Embed" ProgID="Equation.3" ShapeID="_x0000_i1052" DrawAspect="Content" ObjectID="_1741510627" r:id="rId63"/>
        </w:object>
      </w:r>
      <w:r w:rsidRPr="00C4257F">
        <w:rPr>
          <w:sz w:val="24"/>
          <w:szCs w:val="24"/>
        </w:rPr>
        <w:t xml:space="preserve"> по уравнению множественной регрессии </w:t>
      </w:r>
    </w:p>
    <w:p w:rsidR="00C4257F" w:rsidRPr="00C4257F" w:rsidRDefault="00C4257F" w:rsidP="00C4257F">
      <w:pPr>
        <w:ind w:left="720" w:hanging="720"/>
        <w:jc w:val="both"/>
        <w:rPr>
          <w:sz w:val="24"/>
          <w:szCs w:val="24"/>
        </w:rPr>
      </w:pPr>
      <w:r w:rsidRPr="00C4257F">
        <w:rPr>
          <w:sz w:val="24"/>
          <w:szCs w:val="24"/>
        </w:rPr>
        <w:t xml:space="preserve">     необходимо: </w:t>
      </w:r>
    </w:p>
    <w:p w:rsidR="00C4257F" w:rsidRPr="00C4257F" w:rsidRDefault="00C4257F" w:rsidP="00C4257F">
      <w:pPr>
        <w:ind w:left="1276" w:hanging="1275"/>
        <w:jc w:val="both"/>
        <w:rPr>
          <w:sz w:val="24"/>
          <w:szCs w:val="24"/>
        </w:rPr>
      </w:pPr>
      <w:r w:rsidRPr="00C4257F">
        <w:rPr>
          <w:sz w:val="24"/>
          <w:szCs w:val="24"/>
        </w:rPr>
        <w:t>А) оценить статистическую значимость параметров уравнения регрессии;</w:t>
      </w:r>
    </w:p>
    <w:p w:rsidR="00C4257F" w:rsidRPr="00C4257F" w:rsidRDefault="00C4257F" w:rsidP="00C4257F">
      <w:pPr>
        <w:ind w:left="720" w:hanging="720"/>
        <w:jc w:val="both"/>
        <w:rPr>
          <w:sz w:val="24"/>
          <w:szCs w:val="24"/>
        </w:rPr>
      </w:pPr>
      <w:r w:rsidRPr="00C4257F">
        <w:rPr>
          <w:sz w:val="24"/>
          <w:szCs w:val="24"/>
        </w:rPr>
        <w:t xml:space="preserve">Б) найти средние значения факторных признаков, включенных в уравнение множественной регрессии; </w:t>
      </w:r>
    </w:p>
    <w:p w:rsidR="00C4257F" w:rsidRPr="00C4257F" w:rsidRDefault="00C4257F" w:rsidP="00C4257F">
      <w:pPr>
        <w:ind w:left="993" w:hanging="992"/>
        <w:jc w:val="both"/>
        <w:rPr>
          <w:sz w:val="24"/>
          <w:szCs w:val="24"/>
        </w:rPr>
      </w:pPr>
      <w:r w:rsidRPr="00C4257F">
        <w:rPr>
          <w:sz w:val="24"/>
          <w:szCs w:val="24"/>
        </w:rPr>
        <w:t>В)</w:t>
      </w:r>
      <w:r w:rsidRPr="00C4257F">
        <w:rPr>
          <w:b/>
          <w:sz w:val="24"/>
          <w:szCs w:val="24"/>
        </w:rPr>
        <w:t xml:space="preserve"> </w:t>
      </w:r>
      <w:r w:rsidRPr="00C4257F">
        <w:rPr>
          <w:sz w:val="24"/>
          <w:szCs w:val="24"/>
        </w:rPr>
        <w:t xml:space="preserve">подставить в уравнение множественной регрессии значения </w:t>
      </w:r>
      <w:r w:rsidRPr="00C4257F">
        <w:rPr>
          <w:sz w:val="24"/>
          <w:szCs w:val="24"/>
          <w:lang w:val="en-US"/>
        </w:rPr>
        <w:t>x</w:t>
      </w:r>
      <w:r w:rsidRPr="00C4257F">
        <w:rPr>
          <w:position w:val="-14"/>
          <w:sz w:val="24"/>
          <w:szCs w:val="24"/>
          <w:lang w:val="en-US"/>
        </w:rPr>
        <w:object w:dxaOrig="180" w:dyaOrig="380">
          <v:shape id="_x0000_i1053" type="#_x0000_t75" style="width:9pt;height:18.75pt" o:ole="" fillcolor="window">
            <v:imagedata r:id="rId64" o:title=""/>
          </v:shape>
          <o:OLEObject Type="Embed" ProgID="Equation.3" ShapeID="_x0000_i1053" DrawAspect="Content" ObjectID="_1741510628" r:id="rId65"/>
        </w:object>
      </w:r>
      <w:r w:rsidRPr="00C4257F">
        <w:rPr>
          <w:sz w:val="24"/>
          <w:szCs w:val="24"/>
        </w:rPr>
        <w:t>.</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29.Скорректированный коэффициент детерминации в модели множественной регрессии находят как: </w:t>
      </w:r>
    </w:p>
    <w:p w:rsidR="00C4257F" w:rsidRPr="00C4257F" w:rsidRDefault="00C4257F" w:rsidP="00C4257F">
      <w:pPr>
        <w:rPr>
          <w:sz w:val="24"/>
          <w:szCs w:val="24"/>
        </w:rPr>
      </w:pPr>
      <w:r w:rsidRPr="00C4257F">
        <w:rPr>
          <w:sz w:val="24"/>
          <w:szCs w:val="24"/>
        </w:rPr>
        <w:t xml:space="preserve">А) </w:t>
      </w:r>
      <w:r w:rsidRPr="00C4257F">
        <w:rPr>
          <w:position w:val="-30"/>
          <w:sz w:val="24"/>
          <w:szCs w:val="24"/>
        </w:rPr>
        <w:object w:dxaOrig="1680" w:dyaOrig="680">
          <v:shape id="_x0000_i1054" type="#_x0000_t75" style="width:84pt;height:33.75pt" o:ole="" fillcolor="window">
            <v:imagedata r:id="rId25" o:title=""/>
          </v:shape>
          <o:OLEObject Type="Embed" ProgID="Equation.3" ShapeID="_x0000_i1054" DrawAspect="Content" ObjectID="_1741510629" r:id="rId66"/>
        </w:object>
      </w:r>
      <w:r w:rsidRPr="00C4257F">
        <w:rPr>
          <w:sz w:val="24"/>
          <w:szCs w:val="24"/>
        </w:rPr>
        <w:t xml:space="preserve">;              Б) </w:t>
      </w:r>
      <w:r w:rsidRPr="00C4257F">
        <w:rPr>
          <w:position w:val="-36"/>
          <w:sz w:val="24"/>
          <w:szCs w:val="24"/>
        </w:rPr>
        <w:object w:dxaOrig="1719" w:dyaOrig="760">
          <v:shape id="_x0000_i1055" type="#_x0000_t75" style="width:86.25pt;height:38.25pt" o:ole="" fillcolor="window">
            <v:imagedata r:id="rId27" o:title=""/>
          </v:shape>
          <o:OLEObject Type="Embed" ProgID="Equation.3" ShapeID="_x0000_i1055" DrawAspect="Content" ObjectID="_1741510630" r:id="rId67"/>
        </w:object>
      </w:r>
      <w:r w:rsidRPr="00C4257F">
        <w:rPr>
          <w:sz w:val="24"/>
          <w:szCs w:val="24"/>
        </w:rPr>
        <w:t xml:space="preserve">;           В) </w:t>
      </w:r>
      <w:r w:rsidRPr="00C4257F">
        <w:rPr>
          <w:position w:val="-24"/>
          <w:sz w:val="24"/>
          <w:szCs w:val="24"/>
        </w:rPr>
        <w:object w:dxaOrig="2920" w:dyaOrig="620">
          <v:shape id="_x0000_i1056" type="#_x0000_t75" style="width:146.25pt;height:30.75pt" o:ole="" fillcolor="window">
            <v:imagedata r:id="rId29" o:title=""/>
          </v:shape>
          <o:OLEObject Type="Embed" ProgID="Equation.3" ShapeID="_x0000_i1056" DrawAspect="Content" ObjectID="_1741510631" r:id="rId68"/>
        </w:object>
      </w:r>
      <w:r w:rsidRPr="00C4257F">
        <w:rPr>
          <w:sz w:val="24"/>
          <w:szCs w:val="24"/>
        </w:rPr>
        <w:t>.</w:t>
      </w:r>
    </w:p>
    <w:p w:rsidR="00C4257F" w:rsidRPr="00C4257F" w:rsidRDefault="00C4257F" w:rsidP="00323E04">
      <w:pPr>
        <w:numPr>
          <w:ilvl w:val="0"/>
          <w:numId w:val="8"/>
        </w:numPr>
        <w:ind w:right="381"/>
        <w:jc w:val="both"/>
        <w:rPr>
          <w:sz w:val="24"/>
          <w:szCs w:val="24"/>
        </w:rPr>
      </w:pPr>
      <w:r w:rsidRPr="00C4257F">
        <w:rPr>
          <w:sz w:val="24"/>
          <w:szCs w:val="24"/>
        </w:rPr>
        <w:t>Автокорреляция – это:</w:t>
      </w:r>
    </w:p>
    <w:p w:rsidR="00C4257F" w:rsidRPr="00C4257F" w:rsidRDefault="00C4257F" w:rsidP="00C4257F">
      <w:pPr>
        <w:ind w:right="381"/>
        <w:jc w:val="both"/>
        <w:rPr>
          <w:sz w:val="24"/>
          <w:szCs w:val="24"/>
        </w:rPr>
      </w:pPr>
      <w:r w:rsidRPr="00C4257F">
        <w:rPr>
          <w:sz w:val="24"/>
          <w:szCs w:val="24"/>
        </w:rPr>
        <w:t xml:space="preserve">А) замена данных, имеющих отношение к мелким временным периодам, данными по более крупным периодам; </w:t>
      </w:r>
    </w:p>
    <w:p w:rsidR="00C4257F" w:rsidRPr="00C4257F" w:rsidRDefault="00C4257F" w:rsidP="00C4257F">
      <w:pPr>
        <w:ind w:right="381"/>
        <w:jc w:val="both"/>
        <w:rPr>
          <w:sz w:val="24"/>
          <w:szCs w:val="24"/>
        </w:rPr>
      </w:pPr>
      <w:r w:rsidRPr="00C4257F">
        <w:rPr>
          <w:sz w:val="24"/>
          <w:szCs w:val="24"/>
        </w:rPr>
        <w:t>Б) выравнивание уровней ряда по аналитическим формулам;</w:t>
      </w:r>
    </w:p>
    <w:p w:rsidR="00C4257F" w:rsidRPr="00C4257F" w:rsidRDefault="00C4257F" w:rsidP="00C4257F">
      <w:pPr>
        <w:ind w:right="381"/>
        <w:jc w:val="both"/>
        <w:rPr>
          <w:sz w:val="24"/>
          <w:szCs w:val="24"/>
        </w:rPr>
      </w:pPr>
      <w:r w:rsidRPr="00C4257F">
        <w:rPr>
          <w:sz w:val="24"/>
          <w:szCs w:val="24"/>
        </w:rPr>
        <w:t>В) зависимость между последовательными (соседними) уровнями временного ряда.</w:t>
      </w:r>
    </w:p>
    <w:p w:rsidR="00C4257F" w:rsidRPr="00C4257F" w:rsidRDefault="00C4257F" w:rsidP="00C4257F">
      <w:pPr>
        <w:jc w:val="center"/>
        <w:rPr>
          <w:sz w:val="24"/>
          <w:szCs w:val="24"/>
        </w:rPr>
      </w:pPr>
    </w:p>
    <w:p w:rsidR="00C4257F" w:rsidRPr="00C4257F" w:rsidRDefault="00C4257F" w:rsidP="00323E04">
      <w:pPr>
        <w:widowControl w:val="0"/>
        <w:numPr>
          <w:ilvl w:val="0"/>
          <w:numId w:val="8"/>
        </w:numPr>
        <w:snapToGrid w:val="0"/>
        <w:jc w:val="both"/>
        <w:rPr>
          <w:sz w:val="24"/>
          <w:szCs w:val="24"/>
        </w:rPr>
      </w:pPr>
      <w:r w:rsidRPr="00C4257F">
        <w:rPr>
          <w:sz w:val="24"/>
          <w:szCs w:val="24"/>
        </w:rPr>
        <w:t xml:space="preserve">Источниками ошибок </w:t>
      </w:r>
      <w:r w:rsidRPr="00C4257F">
        <w:rPr>
          <w:position w:val="-6"/>
          <w:sz w:val="24"/>
          <w:szCs w:val="24"/>
        </w:rPr>
        <w:object w:dxaOrig="200" w:dyaOrig="220">
          <v:shape id="_x0000_i1057" type="#_x0000_t75" style="width:9.75pt;height:11.25pt" o:ole="" fillcolor="window">
            <v:imagedata r:id="rId43" o:title=""/>
          </v:shape>
          <o:OLEObject Type="Embed" ProgID="Equation.3" ShapeID="_x0000_i1057" DrawAspect="Content" ObjectID="_1741510632" r:id="rId69"/>
        </w:object>
      </w:r>
      <w:r w:rsidRPr="00C4257F">
        <w:rPr>
          <w:sz w:val="24"/>
          <w:szCs w:val="24"/>
        </w:rPr>
        <w:t xml:space="preserve"> являются (выберите несколько правильных ответов)</w:t>
      </w:r>
      <w:proofErr w:type="gramStart"/>
      <w:r w:rsidRPr="00C4257F">
        <w:rPr>
          <w:sz w:val="24"/>
          <w:szCs w:val="24"/>
        </w:rPr>
        <w:t xml:space="preserve"> :</w:t>
      </w:r>
      <w:proofErr w:type="gramEnd"/>
    </w:p>
    <w:p w:rsidR="00C4257F" w:rsidRPr="00C4257F" w:rsidRDefault="00C4257F" w:rsidP="00C4257F">
      <w:pPr>
        <w:widowControl w:val="0"/>
        <w:tabs>
          <w:tab w:val="left" w:pos="720"/>
        </w:tabs>
        <w:overflowPunct w:val="0"/>
        <w:autoSpaceDE w:val="0"/>
        <w:autoSpaceDN w:val="0"/>
        <w:adjustRightInd w:val="0"/>
        <w:ind w:right="381"/>
        <w:jc w:val="both"/>
        <w:textAlignment w:val="baseline"/>
        <w:rPr>
          <w:sz w:val="24"/>
          <w:szCs w:val="24"/>
        </w:rPr>
      </w:pPr>
      <w:r w:rsidRPr="00C4257F">
        <w:rPr>
          <w:sz w:val="24"/>
          <w:szCs w:val="24"/>
        </w:rPr>
        <w:t xml:space="preserve">А) неучтенные факторы; </w:t>
      </w:r>
    </w:p>
    <w:p w:rsidR="00C4257F" w:rsidRPr="00C4257F" w:rsidRDefault="00C4257F" w:rsidP="00C4257F">
      <w:pPr>
        <w:widowControl w:val="0"/>
        <w:tabs>
          <w:tab w:val="left" w:pos="720"/>
        </w:tabs>
        <w:overflowPunct w:val="0"/>
        <w:autoSpaceDE w:val="0"/>
        <w:autoSpaceDN w:val="0"/>
        <w:adjustRightInd w:val="0"/>
        <w:ind w:right="381"/>
        <w:jc w:val="both"/>
        <w:textAlignment w:val="baseline"/>
        <w:rPr>
          <w:sz w:val="24"/>
          <w:szCs w:val="24"/>
        </w:rPr>
      </w:pPr>
      <w:r w:rsidRPr="00C4257F">
        <w:rPr>
          <w:sz w:val="24"/>
          <w:szCs w:val="24"/>
        </w:rPr>
        <w:t>Б) недетерминированность индивидуального поведения;</w:t>
      </w:r>
    </w:p>
    <w:p w:rsidR="00C4257F" w:rsidRPr="00C4257F" w:rsidRDefault="00C4257F" w:rsidP="00C4257F">
      <w:pPr>
        <w:widowControl w:val="0"/>
        <w:tabs>
          <w:tab w:val="left" w:pos="720"/>
        </w:tabs>
        <w:overflowPunct w:val="0"/>
        <w:autoSpaceDE w:val="0"/>
        <w:autoSpaceDN w:val="0"/>
        <w:adjustRightInd w:val="0"/>
        <w:ind w:right="381"/>
        <w:jc w:val="both"/>
        <w:textAlignment w:val="baseline"/>
        <w:rPr>
          <w:sz w:val="24"/>
          <w:szCs w:val="24"/>
        </w:rPr>
      </w:pPr>
      <w:r w:rsidRPr="00C4257F">
        <w:rPr>
          <w:sz w:val="24"/>
          <w:szCs w:val="24"/>
        </w:rPr>
        <w:t xml:space="preserve">В) ошибки измерения;             </w:t>
      </w:r>
    </w:p>
    <w:p w:rsidR="00C4257F" w:rsidRPr="00C4257F" w:rsidRDefault="00C4257F" w:rsidP="00C4257F">
      <w:pPr>
        <w:widowControl w:val="0"/>
        <w:tabs>
          <w:tab w:val="left" w:pos="720"/>
        </w:tabs>
        <w:overflowPunct w:val="0"/>
        <w:autoSpaceDE w:val="0"/>
        <w:autoSpaceDN w:val="0"/>
        <w:adjustRightInd w:val="0"/>
        <w:ind w:right="381"/>
        <w:jc w:val="both"/>
        <w:textAlignment w:val="baseline"/>
        <w:rPr>
          <w:sz w:val="24"/>
          <w:szCs w:val="24"/>
        </w:rPr>
      </w:pPr>
      <w:r w:rsidRPr="00C4257F">
        <w:rPr>
          <w:sz w:val="24"/>
          <w:szCs w:val="24"/>
        </w:rPr>
        <w:t xml:space="preserve">Г) детерминированный характер зависимости. </w:t>
      </w:r>
    </w:p>
    <w:p w:rsidR="00C4257F" w:rsidRPr="00C4257F" w:rsidRDefault="00C4257F" w:rsidP="00C4257F">
      <w:pPr>
        <w:jc w:val="both"/>
        <w:rPr>
          <w:sz w:val="24"/>
          <w:szCs w:val="24"/>
        </w:rPr>
      </w:pPr>
    </w:p>
    <w:p w:rsidR="00C4257F" w:rsidRPr="00C4257F" w:rsidRDefault="00C4257F" w:rsidP="00323E04">
      <w:pPr>
        <w:widowControl w:val="0"/>
        <w:numPr>
          <w:ilvl w:val="0"/>
          <w:numId w:val="8"/>
        </w:numPr>
        <w:snapToGrid w:val="0"/>
        <w:jc w:val="both"/>
        <w:rPr>
          <w:sz w:val="24"/>
          <w:szCs w:val="24"/>
        </w:rPr>
      </w:pPr>
      <w:r w:rsidRPr="00C4257F">
        <w:rPr>
          <w:sz w:val="24"/>
          <w:szCs w:val="24"/>
        </w:rPr>
        <w:t>Наиболее распространенными в эконометрическом моделировании являются следующие классы моделей (выберите несколько правильных ответов) :</w:t>
      </w:r>
    </w:p>
    <w:p w:rsidR="00C4257F" w:rsidRPr="00C4257F" w:rsidRDefault="00C4257F" w:rsidP="00C4257F">
      <w:pPr>
        <w:jc w:val="both"/>
        <w:rPr>
          <w:sz w:val="24"/>
          <w:szCs w:val="24"/>
        </w:rPr>
      </w:pPr>
      <w:r w:rsidRPr="00C4257F">
        <w:rPr>
          <w:sz w:val="24"/>
          <w:szCs w:val="24"/>
        </w:rPr>
        <w:t xml:space="preserve">А) регрессионные модели с одним уравнением;      Б) модели временных рядов; </w:t>
      </w:r>
    </w:p>
    <w:p w:rsidR="00C4257F" w:rsidRPr="00C4257F" w:rsidRDefault="00C4257F" w:rsidP="00C4257F">
      <w:pPr>
        <w:jc w:val="both"/>
        <w:rPr>
          <w:sz w:val="24"/>
          <w:szCs w:val="24"/>
        </w:rPr>
      </w:pPr>
      <w:r w:rsidRPr="00C4257F">
        <w:rPr>
          <w:sz w:val="24"/>
          <w:szCs w:val="24"/>
        </w:rPr>
        <w:t xml:space="preserve">В) системы одновременных уравнений;                    Г) </w:t>
      </w:r>
      <w:r w:rsidRPr="00C4257F">
        <w:rPr>
          <w:sz w:val="24"/>
          <w:szCs w:val="24"/>
          <w:lang w:val="en-US"/>
        </w:rPr>
        <w:t>Logit</w:t>
      </w:r>
      <w:r w:rsidRPr="00C4257F">
        <w:rPr>
          <w:sz w:val="24"/>
          <w:szCs w:val="24"/>
        </w:rPr>
        <w:t xml:space="preserve"> – модели.</w:t>
      </w:r>
    </w:p>
    <w:p w:rsidR="00C4257F" w:rsidRPr="00C4257F" w:rsidRDefault="00C4257F" w:rsidP="00C4257F">
      <w:pPr>
        <w:jc w:val="both"/>
        <w:rPr>
          <w:sz w:val="24"/>
          <w:szCs w:val="24"/>
        </w:rPr>
      </w:pPr>
    </w:p>
    <w:p w:rsidR="00C4257F" w:rsidRPr="00C4257F" w:rsidRDefault="00C4257F" w:rsidP="00323E04">
      <w:pPr>
        <w:widowControl w:val="0"/>
        <w:numPr>
          <w:ilvl w:val="0"/>
          <w:numId w:val="8"/>
        </w:numPr>
        <w:snapToGrid w:val="0"/>
        <w:jc w:val="both"/>
        <w:rPr>
          <w:sz w:val="24"/>
          <w:szCs w:val="24"/>
        </w:rPr>
      </w:pPr>
      <w:r w:rsidRPr="00C4257F">
        <w:rPr>
          <w:sz w:val="24"/>
          <w:szCs w:val="24"/>
        </w:rPr>
        <w:t>Относительно формы регрессии различают (выберите несколько правильных ответов) :</w:t>
      </w:r>
    </w:p>
    <w:p w:rsidR="00C4257F" w:rsidRPr="00C4257F" w:rsidRDefault="00C4257F" w:rsidP="00C4257F">
      <w:pPr>
        <w:jc w:val="both"/>
        <w:rPr>
          <w:sz w:val="24"/>
          <w:szCs w:val="24"/>
        </w:rPr>
      </w:pPr>
      <w:r w:rsidRPr="00C4257F">
        <w:rPr>
          <w:sz w:val="24"/>
          <w:szCs w:val="24"/>
        </w:rPr>
        <w:t>А) линейную регрессию;                                Б) нелинейную регрессию;</w:t>
      </w:r>
    </w:p>
    <w:p w:rsidR="00C4257F" w:rsidRPr="00C4257F" w:rsidRDefault="00C4257F" w:rsidP="00C4257F">
      <w:pPr>
        <w:jc w:val="both"/>
        <w:rPr>
          <w:sz w:val="24"/>
          <w:szCs w:val="24"/>
        </w:rPr>
      </w:pPr>
      <w:r w:rsidRPr="00C4257F">
        <w:rPr>
          <w:sz w:val="24"/>
          <w:szCs w:val="24"/>
        </w:rPr>
        <w:lastRenderedPageBreak/>
        <w:t>В) множественную регрессию;                      Г) простую регрессию.</w:t>
      </w:r>
    </w:p>
    <w:p w:rsidR="00C4257F" w:rsidRPr="00C4257F" w:rsidRDefault="00C4257F" w:rsidP="00C4257F">
      <w:pPr>
        <w:jc w:val="both"/>
        <w:rPr>
          <w:sz w:val="24"/>
          <w:szCs w:val="24"/>
        </w:rPr>
      </w:pPr>
    </w:p>
    <w:p w:rsidR="00C4257F" w:rsidRPr="00C4257F" w:rsidRDefault="00C4257F" w:rsidP="00323E04">
      <w:pPr>
        <w:widowControl w:val="0"/>
        <w:numPr>
          <w:ilvl w:val="0"/>
          <w:numId w:val="8"/>
        </w:numPr>
        <w:snapToGrid w:val="0"/>
        <w:ind w:right="381"/>
        <w:jc w:val="both"/>
        <w:rPr>
          <w:sz w:val="24"/>
          <w:szCs w:val="24"/>
        </w:rPr>
      </w:pPr>
      <w:r w:rsidRPr="00C4257F">
        <w:rPr>
          <w:sz w:val="24"/>
          <w:szCs w:val="24"/>
        </w:rPr>
        <w:t>Метод Наименьших Квадратов используется для :</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А) нахождения параметров регрессии;</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Б) интерпретации параметров регрессии;</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В) определения формы регрессионной зависимости.</w:t>
      </w:r>
    </w:p>
    <w:p w:rsidR="00C4257F" w:rsidRPr="00C4257F" w:rsidRDefault="00C4257F" w:rsidP="00C4257F">
      <w:pPr>
        <w:jc w:val="both"/>
        <w:rPr>
          <w:sz w:val="24"/>
          <w:szCs w:val="24"/>
        </w:rPr>
      </w:pPr>
    </w:p>
    <w:p w:rsidR="00C4257F" w:rsidRPr="00C4257F" w:rsidRDefault="00C4257F" w:rsidP="00323E04">
      <w:pPr>
        <w:widowControl w:val="0"/>
        <w:numPr>
          <w:ilvl w:val="0"/>
          <w:numId w:val="8"/>
        </w:numPr>
        <w:snapToGrid w:val="0"/>
        <w:ind w:right="381"/>
        <w:jc w:val="both"/>
        <w:rPr>
          <w:sz w:val="24"/>
          <w:szCs w:val="24"/>
        </w:rPr>
      </w:pPr>
      <w:r w:rsidRPr="00C4257F">
        <w:rPr>
          <w:sz w:val="24"/>
          <w:szCs w:val="24"/>
        </w:rPr>
        <w:t>Стандартная ошибка оценки уравнения регрессии может быть рассчитана как:</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А) </w:t>
      </w:r>
      <w:r w:rsidRPr="00C4257F">
        <w:rPr>
          <w:position w:val="-26"/>
          <w:sz w:val="24"/>
          <w:szCs w:val="24"/>
        </w:rPr>
        <w:object w:dxaOrig="2040" w:dyaOrig="1040">
          <v:shape id="_x0000_i1058" type="#_x0000_t75" style="width:102pt;height:51.75pt" o:ole="" fillcolor="window">
            <v:imagedata r:id="rId70" o:title=""/>
          </v:shape>
          <o:OLEObject Type="Embed" ProgID="Equation.3" ShapeID="_x0000_i1058" DrawAspect="Content" ObjectID="_1741510633" r:id="rId71"/>
        </w:object>
      </w:r>
      <w:r w:rsidRPr="00C4257F">
        <w:rPr>
          <w:sz w:val="24"/>
          <w:szCs w:val="24"/>
        </w:rPr>
        <w:t xml:space="preserve">;           Б) </w:t>
      </w:r>
      <w:r w:rsidRPr="00C4257F">
        <w:rPr>
          <w:position w:val="-26"/>
          <w:sz w:val="24"/>
          <w:szCs w:val="24"/>
        </w:rPr>
        <w:object w:dxaOrig="2079" w:dyaOrig="1040">
          <v:shape id="_x0000_i1059" type="#_x0000_t75" style="width:104.25pt;height:51.75pt" o:ole="" fillcolor="window">
            <v:imagedata r:id="rId72" o:title=""/>
          </v:shape>
          <o:OLEObject Type="Embed" ProgID="Equation.3" ShapeID="_x0000_i1059" DrawAspect="Content" ObjectID="_1741510634" r:id="rId73"/>
        </w:object>
      </w:r>
      <w:r w:rsidRPr="00C4257F">
        <w:rPr>
          <w:sz w:val="24"/>
          <w:szCs w:val="24"/>
        </w:rPr>
        <w:t xml:space="preserve">;          В) </w:t>
      </w:r>
      <w:r w:rsidRPr="00C4257F">
        <w:rPr>
          <w:position w:val="-26"/>
          <w:sz w:val="24"/>
          <w:szCs w:val="24"/>
        </w:rPr>
        <w:object w:dxaOrig="2079" w:dyaOrig="1040">
          <v:shape id="_x0000_i1060" type="#_x0000_t75" style="width:104.25pt;height:51.75pt" o:ole="" fillcolor="window">
            <v:imagedata r:id="rId74" o:title=""/>
          </v:shape>
          <o:OLEObject Type="Embed" ProgID="Equation.3" ShapeID="_x0000_i1060" DrawAspect="Content" ObjectID="_1741510635" r:id="rId75"/>
        </w:object>
      </w:r>
      <w:r w:rsidRPr="00C4257F">
        <w:rPr>
          <w:sz w:val="24"/>
          <w:szCs w:val="24"/>
        </w:rPr>
        <w:t>.</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p>
    <w:p w:rsidR="00C4257F" w:rsidRPr="00C4257F" w:rsidRDefault="00C4257F" w:rsidP="00323E04">
      <w:pPr>
        <w:widowControl w:val="0"/>
        <w:numPr>
          <w:ilvl w:val="0"/>
          <w:numId w:val="8"/>
        </w:numPr>
        <w:snapToGrid w:val="0"/>
        <w:ind w:right="381"/>
        <w:jc w:val="both"/>
        <w:rPr>
          <w:sz w:val="24"/>
          <w:szCs w:val="24"/>
        </w:rPr>
      </w:pPr>
      <w:r w:rsidRPr="00C4257F">
        <w:rPr>
          <w:sz w:val="24"/>
          <w:szCs w:val="24"/>
        </w:rPr>
        <w:t>Выборочный коэффициент корреляции (R) связан с коэффициентом детерминаци</w:t>
      </w:r>
      <w:proofErr w:type="gramStart"/>
      <w:r w:rsidRPr="00C4257F">
        <w:rPr>
          <w:sz w:val="24"/>
          <w:szCs w:val="24"/>
        </w:rPr>
        <w:t>и(</w:t>
      </w:r>
      <w:proofErr w:type="gramEnd"/>
      <w:r w:rsidRPr="00C4257F">
        <w:rPr>
          <w:position w:val="-4"/>
          <w:sz w:val="24"/>
          <w:szCs w:val="24"/>
        </w:rPr>
        <w:object w:dxaOrig="320" w:dyaOrig="300">
          <v:shape id="_x0000_i1061" type="#_x0000_t75" style="width:15.75pt;height:15pt" o:ole="" fillcolor="window">
            <v:imagedata r:id="rId76" o:title=""/>
          </v:shape>
          <o:OLEObject Type="Embed" ProgID="Equation.3" ShapeID="_x0000_i1061" DrawAspect="Content" ObjectID="_1741510636" r:id="rId77"/>
        </w:object>
      </w:r>
      <w:r w:rsidRPr="00C4257F">
        <w:rPr>
          <w:sz w:val="24"/>
          <w:szCs w:val="24"/>
        </w:rPr>
        <w:t>) следующим образом:</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А) </w:t>
      </w:r>
      <w:r w:rsidRPr="00C4257F">
        <w:rPr>
          <w:position w:val="-6"/>
          <w:sz w:val="24"/>
          <w:szCs w:val="24"/>
        </w:rPr>
        <w:object w:dxaOrig="1359" w:dyaOrig="380">
          <v:shape id="_x0000_i1062" type="#_x0000_t75" style="width:68.25pt;height:18.75pt" o:ole="" fillcolor="window">
            <v:imagedata r:id="rId78" o:title=""/>
          </v:shape>
          <o:OLEObject Type="Embed" ProgID="Equation.3" ShapeID="_x0000_i1062" DrawAspect="Content" ObjectID="_1741510637" r:id="rId79"/>
        </w:object>
      </w:r>
      <w:r w:rsidRPr="00C4257F">
        <w:rPr>
          <w:sz w:val="24"/>
          <w:szCs w:val="24"/>
        </w:rPr>
        <w:t xml:space="preserve">;             Б) </w:t>
      </w:r>
      <w:r w:rsidRPr="00C4257F">
        <w:rPr>
          <w:position w:val="-28"/>
          <w:sz w:val="24"/>
          <w:szCs w:val="24"/>
        </w:rPr>
        <w:object w:dxaOrig="900" w:dyaOrig="660">
          <v:shape id="_x0000_i1063" type="#_x0000_t75" style="width:45pt;height:33pt" o:ole="" fillcolor="window">
            <v:imagedata r:id="rId80" o:title=""/>
          </v:shape>
          <o:OLEObject Type="Embed" ProgID="Equation.3" ShapeID="_x0000_i1063" DrawAspect="Content" ObjectID="_1741510638" r:id="rId81"/>
        </w:object>
      </w:r>
      <w:r w:rsidRPr="00C4257F">
        <w:rPr>
          <w:sz w:val="24"/>
          <w:szCs w:val="24"/>
        </w:rPr>
        <w:t xml:space="preserve">;                  В) </w:t>
      </w:r>
      <w:r w:rsidRPr="00C4257F">
        <w:rPr>
          <w:position w:val="-10"/>
          <w:sz w:val="24"/>
          <w:szCs w:val="24"/>
        </w:rPr>
        <w:object w:dxaOrig="1020" w:dyaOrig="360">
          <v:shape id="_x0000_i1064" type="#_x0000_t75" style="width:51pt;height:18pt" o:ole="" fillcolor="window">
            <v:imagedata r:id="rId82" o:title=""/>
          </v:shape>
          <o:OLEObject Type="Embed" ProgID="Equation.3" ShapeID="_x0000_i1064" DrawAspect="Content" ObjectID="_1741510639" r:id="rId83"/>
        </w:object>
      </w:r>
      <w:r w:rsidRPr="00C4257F">
        <w:rPr>
          <w:sz w:val="24"/>
          <w:szCs w:val="24"/>
        </w:rPr>
        <w:t xml:space="preserve">;               Г) </w:t>
      </w:r>
      <w:r w:rsidRPr="00C4257F">
        <w:rPr>
          <w:position w:val="-6"/>
          <w:sz w:val="24"/>
          <w:szCs w:val="24"/>
        </w:rPr>
        <w:object w:dxaOrig="940" w:dyaOrig="380">
          <v:shape id="_x0000_i1065" type="#_x0000_t75" style="width:47.25pt;height:18.75pt" o:ole="" fillcolor="window">
            <v:imagedata r:id="rId84" o:title=""/>
          </v:shape>
          <o:OLEObject Type="Embed" ProgID="Equation.3" ShapeID="_x0000_i1065" DrawAspect="Content" ObjectID="_1741510640" r:id="rId85"/>
        </w:object>
      </w:r>
      <w:r w:rsidRPr="00C4257F">
        <w:rPr>
          <w:sz w:val="24"/>
          <w:szCs w:val="24"/>
        </w:rPr>
        <w:t>.</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p>
    <w:p w:rsidR="00C4257F" w:rsidRPr="00C4257F" w:rsidRDefault="00C4257F" w:rsidP="00323E04">
      <w:pPr>
        <w:widowControl w:val="0"/>
        <w:numPr>
          <w:ilvl w:val="0"/>
          <w:numId w:val="8"/>
        </w:numPr>
        <w:snapToGrid w:val="0"/>
        <w:ind w:right="381"/>
        <w:jc w:val="both"/>
        <w:rPr>
          <w:sz w:val="24"/>
          <w:szCs w:val="24"/>
        </w:rPr>
      </w:pPr>
      <w:r w:rsidRPr="00C4257F">
        <w:rPr>
          <w:sz w:val="24"/>
          <w:szCs w:val="24"/>
        </w:rPr>
        <w:t xml:space="preserve">Для проверки значимости параметра уравнения </w:t>
      </w:r>
      <w:r w:rsidRPr="00C4257F">
        <w:rPr>
          <w:position w:val="-10"/>
          <w:sz w:val="24"/>
          <w:szCs w:val="24"/>
        </w:rPr>
        <w:object w:dxaOrig="240" w:dyaOrig="320">
          <v:shape id="_x0000_i1066" type="#_x0000_t75" style="width:12pt;height:15.75pt" o:ole="" fillcolor="window">
            <v:imagedata r:id="rId41" o:title=""/>
          </v:shape>
          <o:OLEObject Type="Embed" ProgID="Equation.3" ShapeID="_x0000_i1066" DrawAspect="Content" ObjectID="_1741510641" r:id="rId86"/>
        </w:object>
      </w:r>
      <w:r w:rsidRPr="00C4257F">
        <w:rPr>
          <w:sz w:val="24"/>
          <w:szCs w:val="24"/>
        </w:rPr>
        <w:t xml:space="preserve"> необходимо рассчитать: </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А) </w:t>
      </w:r>
      <w:r w:rsidRPr="00C4257F">
        <w:rPr>
          <w:position w:val="-30"/>
          <w:sz w:val="24"/>
          <w:szCs w:val="24"/>
        </w:rPr>
        <w:object w:dxaOrig="2680" w:dyaOrig="720">
          <v:shape id="_x0000_i1067" type="#_x0000_t75" style="width:134.25pt;height:36pt" o:ole="" fillcolor="window">
            <v:imagedata r:id="rId19" o:title=""/>
          </v:shape>
          <o:OLEObject Type="Embed" ProgID="Equation.3" ShapeID="_x0000_i1067" DrawAspect="Content" ObjectID="_1741510642" r:id="rId87"/>
        </w:object>
      </w:r>
      <w:r w:rsidRPr="00C4257F">
        <w:rPr>
          <w:sz w:val="24"/>
          <w:szCs w:val="24"/>
        </w:rPr>
        <w:t xml:space="preserve">;         Б) </w:t>
      </w:r>
      <w:r w:rsidRPr="00C4257F">
        <w:rPr>
          <w:position w:val="-30"/>
          <w:sz w:val="24"/>
          <w:szCs w:val="24"/>
        </w:rPr>
        <w:object w:dxaOrig="1199" w:dyaOrig="680">
          <v:shape id="_x0000_i1068" type="#_x0000_t75" style="width:60pt;height:33.75pt" o:ole="" fillcolor="window">
            <v:imagedata r:id="rId21" o:title=""/>
          </v:shape>
          <o:OLEObject Type="Embed" ProgID="Equation.3" ShapeID="_x0000_i1068" DrawAspect="Content" ObjectID="_1741510643" r:id="rId88"/>
        </w:object>
      </w:r>
      <w:r w:rsidRPr="00C4257F">
        <w:rPr>
          <w:sz w:val="24"/>
          <w:szCs w:val="24"/>
        </w:rPr>
        <w:t xml:space="preserve">;         В) </w:t>
      </w:r>
      <w:r w:rsidRPr="00C4257F">
        <w:rPr>
          <w:position w:val="-30"/>
          <w:sz w:val="24"/>
          <w:szCs w:val="24"/>
        </w:rPr>
        <w:object w:dxaOrig="2340" w:dyaOrig="720">
          <v:shape id="_x0000_i1069" type="#_x0000_t75" style="width:117pt;height:36pt" o:ole="" fillcolor="window">
            <v:imagedata r:id="rId23" o:title=""/>
          </v:shape>
          <o:OLEObject Type="Embed" ProgID="Equation.3" ShapeID="_x0000_i1069" DrawAspect="Content" ObjectID="_1741510644" r:id="rId89"/>
        </w:object>
      </w:r>
      <w:r w:rsidRPr="00C4257F">
        <w:rPr>
          <w:sz w:val="24"/>
          <w:szCs w:val="24"/>
        </w:rPr>
        <w:t>.</w:t>
      </w:r>
    </w:p>
    <w:p w:rsidR="00C4257F" w:rsidRPr="00C4257F" w:rsidRDefault="00C4257F" w:rsidP="00C4257F">
      <w:pPr>
        <w:ind w:left="993" w:hanging="992"/>
        <w:jc w:val="both"/>
        <w:rPr>
          <w:sz w:val="24"/>
          <w:szCs w:val="24"/>
        </w:rPr>
      </w:pPr>
      <w:r w:rsidRPr="00C4257F">
        <w:rPr>
          <w:sz w:val="24"/>
          <w:szCs w:val="24"/>
        </w:rPr>
        <w:t>38.   Явление мультиколлинеарности состоит в следующем:</w:t>
      </w:r>
    </w:p>
    <w:p w:rsidR="00C4257F" w:rsidRPr="00C4257F" w:rsidRDefault="00C4257F" w:rsidP="00C4257F">
      <w:pPr>
        <w:ind w:left="720" w:hanging="720"/>
        <w:jc w:val="both"/>
        <w:rPr>
          <w:sz w:val="24"/>
          <w:szCs w:val="24"/>
        </w:rPr>
      </w:pPr>
      <w:r w:rsidRPr="00C4257F">
        <w:rPr>
          <w:sz w:val="24"/>
          <w:szCs w:val="24"/>
        </w:rPr>
        <w:t>А) две или более независимых переменных, включенных в уравнение множественной регрессии, связаны между собой линейной корреляционной зависимостью;</w:t>
      </w:r>
    </w:p>
    <w:p w:rsidR="00C4257F" w:rsidRPr="00C4257F" w:rsidRDefault="00C4257F" w:rsidP="00C4257F">
      <w:pPr>
        <w:jc w:val="both"/>
        <w:rPr>
          <w:sz w:val="24"/>
          <w:szCs w:val="24"/>
        </w:rPr>
      </w:pPr>
      <w:r w:rsidRPr="00C4257F">
        <w:rPr>
          <w:sz w:val="24"/>
          <w:szCs w:val="24"/>
        </w:rPr>
        <w:t>Б) две или более независимых переменных и зависимая переменная связаны между собой линейной корреляционной зависимостью;</w:t>
      </w:r>
    </w:p>
    <w:p w:rsidR="00C4257F" w:rsidRPr="00C4257F" w:rsidRDefault="00C4257F" w:rsidP="00C4257F">
      <w:pPr>
        <w:ind w:left="720" w:hanging="720"/>
        <w:jc w:val="both"/>
        <w:rPr>
          <w:sz w:val="24"/>
          <w:szCs w:val="24"/>
        </w:rPr>
      </w:pPr>
      <w:r w:rsidRPr="00C4257F">
        <w:rPr>
          <w:sz w:val="24"/>
          <w:szCs w:val="24"/>
        </w:rPr>
        <w:t>В) правильного ответа нет</w:t>
      </w:r>
    </w:p>
    <w:p w:rsidR="00C4257F" w:rsidRPr="00C4257F" w:rsidRDefault="00C4257F" w:rsidP="00C4257F">
      <w:pPr>
        <w:ind w:left="993" w:hanging="992"/>
        <w:jc w:val="both"/>
        <w:rPr>
          <w:sz w:val="24"/>
          <w:szCs w:val="24"/>
        </w:rPr>
      </w:pPr>
    </w:p>
    <w:p w:rsidR="00C4257F" w:rsidRPr="00C4257F" w:rsidRDefault="00C4257F" w:rsidP="00323E04">
      <w:pPr>
        <w:widowControl w:val="0"/>
        <w:numPr>
          <w:ilvl w:val="0"/>
          <w:numId w:val="9"/>
        </w:numPr>
        <w:snapToGrid w:val="0"/>
        <w:ind w:right="403"/>
        <w:jc w:val="both"/>
        <w:rPr>
          <w:sz w:val="24"/>
          <w:szCs w:val="24"/>
        </w:rPr>
      </w:pPr>
      <w:r w:rsidRPr="00C4257F">
        <w:rPr>
          <w:sz w:val="24"/>
          <w:szCs w:val="24"/>
        </w:rPr>
        <w:t xml:space="preserve">Гетероскедастичность случайных остатков означает, что: </w:t>
      </w:r>
    </w:p>
    <w:p w:rsidR="00C4257F" w:rsidRPr="00C4257F" w:rsidRDefault="00C4257F" w:rsidP="00C4257F">
      <w:pPr>
        <w:ind w:left="720" w:hanging="720"/>
        <w:jc w:val="both"/>
        <w:rPr>
          <w:sz w:val="24"/>
          <w:szCs w:val="24"/>
        </w:rPr>
      </w:pPr>
      <w:r w:rsidRPr="00C4257F">
        <w:rPr>
          <w:sz w:val="24"/>
          <w:szCs w:val="24"/>
        </w:rPr>
        <w:t xml:space="preserve">А) остатки модели </w:t>
      </w:r>
      <w:r w:rsidRPr="00C4257F">
        <w:rPr>
          <w:sz w:val="24"/>
          <w:szCs w:val="24"/>
          <w:lang w:val="en-US"/>
        </w:rPr>
        <w:t>e</w:t>
      </w:r>
      <w:r w:rsidRPr="00C4257F">
        <w:rPr>
          <w:sz w:val="24"/>
          <w:szCs w:val="24"/>
          <w:vertAlign w:val="subscript"/>
          <w:lang w:val="en-US"/>
        </w:rPr>
        <w:t>i</w:t>
      </w:r>
      <w:r w:rsidRPr="00C4257F">
        <w:rPr>
          <w:sz w:val="24"/>
          <w:szCs w:val="24"/>
        </w:rPr>
        <w:t xml:space="preserve"> имеют непостоянную дисперсию;</w:t>
      </w:r>
    </w:p>
    <w:p w:rsidR="00C4257F" w:rsidRPr="00C4257F" w:rsidRDefault="00C4257F" w:rsidP="00C4257F">
      <w:pPr>
        <w:ind w:left="720" w:hanging="720"/>
        <w:jc w:val="both"/>
        <w:rPr>
          <w:sz w:val="24"/>
          <w:szCs w:val="24"/>
        </w:rPr>
      </w:pPr>
      <w:r w:rsidRPr="00C4257F">
        <w:rPr>
          <w:sz w:val="24"/>
          <w:szCs w:val="24"/>
        </w:rPr>
        <w:t xml:space="preserve">Б) распределение остатков </w:t>
      </w:r>
      <w:r w:rsidRPr="00C4257F">
        <w:rPr>
          <w:sz w:val="24"/>
          <w:szCs w:val="24"/>
          <w:lang w:val="en-US"/>
        </w:rPr>
        <w:t>e</w:t>
      </w:r>
      <w:r w:rsidRPr="00C4257F">
        <w:rPr>
          <w:sz w:val="24"/>
          <w:szCs w:val="24"/>
          <w:vertAlign w:val="subscript"/>
          <w:lang w:val="en-US"/>
        </w:rPr>
        <w:t>i</w:t>
      </w:r>
      <w:r w:rsidRPr="00C4257F">
        <w:rPr>
          <w:sz w:val="24"/>
          <w:szCs w:val="24"/>
        </w:rPr>
        <w:t xml:space="preserve"> является нормальным;</w:t>
      </w:r>
    </w:p>
    <w:p w:rsidR="00C4257F" w:rsidRPr="00C4257F" w:rsidRDefault="00C4257F" w:rsidP="00C4257F">
      <w:pPr>
        <w:ind w:left="720" w:hanging="720"/>
        <w:jc w:val="both"/>
        <w:rPr>
          <w:sz w:val="24"/>
          <w:szCs w:val="24"/>
        </w:rPr>
      </w:pPr>
      <w:r w:rsidRPr="00C4257F">
        <w:rPr>
          <w:sz w:val="24"/>
          <w:szCs w:val="24"/>
        </w:rPr>
        <w:t xml:space="preserve">В) остатки </w:t>
      </w:r>
      <w:r w:rsidRPr="00C4257F">
        <w:rPr>
          <w:sz w:val="24"/>
          <w:szCs w:val="24"/>
          <w:lang w:val="en-US"/>
        </w:rPr>
        <w:t>e</w:t>
      </w:r>
      <w:r w:rsidRPr="00C4257F">
        <w:rPr>
          <w:sz w:val="24"/>
          <w:szCs w:val="24"/>
          <w:vertAlign w:val="subscript"/>
          <w:lang w:val="en-US"/>
        </w:rPr>
        <w:t>i</w:t>
      </w:r>
      <w:r w:rsidRPr="00C4257F">
        <w:rPr>
          <w:sz w:val="24"/>
          <w:szCs w:val="24"/>
        </w:rPr>
        <w:t xml:space="preserve"> носят случайный характер.</w:t>
      </w:r>
    </w:p>
    <w:p w:rsidR="00C4257F" w:rsidRPr="00C4257F" w:rsidRDefault="00C4257F" w:rsidP="00C4257F">
      <w:pPr>
        <w:ind w:left="720" w:hanging="720"/>
        <w:jc w:val="both"/>
        <w:rPr>
          <w:sz w:val="24"/>
          <w:szCs w:val="24"/>
        </w:rPr>
      </w:pPr>
    </w:p>
    <w:p w:rsidR="00C4257F" w:rsidRPr="00C4257F" w:rsidRDefault="00C4257F" w:rsidP="00C4257F">
      <w:pPr>
        <w:ind w:left="720" w:hanging="720"/>
        <w:jc w:val="both"/>
        <w:rPr>
          <w:sz w:val="24"/>
          <w:szCs w:val="24"/>
        </w:rPr>
      </w:pPr>
      <w:r w:rsidRPr="00C4257F">
        <w:rPr>
          <w:sz w:val="24"/>
          <w:szCs w:val="24"/>
        </w:rPr>
        <w:t>40. Модель временного ряда с аддитивной компонентой выглядит как:</w:t>
      </w:r>
    </w:p>
    <w:p w:rsidR="00C4257F" w:rsidRPr="00C4257F" w:rsidRDefault="00C4257F" w:rsidP="00C4257F">
      <w:pPr>
        <w:widowControl w:val="0"/>
        <w:tabs>
          <w:tab w:val="left" w:pos="3261"/>
        </w:tabs>
        <w:overflowPunct w:val="0"/>
        <w:autoSpaceDE w:val="0"/>
        <w:autoSpaceDN w:val="0"/>
        <w:adjustRightInd w:val="0"/>
        <w:ind w:right="381"/>
        <w:jc w:val="both"/>
        <w:textAlignment w:val="baseline"/>
        <w:rPr>
          <w:sz w:val="24"/>
          <w:szCs w:val="24"/>
        </w:rPr>
      </w:pPr>
      <w:r w:rsidRPr="00C4257F">
        <w:rPr>
          <w:sz w:val="24"/>
          <w:szCs w:val="24"/>
        </w:rPr>
        <w:t>А) Фактическое значение=Трендовое значение + Сезонная вариация + Ошибка     (</w:t>
      </w:r>
      <w:r w:rsidRPr="00C4257F">
        <w:rPr>
          <w:i/>
          <w:sz w:val="24"/>
          <w:szCs w:val="24"/>
        </w:rPr>
        <w:t>A = T + S + E)</w:t>
      </w:r>
      <w:r w:rsidRPr="00C4257F">
        <w:rPr>
          <w:sz w:val="24"/>
          <w:szCs w:val="24"/>
        </w:rPr>
        <w:t>;</w:t>
      </w:r>
    </w:p>
    <w:p w:rsidR="00C4257F" w:rsidRPr="00C4257F" w:rsidRDefault="00C4257F" w:rsidP="00C4257F">
      <w:pPr>
        <w:widowControl w:val="0"/>
        <w:tabs>
          <w:tab w:val="left" w:pos="3261"/>
        </w:tabs>
        <w:overflowPunct w:val="0"/>
        <w:autoSpaceDE w:val="0"/>
        <w:autoSpaceDN w:val="0"/>
        <w:adjustRightInd w:val="0"/>
        <w:ind w:right="381"/>
        <w:jc w:val="both"/>
        <w:textAlignment w:val="baseline"/>
        <w:rPr>
          <w:sz w:val="24"/>
          <w:szCs w:val="24"/>
        </w:rPr>
      </w:pPr>
      <w:r w:rsidRPr="00C4257F">
        <w:rPr>
          <w:sz w:val="24"/>
          <w:szCs w:val="24"/>
        </w:rPr>
        <w:lastRenderedPageBreak/>
        <w:t>Б) Фактическое значение = Трендовое значение·Сезонная вариация·Ошибка (</w:t>
      </w:r>
      <w:r w:rsidRPr="00C4257F">
        <w:rPr>
          <w:i/>
          <w:sz w:val="24"/>
          <w:szCs w:val="24"/>
        </w:rPr>
        <w:t>A=T</w:t>
      </w:r>
      <w:r w:rsidRPr="00C4257F">
        <w:rPr>
          <w:sz w:val="24"/>
          <w:szCs w:val="24"/>
        </w:rPr>
        <w:t xml:space="preserve">· </w:t>
      </w:r>
      <w:r w:rsidRPr="00C4257F">
        <w:rPr>
          <w:i/>
          <w:sz w:val="24"/>
          <w:szCs w:val="24"/>
        </w:rPr>
        <w:t xml:space="preserve">S </w:t>
      </w:r>
      <w:r w:rsidRPr="00C4257F">
        <w:rPr>
          <w:sz w:val="24"/>
          <w:szCs w:val="24"/>
        </w:rPr>
        <w:t>·</w:t>
      </w:r>
      <w:r w:rsidRPr="00C4257F">
        <w:rPr>
          <w:i/>
          <w:sz w:val="24"/>
          <w:szCs w:val="24"/>
        </w:rPr>
        <w:t>E)</w:t>
      </w:r>
      <w:r w:rsidRPr="00C4257F">
        <w:rPr>
          <w:sz w:val="24"/>
          <w:szCs w:val="24"/>
        </w:rPr>
        <w:t>;</w:t>
      </w:r>
    </w:p>
    <w:p w:rsidR="00C4257F" w:rsidRPr="00C4257F" w:rsidRDefault="00C4257F" w:rsidP="00C4257F">
      <w:pPr>
        <w:widowControl w:val="0"/>
        <w:tabs>
          <w:tab w:val="left" w:pos="3261"/>
        </w:tabs>
        <w:overflowPunct w:val="0"/>
        <w:autoSpaceDE w:val="0"/>
        <w:autoSpaceDN w:val="0"/>
        <w:adjustRightInd w:val="0"/>
        <w:ind w:right="381"/>
        <w:jc w:val="both"/>
        <w:textAlignment w:val="baseline"/>
        <w:rPr>
          <w:i/>
          <w:sz w:val="24"/>
          <w:szCs w:val="24"/>
        </w:rPr>
      </w:pPr>
      <w:r w:rsidRPr="00C4257F">
        <w:rPr>
          <w:sz w:val="24"/>
          <w:szCs w:val="24"/>
        </w:rPr>
        <w:t>В) Фактическое значение = Трендовое значение + Сезонная вариация · Ошибка   (</w:t>
      </w:r>
      <w:r w:rsidRPr="00C4257F">
        <w:rPr>
          <w:i/>
          <w:sz w:val="24"/>
          <w:szCs w:val="24"/>
        </w:rPr>
        <w:t xml:space="preserve">А = T </w:t>
      </w:r>
      <w:r w:rsidRPr="00C4257F">
        <w:rPr>
          <w:sz w:val="24"/>
          <w:szCs w:val="24"/>
        </w:rPr>
        <w:t xml:space="preserve">+ </w:t>
      </w:r>
      <w:r w:rsidRPr="00C4257F">
        <w:rPr>
          <w:i/>
          <w:sz w:val="24"/>
          <w:szCs w:val="24"/>
        </w:rPr>
        <w:t xml:space="preserve">S </w:t>
      </w:r>
      <w:r w:rsidRPr="00C4257F">
        <w:rPr>
          <w:sz w:val="24"/>
          <w:szCs w:val="24"/>
        </w:rPr>
        <w:t>·</w:t>
      </w:r>
      <w:r w:rsidRPr="00C4257F">
        <w:rPr>
          <w:i/>
          <w:sz w:val="24"/>
          <w:szCs w:val="24"/>
        </w:rPr>
        <w:t xml:space="preserve"> E).</w:t>
      </w:r>
    </w:p>
    <w:p w:rsidR="00C4257F" w:rsidRPr="00C4257F" w:rsidRDefault="00C4257F" w:rsidP="00C4257F">
      <w:pPr>
        <w:widowControl w:val="0"/>
        <w:tabs>
          <w:tab w:val="left" w:pos="3261"/>
        </w:tabs>
        <w:overflowPunct w:val="0"/>
        <w:autoSpaceDE w:val="0"/>
        <w:autoSpaceDN w:val="0"/>
        <w:adjustRightInd w:val="0"/>
        <w:ind w:right="381"/>
        <w:jc w:val="both"/>
        <w:textAlignment w:val="baseline"/>
        <w:rPr>
          <w:sz w:val="24"/>
          <w:szCs w:val="24"/>
        </w:rPr>
      </w:pPr>
    </w:p>
    <w:p w:rsidR="00C4257F" w:rsidRPr="00C4257F" w:rsidRDefault="00C4257F" w:rsidP="00C4257F">
      <w:pPr>
        <w:ind w:left="720" w:hanging="720"/>
        <w:jc w:val="both"/>
        <w:rPr>
          <w:sz w:val="24"/>
          <w:szCs w:val="24"/>
        </w:rPr>
      </w:pPr>
      <w:r w:rsidRPr="00C4257F">
        <w:rPr>
          <w:sz w:val="24"/>
          <w:szCs w:val="24"/>
        </w:rPr>
        <w:t>42. Модель временного ряда с мультипликативной компонентой выглядит как:</w:t>
      </w:r>
    </w:p>
    <w:p w:rsidR="00C4257F" w:rsidRPr="00C4257F" w:rsidRDefault="00C4257F" w:rsidP="00C4257F">
      <w:pPr>
        <w:ind w:left="720" w:hanging="720"/>
        <w:jc w:val="both"/>
        <w:rPr>
          <w:sz w:val="24"/>
          <w:szCs w:val="24"/>
        </w:rPr>
      </w:pPr>
      <w:r w:rsidRPr="00C4257F">
        <w:rPr>
          <w:sz w:val="24"/>
          <w:szCs w:val="24"/>
        </w:rPr>
        <w:t xml:space="preserve"> А) Фактическое значение=Трендовое значение + Сезонная вариация + Ошибка  (</w:t>
      </w:r>
      <w:r w:rsidRPr="00C4257F">
        <w:rPr>
          <w:i/>
          <w:sz w:val="24"/>
          <w:szCs w:val="24"/>
        </w:rPr>
        <w:t>A = T + S + E)</w:t>
      </w:r>
      <w:r w:rsidRPr="00C4257F">
        <w:rPr>
          <w:sz w:val="24"/>
          <w:szCs w:val="24"/>
        </w:rPr>
        <w:t>;</w:t>
      </w:r>
    </w:p>
    <w:p w:rsidR="00C4257F" w:rsidRPr="00C4257F" w:rsidRDefault="00C4257F" w:rsidP="00C4257F">
      <w:pPr>
        <w:ind w:left="720" w:hanging="720"/>
        <w:jc w:val="both"/>
        <w:rPr>
          <w:sz w:val="24"/>
          <w:szCs w:val="24"/>
        </w:rPr>
      </w:pPr>
      <w:r w:rsidRPr="00C4257F">
        <w:rPr>
          <w:sz w:val="24"/>
          <w:szCs w:val="24"/>
        </w:rPr>
        <w:t xml:space="preserve"> Б) Фактическое значение = Трендовое значение·Сезонная вариация·Ошибка  </w:t>
      </w:r>
    </w:p>
    <w:p w:rsidR="00C4257F" w:rsidRPr="00C4257F" w:rsidRDefault="00C4257F" w:rsidP="00C4257F">
      <w:pPr>
        <w:ind w:left="720" w:hanging="720"/>
        <w:jc w:val="both"/>
        <w:rPr>
          <w:sz w:val="24"/>
          <w:szCs w:val="24"/>
        </w:rPr>
      </w:pPr>
      <w:r w:rsidRPr="00C4257F">
        <w:rPr>
          <w:sz w:val="24"/>
          <w:szCs w:val="24"/>
        </w:rPr>
        <w:t xml:space="preserve">       (</w:t>
      </w:r>
      <w:r w:rsidRPr="00C4257F">
        <w:rPr>
          <w:i/>
          <w:sz w:val="24"/>
          <w:szCs w:val="24"/>
          <w:lang w:val="en-US"/>
        </w:rPr>
        <w:t>A</w:t>
      </w:r>
      <w:r w:rsidRPr="00C4257F">
        <w:rPr>
          <w:i/>
          <w:sz w:val="24"/>
          <w:szCs w:val="24"/>
        </w:rPr>
        <w:t>=</w:t>
      </w:r>
      <w:r w:rsidRPr="00C4257F">
        <w:rPr>
          <w:i/>
          <w:sz w:val="24"/>
          <w:szCs w:val="24"/>
          <w:lang w:val="en-US"/>
        </w:rPr>
        <w:t>T</w:t>
      </w:r>
      <w:r w:rsidRPr="00C4257F">
        <w:rPr>
          <w:sz w:val="24"/>
          <w:szCs w:val="24"/>
        </w:rPr>
        <w:t xml:space="preserve">· </w:t>
      </w:r>
      <w:r w:rsidRPr="00C4257F">
        <w:rPr>
          <w:i/>
          <w:sz w:val="24"/>
          <w:szCs w:val="24"/>
          <w:lang w:val="en-US"/>
        </w:rPr>
        <w:t>S</w:t>
      </w:r>
      <w:r w:rsidRPr="00C4257F">
        <w:rPr>
          <w:i/>
          <w:sz w:val="24"/>
          <w:szCs w:val="24"/>
        </w:rPr>
        <w:t xml:space="preserve"> </w:t>
      </w:r>
      <w:r w:rsidRPr="00C4257F">
        <w:rPr>
          <w:sz w:val="24"/>
          <w:szCs w:val="24"/>
        </w:rPr>
        <w:t>·</w:t>
      </w:r>
      <w:r w:rsidRPr="00C4257F">
        <w:rPr>
          <w:i/>
          <w:sz w:val="24"/>
          <w:szCs w:val="24"/>
          <w:lang w:val="en-US"/>
        </w:rPr>
        <w:t>E</w:t>
      </w:r>
      <w:r w:rsidRPr="00C4257F">
        <w:rPr>
          <w:i/>
          <w:sz w:val="24"/>
          <w:szCs w:val="24"/>
        </w:rPr>
        <w:t>)</w:t>
      </w:r>
      <w:r w:rsidRPr="00C4257F">
        <w:rPr>
          <w:sz w:val="24"/>
          <w:szCs w:val="24"/>
        </w:rPr>
        <w:t xml:space="preserve">; </w:t>
      </w:r>
    </w:p>
    <w:p w:rsidR="00C4257F" w:rsidRPr="00C4257F" w:rsidRDefault="00C4257F" w:rsidP="00C4257F">
      <w:pPr>
        <w:ind w:left="720" w:hanging="720"/>
        <w:jc w:val="both"/>
        <w:rPr>
          <w:sz w:val="24"/>
          <w:szCs w:val="24"/>
        </w:rPr>
      </w:pPr>
      <w:r w:rsidRPr="00C4257F">
        <w:rPr>
          <w:sz w:val="24"/>
          <w:szCs w:val="24"/>
        </w:rPr>
        <w:t xml:space="preserve">В) Фактическое значение = Трендовое значение + Сезонная вариация ·    </w:t>
      </w:r>
    </w:p>
    <w:p w:rsidR="00C4257F" w:rsidRPr="00C4257F" w:rsidRDefault="00C4257F" w:rsidP="00C4257F">
      <w:pPr>
        <w:ind w:left="720" w:hanging="720"/>
        <w:jc w:val="both"/>
        <w:rPr>
          <w:sz w:val="24"/>
          <w:szCs w:val="24"/>
        </w:rPr>
      </w:pPr>
      <w:r w:rsidRPr="00C4257F">
        <w:rPr>
          <w:sz w:val="24"/>
          <w:szCs w:val="24"/>
        </w:rPr>
        <w:t xml:space="preserve">     Ошибка   (</w:t>
      </w:r>
      <w:r w:rsidRPr="00C4257F">
        <w:rPr>
          <w:i/>
          <w:sz w:val="24"/>
          <w:szCs w:val="24"/>
        </w:rPr>
        <w:t xml:space="preserve">А = T </w:t>
      </w:r>
      <w:r w:rsidRPr="00C4257F">
        <w:rPr>
          <w:sz w:val="24"/>
          <w:szCs w:val="24"/>
        </w:rPr>
        <w:t xml:space="preserve">+ </w:t>
      </w:r>
      <w:r w:rsidRPr="00C4257F">
        <w:rPr>
          <w:i/>
          <w:sz w:val="24"/>
          <w:szCs w:val="24"/>
        </w:rPr>
        <w:t xml:space="preserve">S </w:t>
      </w:r>
      <w:r w:rsidRPr="00C4257F">
        <w:rPr>
          <w:sz w:val="24"/>
          <w:szCs w:val="24"/>
        </w:rPr>
        <w:t>·</w:t>
      </w:r>
      <w:r w:rsidRPr="00C4257F">
        <w:rPr>
          <w:i/>
          <w:sz w:val="24"/>
          <w:szCs w:val="24"/>
        </w:rPr>
        <w:t xml:space="preserve"> E). </w:t>
      </w:r>
    </w:p>
    <w:p w:rsidR="00C4257F" w:rsidRPr="00C4257F" w:rsidRDefault="00C4257F" w:rsidP="00C4257F">
      <w:pPr>
        <w:rPr>
          <w:sz w:val="24"/>
          <w:szCs w:val="24"/>
        </w:rPr>
      </w:pPr>
    </w:p>
    <w:p w:rsidR="00EF4B7B" w:rsidRPr="00EF7FDA" w:rsidRDefault="00EF4B7B" w:rsidP="002730FC">
      <w:pPr>
        <w:jc w:val="both"/>
        <w:rPr>
          <w:b/>
          <w:i/>
          <w:sz w:val="24"/>
          <w:szCs w:val="24"/>
        </w:rPr>
      </w:pPr>
    </w:p>
    <w:p w:rsidR="007015CB" w:rsidRPr="00EF7FDA" w:rsidRDefault="00275B36" w:rsidP="00275B36">
      <w:pPr>
        <w:ind w:firstLine="709"/>
        <w:jc w:val="both"/>
        <w:rPr>
          <w:i/>
          <w:sz w:val="24"/>
          <w:szCs w:val="24"/>
        </w:rPr>
      </w:pPr>
      <w:r w:rsidRPr="00EF7FDA">
        <w:rPr>
          <w:i/>
          <w:sz w:val="24"/>
          <w:szCs w:val="24"/>
        </w:rPr>
        <w:t xml:space="preserve">Критерии оценки  </w:t>
      </w:r>
      <w:r>
        <w:rPr>
          <w:b/>
          <w:i/>
          <w:sz w:val="24"/>
          <w:szCs w:val="24"/>
        </w:rPr>
        <w:t>тестовых заданий</w:t>
      </w:r>
      <w:r w:rsidRPr="00EF7FDA">
        <w:rPr>
          <w:i/>
          <w:sz w:val="24"/>
          <w:szCs w:val="24"/>
        </w:rPr>
        <w:t>:</w:t>
      </w:r>
    </w:p>
    <w:p w:rsidR="005D60FF" w:rsidRPr="00EF7FDA" w:rsidRDefault="005D60FF" w:rsidP="005D60FF">
      <w:pPr>
        <w:ind w:firstLine="709"/>
        <w:jc w:val="both"/>
        <w:rPr>
          <w:sz w:val="24"/>
          <w:szCs w:val="24"/>
        </w:rPr>
      </w:pPr>
      <w:r w:rsidRPr="00EF7FDA">
        <w:rPr>
          <w:sz w:val="24"/>
          <w:szCs w:val="24"/>
        </w:rPr>
        <w:t xml:space="preserve">Тестовые задания (ТЗ) выполняются студентами </w:t>
      </w:r>
      <w:r>
        <w:rPr>
          <w:sz w:val="24"/>
          <w:szCs w:val="24"/>
        </w:rPr>
        <w:t xml:space="preserve">ДФО </w:t>
      </w:r>
      <w:r w:rsidRPr="00EF7FDA">
        <w:rPr>
          <w:sz w:val="24"/>
          <w:szCs w:val="24"/>
        </w:rPr>
        <w:t>перед контрольной точкой текущей аттестации соответственно по разделам</w:t>
      </w:r>
      <w:r>
        <w:rPr>
          <w:sz w:val="24"/>
          <w:szCs w:val="24"/>
        </w:rPr>
        <w:t xml:space="preserve">, </w:t>
      </w:r>
      <w:r w:rsidRPr="00EF7FDA">
        <w:rPr>
          <w:sz w:val="24"/>
          <w:szCs w:val="24"/>
        </w:rPr>
        <w:t>студентами</w:t>
      </w:r>
      <w:r>
        <w:rPr>
          <w:sz w:val="24"/>
          <w:szCs w:val="24"/>
        </w:rPr>
        <w:t xml:space="preserve"> ЗФО – без разбивки по разделам</w:t>
      </w:r>
      <w:r w:rsidRPr="00EF7FDA">
        <w:rPr>
          <w:sz w:val="24"/>
          <w:szCs w:val="24"/>
        </w:rPr>
        <w:t>.</w:t>
      </w:r>
    </w:p>
    <w:p w:rsidR="00E26750" w:rsidRPr="00EF7FDA" w:rsidRDefault="00E26750" w:rsidP="00E26750">
      <w:pPr>
        <w:ind w:firstLine="709"/>
        <w:jc w:val="both"/>
        <w:rPr>
          <w:sz w:val="24"/>
          <w:szCs w:val="24"/>
        </w:rPr>
      </w:pPr>
      <w:r w:rsidRPr="00EF7FDA">
        <w:rPr>
          <w:sz w:val="24"/>
          <w:szCs w:val="24"/>
        </w:rPr>
        <w:t xml:space="preserve">Максимальное количество баллов </w:t>
      </w:r>
      <w:r w:rsidR="00BE64B6">
        <w:rPr>
          <w:sz w:val="24"/>
          <w:szCs w:val="24"/>
        </w:rPr>
        <w:t xml:space="preserve">по разделу </w:t>
      </w:r>
      <w:r w:rsidR="001C1280">
        <w:rPr>
          <w:sz w:val="24"/>
          <w:szCs w:val="24"/>
        </w:rPr>
        <w:t>– 2</w:t>
      </w:r>
      <w:r w:rsidRPr="00EF7FDA">
        <w:rPr>
          <w:sz w:val="24"/>
          <w:szCs w:val="24"/>
        </w:rPr>
        <w:t>.</w:t>
      </w:r>
    </w:p>
    <w:p w:rsidR="00E26750" w:rsidRPr="00EF7FDA" w:rsidRDefault="001C1280" w:rsidP="00E26750">
      <w:pPr>
        <w:ind w:firstLine="709"/>
        <w:jc w:val="both"/>
        <w:rPr>
          <w:rFonts w:eastAsia="Calibri"/>
          <w:sz w:val="24"/>
          <w:szCs w:val="24"/>
          <w:lang w:eastAsia="en-US"/>
        </w:rPr>
      </w:pPr>
      <w:r>
        <w:rPr>
          <w:rFonts w:eastAsia="Calibri"/>
          <w:sz w:val="24"/>
          <w:szCs w:val="24"/>
          <w:lang w:eastAsia="en-US"/>
        </w:rPr>
        <w:t>Оценка 2</w:t>
      </w:r>
      <w:r w:rsidR="00E26750" w:rsidRPr="00EF7FDA">
        <w:rPr>
          <w:rFonts w:eastAsia="Calibri"/>
          <w:sz w:val="24"/>
          <w:szCs w:val="24"/>
          <w:lang w:eastAsia="en-US"/>
        </w:rPr>
        <w:t xml:space="preserve"> балла выставляется обучающемуся, если он правильно ответил на 80% и более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Оценка  1 балл выставляется обучающемуся</w:t>
      </w:r>
      <w:r w:rsidR="001C1280">
        <w:rPr>
          <w:rFonts w:eastAsia="Calibri"/>
          <w:sz w:val="24"/>
          <w:szCs w:val="24"/>
          <w:lang w:eastAsia="en-US"/>
        </w:rPr>
        <w:t>, если он правильно ответил на 40 -79</w:t>
      </w:r>
      <w:r w:rsidRPr="00EF7FDA">
        <w:rPr>
          <w:rFonts w:eastAsia="Calibri"/>
          <w:sz w:val="24"/>
          <w:szCs w:val="24"/>
          <w:lang w:eastAsia="en-US"/>
        </w:rPr>
        <w:t>%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Оценка  0 баллов выставляется обучающемуся,</w:t>
      </w:r>
      <w:r w:rsidR="001C1280">
        <w:rPr>
          <w:rFonts w:eastAsia="Calibri"/>
          <w:sz w:val="24"/>
          <w:szCs w:val="24"/>
          <w:lang w:eastAsia="en-US"/>
        </w:rPr>
        <w:t xml:space="preserve"> если он правильно ответил на 40</w:t>
      </w:r>
      <w:r w:rsidRPr="00EF7FDA">
        <w:rPr>
          <w:rFonts w:eastAsia="Calibri"/>
          <w:sz w:val="24"/>
          <w:szCs w:val="24"/>
          <w:lang w:eastAsia="en-US"/>
        </w:rPr>
        <w:t xml:space="preserve"> % и менее тестовых заданий.</w:t>
      </w:r>
    </w:p>
    <w:p w:rsidR="00E26750" w:rsidRPr="00EF7FDA" w:rsidRDefault="00E26750" w:rsidP="00E26750">
      <w:pPr>
        <w:ind w:firstLine="709"/>
        <w:jc w:val="both"/>
        <w:rPr>
          <w:rFonts w:eastAsia="Calibri"/>
          <w:sz w:val="24"/>
          <w:szCs w:val="24"/>
          <w:lang w:eastAsia="en-US"/>
        </w:rPr>
      </w:pPr>
    </w:p>
    <w:p w:rsidR="00E26750" w:rsidRPr="00EF7FDA" w:rsidRDefault="00E26750" w:rsidP="006D1EFD">
      <w:pPr>
        <w:jc w:val="both"/>
        <w:rPr>
          <w:rFonts w:eastAsia="Calibri"/>
          <w:sz w:val="24"/>
          <w:szCs w:val="24"/>
          <w:lang w:eastAsia="en-US"/>
        </w:rPr>
      </w:pPr>
    </w:p>
    <w:p w:rsidR="001A05AE" w:rsidRPr="00596895" w:rsidRDefault="001A05AE" w:rsidP="001A05AE">
      <w:pPr>
        <w:rPr>
          <w:sz w:val="24"/>
          <w:szCs w:val="24"/>
        </w:rPr>
      </w:pPr>
    </w:p>
    <w:p w:rsidR="006D1EFD" w:rsidRPr="00275B36" w:rsidRDefault="006D1EFD" w:rsidP="006D1EFD">
      <w:pPr>
        <w:ind w:firstLine="709"/>
        <w:jc w:val="both"/>
        <w:rPr>
          <w:rFonts w:eastAsia="Calibri"/>
          <w:b/>
          <w:i/>
          <w:sz w:val="24"/>
          <w:szCs w:val="24"/>
          <w:lang w:eastAsia="en-US"/>
        </w:rPr>
      </w:pPr>
      <w:r>
        <w:rPr>
          <w:rFonts w:eastAsia="Calibri"/>
          <w:b/>
          <w:i/>
          <w:sz w:val="24"/>
          <w:szCs w:val="24"/>
          <w:lang w:eastAsia="en-US"/>
        </w:rPr>
        <w:t>2.2.</w:t>
      </w:r>
      <w:r w:rsidR="00B8606A">
        <w:rPr>
          <w:rFonts w:eastAsia="Calibri"/>
          <w:b/>
          <w:i/>
          <w:sz w:val="24"/>
          <w:szCs w:val="24"/>
          <w:lang w:eastAsia="en-US"/>
        </w:rPr>
        <w:t>3</w:t>
      </w:r>
      <w:r w:rsidRPr="00EF7FDA">
        <w:rPr>
          <w:rFonts w:eastAsia="Calibri"/>
          <w:b/>
          <w:i/>
          <w:sz w:val="24"/>
          <w:szCs w:val="24"/>
          <w:lang w:eastAsia="en-US"/>
        </w:rPr>
        <w:t xml:space="preserve"> Комплекс </w:t>
      </w:r>
      <w:r w:rsidR="00B8606A">
        <w:rPr>
          <w:rFonts w:eastAsia="Calibri"/>
          <w:b/>
          <w:i/>
          <w:sz w:val="24"/>
          <w:szCs w:val="24"/>
          <w:lang w:eastAsia="en-US"/>
        </w:rPr>
        <w:t xml:space="preserve">индивидуальных заданий для самостоятельной работы студента </w:t>
      </w:r>
      <w:r>
        <w:rPr>
          <w:rFonts w:eastAsia="Calibri"/>
          <w:b/>
          <w:i/>
          <w:sz w:val="24"/>
          <w:szCs w:val="24"/>
          <w:lang w:eastAsia="en-US"/>
        </w:rPr>
        <w:t>(ИЗСРС</w:t>
      </w:r>
      <w:r w:rsidRPr="00EF7FDA">
        <w:rPr>
          <w:rFonts w:eastAsia="Calibri"/>
          <w:b/>
          <w:i/>
          <w:sz w:val="24"/>
          <w:szCs w:val="24"/>
          <w:lang w:eastAsia="en-US"/>
        </w:rPr>
        <w:t>)</w:t>
      </w:r>
      <w:r w:rsidRPr="00275B36">
        <w:rPr>
          <w:b/>
          <w:sz w:val="24"/>
          <w:szCs w:val="24"/>
        </w:rPr>
        <w:t xml:space="preserve"> </w:t>
      </w:r>
      <w:r w:rsidRPr="00275B36">
        <w:rPr>
          <w:b/>
          <w:i/>
          <w:sz w:val="24"/>
          <w:szCs w:val="24"/>
        </w:rPr>
        <w:t>для оценивания результатов обучения в виде знаний:</w:t>
      </w:r>
    </w:p>
    <w:p w:rsidR="001A05AE" w:rsidRPr="006D1EFD" w:rsidRDefault="001A05AE" w:rsidP="001A05AE">
      <w:pPr>
        <w:jc w:val="both"/>
        <w:rPr>
          <w:sz w:val="24"/>
          <w:szCs w:val="24"/>
        </w:rPr>
      </w:pPr>
    </w:p>
    <w:p w:rsidR="00C4257F" w:rsidRPr="00C4257F" w:rsidRDefault="00C4257F" w:rsidP="00C4257F">
      <w:pPr>
        <w:widowControl w:val="0"/>
        <w:overflowPunct w:val="0"/>
        <w:autoSpaceDE w:val="0"/>
        <w:autoSpaceDN w:val="0"/>
        <w:adjustRightInd w:val="0"/>
        <w:jc w:val="center"/>
        <w:textAlignment w:val="baseline"/>
        <w:rPr>
          <w:sz w:val="32"/>
          <w:szCs w:val="32"/>
        </w:rPr>
      </w:pPr>
      <w:r w:rsidRPr="00C4257F">
        <w:rPr>
          <w:sz w:val="32"/>
          <w:szCs w:val="32"/>
        </w:rPr>
        <w:t>Задания для самостоятельной работы</w:t>
      </w:r>
    </w:p>
    <w:p w:rsidR="00C4257F" w:rsidRPr="00C4257F" w:rsidRDefault="00C4257F" w:rsidP="00C4257F">
      <w:pPr>
        <w:widowControl w:val="0"/>
        <w:overflowPunct w:val="0"/>
        <w:autoSpaceDE w:val="0"/>
        <w:autoSpaceDN w:val="0"/>
        <w:adjustRightInd w:val="0"/>
        <w:ind w:firstLine="709"/>
        <w:jc w:val="center"/>
        <w:textAlignment w:val="baseline"/>
        <w:rPr>
          <w:sz w:val="32"/>
          <w:szCs w:val="32"/>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“Парная регрессия и корреляция”.</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i/>
          <w:sz w:val="24"/>
          <w:u w:val="single"/>
        </w:rPr>
        <w:t xml:space="preserve"> Задача 1</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 xml:space="preserve"> Введем следующие обозначения:</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position w:val="-4"/>
          <w:sz w:val="24"/>
        </w:rPr>
        <w:object w:dxaOrig="285" w:dyaOrig="255">
          <v:shape id="_x0000_i1070" type="#_x0000_t75" style="width:14.25pt;height:12.75pt" o:ole="" fillcolor="window">
            <v:imagedata r:id="rId90" o:title=""/>
          </v:shape>
          <o:OLEObject Type="Embed" ProgID="Equation.3" ShapeID="_x0000_i1070" DrawAspect="Content" ObjectID="_1741510645" r:id="rId91"/>
        </w:object>
      </w:r>
      <w:r w:rsidRPr="00C4257F">
        <w:rPr>
          <w:sz w:val="24"/>
        </w:rPr>
        <w:t xml:space="preserve"> - факторный признак, независимая (объясняющая) переменная,</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position w:val="-4"/>
          <w:sz w:val="24"/>
        </w:rPr>
        <w:object w:dxaOrig="225" w:dyaOrig="255">
          <v:shape id="_x0000_i1071" type="#_x0000_t75" style="width:11.25pt;height:12.75pt" o:ole="" fillcolor="window">
            <v:imagedata r:id="rId92" o:title=""/>
          </v:shape>
          <o:OLEObject Type="Embed" ProgID="Equation.3" ShapeID="_x0000_i1071" DrawAspect="Content" ObjectID="_1741510646" r:id="rId93"/>
        </w:object>
      </w:r>
      <w:r w:rsidRPr="00C4257F">
        <w:rPr>
          <w:sz w:val="24"/>
        </w:rPr>
        <w:t xml:space="preserve"> - результативный признак, зависимая переменная,</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i/>
          <w:sz w:val="24"/>
        </w:rPr>
        <w:t xml:space="preserve">x – </w:t>
      </w:r>
      <w:r w:rsidRPr="00C4257F">
        <w:rPr>
          <w:sz w:val="24"/>
        </w:rPr>
        <w:t>фактические значения факторного признака,</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i/>
          <w:sz w:val="24"/>
        </w:rPr>
        <w:t xml:space="preserve">y – </w:t>
      </w:r>
      <w:r w:rsidRPr="00C4257F">
        <w:rPr>
          <w:sz w:val="24"/>
        </w:rPr>
        <w:t>фактические значения результативного признака,</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i/>
          <w:position w:val="-12"/>
          <w:sz w:val="24"/>
        </w:rPr>
        <w:object w:dxaOrig="240" w:dyaOrig="360">
          <v:shape id="_x0000_i1072" type="#_x0000_t75" style="width:12pt;height:18pt" o:ole="" fillcolor="window">
            <v:imagedata r:id="rId94" o:title=""/>
          </v:shape>
          <o:OLEObject Type="Embed" ProgID="Equation.3" ShapeID="_x0000_i1072" DrawAspect="Content" ObjectID="_1741510647" r:id="rId95"/>
        </w:object>
      </w:r>
      <w:r w:rsidRPr="00C4257F">
        <w:rPr>
          <w:sz w:val="24"/>
        </w:rPr>
        <w:t>- расчетные (полученные по уравнению регрессии) значения результативного признака,</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i/>
          <w:sz w:val="24"/>
        </w:rPr>
        <w:t>a , b</w:t>
      </w:r>
      <w:r w:rsidRPr="00C4257F">
        <w:rPr>
          <w:sz w:val="24"/>
        </w:rPr>
        <w:t xml:space="preserve"> - параметры уравнения регрессии.</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В контрольных заданиях используется уравнение парной линейной регрессии вида:</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position w:val="-10"/>
          <w:sz w:val="24"/>
        </w:rPr>
        <w:object w:dxaOrig="1785" w:dyaOrig="345">
          <v:shape id="_x0000_i1073" type="#_x0000_t75" style="width:89.25pt;height:17.25pt" o:ole="" fillcolor="window">
            <v:imagedata r:id="rId96" o:title=""/>
          </v:shape>
          <o:OLEObject Type="Embed" ProgID="Equation.3" ShapeID="_x0000_i1073" DrawAspect="Content" ObjectID="_1741510648" r:id="rId97"/>
        </w:object>
      </w:r>
    </w:p>
    <w:p w:rsidR="00C4257F" w:rsidRPr="00C4257F" w:rsidRDefault="00C4257F" w:rsidP="00C4257F">
      <w:pPr>
        <w:widowControl w:val="0"/>
        <w:overflowPunct w:val="0"/>
        <w:autoSpaceDE w:val="0"/>
        <w:autoSpaceDN w:val="0"/>
        <w:adjustRightInd w:val="0"/>
        <w:ind w:firstLine="709"/>
        <w:jc w:val="both"/>
        <w:textAlignment w:val="baseline"/>
        <w:rPr>
          <w:sz w:val="24"/>
        </w:rPr>
      </w:pPr>
    </w:p>
    <w:p w:rsidR="00C4257F" w:rsidRPr="00C4257F" w:rsidRDefault="00C4257F" w:rsidP="00C4257F">
      <w:pPr>
        <w:widowControl w:val="0"/>
        <w:overflowPunct w:val="0"/>
        <w:autoSpaceDE w:val="0"/>
        <w:autoSpaceDN w:val="0"/>
        <w:adjustRightInd w:val="0"/>
        <w:ind w:firstLine="709"/>
        <w:jc w:val="both"/>
        <w:textAlignment w:val="baseline"/>
        <w:rPr>
          <w:i/>
          <w:sz w:val="24"/>
        </w:rPr>
      </w:pPr>
      <w:r w:rsidRPr="00C4257F">
        <w:rPr>
          <w:i/>
          <w:sz w:val="24"/>
        </w:rPr>
        <w:t xml:space="preserve">Рассмотрим методику выполнения на условиях конкретной задачи: </w:t>
      </w:r>
    </w:p>
    <w:p w:rsidR="00C4257F" w:rsidRPr="00C4257F" w:rsidRDefault="00C4257F" w:rsidP="00C4257F">
      <w:pPr>
        <w:widowControl w:val="0"/>
        <w:overflowPunct w:val="0"/>
        <w:autoSpaceDE w:val="0"/>
        <w:autoSpaceDN w:val="0"/>
        <w:adjustRightInd w:val="0"/>
        <w:ind w:firstLine="709"/>
        <w:jc w:val="both"/>
        <w:textAlignment w:val="baseline"/>
        <w:rPr>
          <w:i/>
          <w:sz w:val="24"/>
        </w:rPr>
      </w:pPr>
      <w:r w:rsidRPr="00C4257F">
        <w:rPr>
          <w:i/>
          <w:sz w:val="24"/>
        </w:rPr>
        <w:t>American Express Company в течение долгого времени полагала, что владельцы ее кредитных карт предпочитают оплачивать свои расходы во время путешествий при помощи их карт. Для выяснения этого из компьютерной базы компании были случайно выбраны 25 владельцев карточек, которым были заданы вопросы о числе миль, которые они провели в путешествиях. Данные опроса о расходах путешественников и числе миль, проведенных ими в пути, составляют исходную информацию задачи.</w:t>
      </w:r>
    </w:p>
    <w:p w:rsidR="00C4257F" w:rsidRPr="00C4257F" w:rsidRDefault="00C4257F" w:rsidP="00C4257F">
      <w:pPr>
        <w:widowControl w:val="0"/>
        <w:overflowPunct w:val="0"/>
        <w:autoSpaceDE w:val="0"/>
        <w:autoSpaceDN w:val="0"/>
        <w:adjustRightInd w:val="0"/>
        <w:ind w:firstLine="709"/>
        <w:jc w:val="both"/>
        <w:textAlignment w:val="baseline"/>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4"/>
        <w:gridCol w:w="1985"/>
        <w:gridCol w:w="709"/>
        <w:gridCol w:w="1964"/>
        <w:gridCol w:w="1965"/>
      </w:tblGrid>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 xml:space="preserve">N </w:t>
            </w:r>
          </w:p>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п/п</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Число миль, проведенных в пути, X</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Расходы, у.е , Y</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 xml:space="preserve">N </w:t>
            </w:r>
          </w:p>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п/п</w:t>
            </w:r>
          </w:p>
        </w:tc>
        <w:tc>
          <w:tcPr>
            <w:tcW w:w="196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Число миль, проведенных в пути, X</w:t>
            </w:r>
          </w:p>
        </w:tc>
        <w:tc>
          <w:tcPr>
            <w:tcW w:w="196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Расходы, у.е , Y</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1211</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1802</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14</w:t>
            </w:r>
          </w:p>
        </w:tc>
        <w:tc>
          <w:tcPr>
            <w:tcW w:w="196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3209</w:t>
            </w:r>
          </w:p>
        </w:tc>
        <w:tc>
          <w:tcPr>
            <w:tcW w:w="196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4492</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1345</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2405</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15</w:t>
            </w:r>
          </w:p>
        </w:tc>
        <w:tc>
          <w:tcPr>
            <w:tcW w:w="196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3466</w:t>
            </w:r>
          </w:p>
        </w:tc>
        <w:tc>
          <w:tcPr>
            <w:tcW w:w="196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4244</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1422</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2005</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16</w:t>
            </w:r>
          </w:p>
        </w:tc>
        <w:tc>
          <w:tcPr>
            <w:tcW w:w="196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3643</w:t>
            </w:r>
          </w:p>
        </w:tc>
        <w:tc>
          <w:tcPr>
            <w:tcW w:w="196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5298</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4</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1687</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2511</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17</w:t>
            </w:r>
          </w:p>
        </w:tc>
        <w:tc>
          <w:tcPr>
            <w:tcW w:w="196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3852</w:t>
            </w:r>
          </w:p>
        </w:tc>
        <w:tc>
          <w:tcPr>
            <w:tcW w:w="196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4801</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5</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1847</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2332</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18</w:t>
            </w:r>
          </w:p>
        </w:tc>
        <w:tc>
          <w:tcPr>
            <w:tcW w:w="196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4033</w:t>
            </w:r>
          </w:p>
        </w:tc>
        <w:tc>
          <w:tcPr>
            <w:tcW w:w="196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5147</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6</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2026</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2305</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19</w:t>
            </w:r>
          </w:p>
        </w:tc>
        <w:tc>
          <w:tcPr>
            <w:tcW w:w="196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4267</w:t>
            </w:r>
          </w:p>
        </w:tc>
        <w:tc>
          <w:tcPr>
            <w:tcW w:w="196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5738</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7</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2133</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3016</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20</w:t>
            </w:r>
          </w:p>
        </w:tc>
        <w:tc>
          <w:tcPr>
            <w:tcW w:w="196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4498</w:t>
            </w:r>
          </w:p>
        </w:tc>
        <w:tc>
          <w:tcPr>
            <w:tcW w:w="196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6420</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8</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2253</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3385</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21</w:t>
            </w:r>
          </w:p>
        </w:tc>
        <w:tc>
          <w:tcPr>
            <w:tcW w:w="196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4533</w:t>
            </w:r>
          </w:p>
        </w:tc>
        <w:tc>
          <w:tcPr>
            <w:tcW w:w="196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6059</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9</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2400</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3090</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22</w:t>
            </w:r>
          </w:p>
        </w:tc>
        <w:tc>
          <w:tcPr>
            <w:tcW w:w="196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4804</w:t>
            </w:r>
          </w:p>
        </w:tc>
        <w:tc>
          <w:tcPr>
            <w:tcW w:w="196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6426</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10</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2468</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3694</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23</w:t>
            </w:r>
          </w:p>
        </w:tc>
        <w:tc>
          <w:tcPr>
            <w:tcW w:w="196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5090</w:t>
            </w:r>
          </w:p>
        </w:tc>
        <w:tc>
          <w:tcPr>
            <w:tcW w:w="196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6321</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2699</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3371</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24</w:t>
            </w:r>
          </w:p>
        </w:tc>
        <w:tc>
          <w:tcPr>
            <w:tcW w:w="196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5233</w:t>
            </w:r>
          </w:p>
        </w:tc>
        <w:tc>
          <w:tcPr>
            <w:tcW w:w="196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7025</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12</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2806</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3998</w:t>
            </w:r>
          </w:p>
        </w:tc>
        <w:tc>
          <w:tcPr>
            <w:tcW w:w="709" w:type="dxa"/>
            <w:tcBorders>
              <w:top w:val="single" w:sz="4" w:space="0" w:color="auto"/>
              <w:left w:val="single" w:sz="4" w:space="0" w:color="auto"/>
              <w:bottom w:val="nil"/>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25</w:t>
            </w:r>
          </w:p>
        </w:tc>
        <w:tc>
          <w:tcPr>
            <w:tcW w:w="1964" w:type="dxa"/>
            <w:tcBorders>
              <w:top w:val="single" w:sz="4" w:space="0" w:color="auto"/>
              <w:left w:val="single" w:sz="4" w:space="0" w:color="auto"/>
              <w:bottom w:val="nil"/>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5439</w:t>
            </w:r>
          </w:p>
        </w:tc>
        <w:tc>
          <w:tcPr>
            <w:tcW w:w="1965" w:type="dxa"/>
            <w:tcBorders>
              <w:top w:val="single" w:sz="4" w:space="0" w:color="auto"/>
              <w:left w:val="single" w:sz="4" w:space="0" w:color="auto"/>
              <w:bottom w:val="nil"/>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6964</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13</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3082</w:t>
            </w:r>
          </w:p>
        </w:tc>
        <w:tc>
          <w:tcPr>
            <w:tcW w:w="1985" w:type="dxa"/>
            <w:tcBorders>
              <w:top w:val="single" w:sz="4" w:space="0" w:color="auto"/>
              <w:left w:val="single" w:sz="4" w:space="0" w:color="auto"/>
              <w:bottom w:val="single" w:sz="4" w:space="0" w:color="auto"/>
              <w:right w:val="nil"/>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3555</w:t>
            </w:r>
          </w:p>
        </w:tc>
        <w:tc>
          <w:tcPr>
            <w:tcW w:w="709" w:type="dxa"/>
            <w:tcBorders>
              <w:top w:val="single" w:sz="4" w:space="0" w:color="auto"/>
              <w:left w:val="single" w:sz="4" w:space="0" w:color="auto"/>
              <w:bottom w:val="nil"/>
              <w:right w:val="nil"/>
            </w:tcBorders>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p>
        </w:tc>
        <w:tc>
          <w:tcPr>
            <w:tcW w:w="1964" w:type="dxa"/>
            <w:tcBorders>
              <w:top w:val="single" w:sz="4" w:space="0" w:color="auto"/>
              <w:left w:val="nil"/>
              <w:bottom w:val="nil"/>
              <w:right w:val="nil"/>
            </w:tcBorders>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p>
        </w:tc>
        <w:tc>
          <w:tcPr>
            <w:tcW w:w="1965" w:type="dxa"/>
            <w:tcBorders>
              <w:top w:val="single" w:sz="4" w:space="0" w:color="auto"/>
              <w:left w:val="nil"/>
              <w:bottom w:val="nil"/>
              <w:right w:val="nil"/>
            </w:tcBorders>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p>
        </w:tc>
      </w:tr>
    </w:tbl>
    <w:p w:rsidR="00C4257F" w:rsidRPr="00C4257F" w:rsidRDefault="00C4257F" w:rsidP="00C4257F">
      <w:pPr>
        <w:widowControl w:val="0"/>
        <w:overflowPunct w:val="0"/>
        <w:autoSpaceDE w:val="0"/>
        <w:autoSpaceDN w:val="0"/>
        <w:adjustRightInd w:val="0"/>
        <w:ind w:firstLine="709"/>
        <w:jc w:val="both"/>
        <w:textAlignment w:val="baseline"/>
        <w:rPr>
          <w:i/>
          <w:sz w:val="24"/>
        </w:rPr>
      </w:pPr>
    </w:p>
    <w:p w:rsidR="00C4257F" w:rsidRPr="00C4257F" w:rsidRDefault="00C4257F" w:rsidP="00C4257F">
      <w:pPr>
        <w:widowControl w:val="0"/>
        <w:overflowPunct w:val="0"/>
        <w:autoSpaceDE w:val="0"/>
        <w:autoSpaceDN w:val="0"/>
        <w:adjustRightInd w:val="0"/>
        <w:ind w:firstLine="709"/>
        <w:jc w:val="both"/>
        <w:textAlignment w:val="baseline"/>
        <w:rPr>
          <w:b/>
          <w:i/>
          <w:sz w:val="24"/>
          <w:u w:val="single"/>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i/>
          <w:sz w:val="24"/>
          <w:u w:val="single"/>
        </w:rPr>
        <w:t>Пункт 1.</w:t>
      </w:r>
      <w:r w:rsidRPr="00C4257F">
        <w:rPr>
          <w:sz w:val="24"/>
        </w:rPr>
        <w:t xml:space="preserve"> Построение поля корреляции результата и фактора производится по исходным данным о парах значений факторного и результативного признаков с соблюдением масштаба. На основе поля корреляции делаются выводы о направлении и возможной </w:t>
      </w:r>
      <w:r w:rsidRPr="00C4257F">
        <w:rPr>
          <w:sz w:val="24"/>
        </w:rPr>
        <w:lastRenderedPageBreak/>
        <w:t>функциональной форме связи между факторным и результативным признаками (прямая - обратная, линейная - нелинейная).</w:t>
      </w:r>
    </w:p>
    <w:p w:rsidR="00C4257F" w:rsidRPr="00C4257F" w:rsidRDefault="00C4257F" w:rsidP="00C4257F">
      <w:pPr>
        <w:widowControl w:val="0"/>
        <w:overflowPunct w:val="0"/>
        <w:autoSpaceDE w:val="0"/>
        <w:autoSpaceDN w:val="0"/>
        <w:adjustRightInd w:val="0"/>
        <w:ind w:firstLine="709"/>
        <w:jc w:val="both"/>
        <w:textAlignment w:val="baseline"/>
        <w:rPr>
          <w:i/>
          <w:sz w:val="24"/>
        </w:rPr>
      </w:pPr>
    </w:p>
    <w:p w:rsidR="00C4257F" w:rsidRPr="00C4257F" w:rsidRDefault="00C4257F" w:rsidP="00C4257F">
      <w:pPr>
        <w:widowControl w:val="0"/>
        <w:overflowPunct w:val="0"/>
        <w:autoSpaceDE w:val="0"/>
        <w:autoSpaceDN w:val="0"/>
        <w:adjustRightInd w:val="0"/>
        <w:ind w:firstLine="709"/>
        <w:jc w:val="both"/>
        <w:textAlignment w:val="baseline"/>
        <w:rPr>
          <w:i/>
          <w:sz w:val="24"/>
        </w:rPr>
      </w:pPr>
    </w:p>
    <w:p w:rsidR="00C4257F" w:rsidRPr="00C4257F" w:rsidRDefault="00C4257F" w:rsidP="00C4257F">
      <w:pPr>
        <w:widowControl w:val="0"/>
        <w:overflowPunct w:val="0"/>
        <w:autoSpaceDE w:val="0"/>
        <w:autoSpaceDN w:val="0"/>
        <w:adjustRightInd w:val="0"/>
        <w:ind w:firstLine="709"/>
        <w:jc w:val="both"/>
        <w:textAlignment w:val="baseline"/>
        <w:rPr>
          <w:i/>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noProof/>
        </w:rPr>
        <w:drawing>
          <wp:anchor distT="0" distB="0" distL="114300" distR="114300" simplePos="0" relativeHeight="251659264" behindDoc="0" locked="0" layoutInCell="0" allowOverlap="1">
            <wp:simplePos x="0" y="0"/>
            <wp:positionH relativeFrom="column">
              <wp:posOffset>838200</wp:posOffset>
            </wp:positionH>
            <wp:positionV relativeFrom="paragraph">
              <wp:posOffset>472440</wp:posOffset>
            </wp:positionV>
            <wp:extent cx="4065905" cy="2121535"/>
            <wp:effectExtent l="0" t="0" r="0" b="0"/>
            <wp:wrapTopAndBottom/>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anchor>
        </w:drawing>
      </w:r>
      <w:r w:rsidRPr="00C4257F">
        <w:rPr>
          <w:i/>
          <w:sz w:val="24"/>
        </w:rPr>
        <w:t>Для условий рассматриваемой задачи поле корреляции выглядит следующим образом</w:t>
      </w:r>
      <w:r w:rsidRPr="00C4257F">
        <w:rPr>
          <w:sz w:val="24"/>
        </w:rPr>
        <w:t>:</w:t>
      </w:r>
    </w:p>
    <w:p w:rsidR="00C4257F" w:rsidRPr="00C4257F" w:rsidRDefault="00C4257F" w:rsidP="00C4257F">
      <w:pPr>
        <w:widowControl w:val="0"/>
        <w:overflowPunct w:val="0"/>
        <w:autoSpaceDE w:val="0"/>
        <w:autoSpaceDN w:val="0"/>
        <w:adjustRightInd w:val="0"/>
        <w:ind w:firstLine="709"/>
        <w:jc w:val="both"/>
        <w:textAlignment w:val="baseline"/>
        <w:rPr>
          <w:i/>
          <w:sz w:val="24"/>
        </w:rPr>
      </w:pPr>
      <w:r w:rsidRPr="00C4257F">
        <w:rPr>
          <w:i/>
          <w:sz w:val="24"/>
        </w:rPr>
        <w:t>Связь между факторным и результативным признаками прямая, линейная.</w:t>
      </w:r>
    </w:p>
    <w:p w:rsidR="00C4257F" w:rsidRPr="00C4257F" w:rsidRDefault="00C4257F" w:rsidP="00C4257F">
      <w:pPr>
        <w:widowControl w:val="0"/>
        <w:overflowPunct w:val="0"/>
        <w:autoSpaceDE w:val="0"/>
        <w:autoSpaceDN w:val="0"/>
        <w:adjustRightInd w:val="0"/>
        <w:ind w:firstLine="709"/>
        <w:jc w:val="both"/>
        <w:textAlignment w:val="baseline"/>
        <w:rPr>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i/>
          <w:sz w:val="24"/>
          <w:u w:val="single"/>
        </w:rPr>
        <w:t xml:space="preserve">Пункт 2. </w:t>
      </w:r>
      <w:r w:rsidRPr="00C4257F">
        <w:rPr>
          <w:sz w:val="24"/>
        </w:rPr>
        <w:t>Оценка параметров уравнения парной линейной регрессии производится обычным методом наименьших квадратов (МНК):</w:t>
      </w:r>
      <w:r w:rsidRPr="00C4257F">
        <w:rPr>
          <w:position w:val="-12"/>
          <w:sz w:val="24"/>
        </w:rPr>
        <w:object w:dxaOrig="1425" w:dyaOrig="435">
          <v:shape id="_x0000_i1074" type="#_x0000_t75" style="width:71.25pt;height:21.75pt" o:ole="" fillcolor="window">
            <v:imagedata r:id="rId99" o:title=""/>
          </v:shape>
          <o:OLEObject Type="Embed" ProgID="Equation.3" ShapeID="_x0000_i1074" DrawAspect="Content" ObjectID="_1741510649" r:id="rId100"/>
        </w:object>
      </w:r>
      <w:r w:rsidRPr="00C4257F">
        <w:rPr>
          <w:sz w:val="24"/>
        </w:rPr>
        <w:t>, где</w:t>
      </w: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i/>
          <w:sz w:val="24"/>
        </w:rPr>
        <w:t xml:space="preserve">a </w:t>
      </w:r>
      <w:r w:rsidRPr="00C4257F">
        <w:rPr>
          <w:sz w:val="24"/>
        </w:rPr>
        <w:t>и</w:t>
      </w:r>
      <w:r w:rsidRPr="00C4257F">
        <w:rPr>
          <w:i/>
          <w:sz w:val="24"/>
        </w:rPr>
        <w:t xml:space="preserve"> b</w:t>
      </w:r>
      <w:r w:rsidRPr="00C4257F">
        <w:rPr>
          <w:sz w:val="24"/>
        </w:rPr>
        <w:t xml:space="preserve"> –оценки параметров модели.</w:t>
      </w:r>
    </w:p>
    <w:p w:rsidR="00C4257F" w:rsidRPr="00C4257F" w:rsidRDefault="00C4257F" w:rsidP="00C4257F">
      <w:pPr>
        <w:widowControl w:val="0"/>
        <w:overflowPunct w:val="0"/>
        <w:autoSpaceDE w:val="0"/>
        <w:autoSpaceDN w:val="0"/>
        <w:adjustRightInd w:val="0"/>
        <w:ind w:firstLine="720"/>
        <w:jc w:val="both"/>
        <w:textAlignment w:val="baseline"/>
        <w:rPr>
          <w:sz w:val="24"/>
        </w:rPr>
      </w:pPr>
      <w:r w:rsidRPr="00C4257F">
        <w:rPr>
          <w:sz w:val="24"/>
        </w:rPr>
        <w:t xml:space="preserve">Величины, минимизирующие суммы квадратов отклонений </w:t>
      </w:r>
      <w:r w:rsidRPr="00C4257F">
        <w:rPr>
          <w:position w:val="-12"/>
          <w:sz w:val="24"/>
        </w:rPr>
        <w:object w:dxaOrig="240" w:dyaOrig="300">
          <v:shape id="_x0000_i1075" type="#_x0000_t75" style="width:12pt;height:15pt" o:ole="" fillcolor="window">
            <v:imagedata r:id="rId101" o:title=""/>
          </v:shape>
          <o:OLEObject Type="Embed" ProgID="Equation.3" ShapeID="_x0000_i1075" DrawAspect="Content" ObjectID="_1741510650" r:id="rId102"/>
        </w:object>
      </w:r>
      <w:r w:rsidRPr="00C4257F">
        <w:rPr>
          <w:sz w:val="24"/>
        </w:rPr>
        <w:t xml:space="preserve"> </w:t>
      </w:r>
      <w:proofErr w:type="gramStart"/>
      <w:r w:rsidRPr="00C4257F">
        <w:rPr>
          <w:sz w:val="24"/>
        </w:rPr>
        <w:t>от</w:t>
      </w:r>
      <w:proofErr w:type="gramEnd"/>
      <w:r w:rsidRPr="00C4257F">
        <w:rPr>
          <w:sz w:val="24"/>
        </w:rPr>
        <w:t xml:space="preserve"> </w:t>
      </w:r>
      <w:r w:rsidRPr="00C4257F">
        <w:rPr>
          <w:position w:val="-12"/>
          <w:sz w:val="24"/>
        </w:rPr>
        <w:object w:dxaOrig="240" w:dyaOrig="360">
          <v:shape id="_x0000_i1076" type="#_x0000_t75" style="width:12pt;height:18pt" o:ole="" fillcolor="window">
            <v:imagedata r:id="rId103" o:title=""/>
          </v:shape>
          <o:OLEObject Type="Embed" ProgID="Equation.3" ShapeID="_x0000_i1076" DrawAspect="Content" ObjectID="_1741510651" r:id="rId104"/>
        </w:object>
      </w:r>
      <w:r w:rsidRPr="00C4257F">
        <w:rPr>
          <w:sz w:val="24"/>
        </w:rPr>
        <w:t xml:space="preserve"> </w:t>
      </w:r>
      <w:proofErr w:type="gramStart"/>
      <w:r w:rsidRPr="00C4257F">
        <w:rPr>
          <w:sz w:val="24"/>
        </w:rPr>
        <w:t>для</w:t>
      </w:r>
      <w:proofErr w:type="gramEnd"/>
      <w:r w:rsidRPr="00C4257F">
        <w:rPr>
          <w:sz w:val="24"/>
        </w:rPr>
        <w:t xml:space="preserve"> случая парной линейной регрессии, находятся как:</w:t>
      </w:r>
    </w:p>
    <w:p w:rsidR="00C4257F" w:rsidRPr="00C4257F" w:rsidRDefault="00C4257F" w:rsidP="00C4257F">
      <w:pPr>
        <w:widowControl w:val="0"/>
        <w:overflowPunct w:val="0"/>
        <w:autoSpaceDE w:val="0"/>
        <w:autoSpaceDN w:val="0"/>
        <w:adjustRightInd w:val="0"/>
        <w:jc w:val="center"/>
        <w:textAlignment w:val="baseline"/>
        <w:rPr>
          <w:sz w:val="24"/>
        </w:rPr>
      </w:pPr>
      <w:r w:rsidRPr="00C4257F">
        <w:rPr>
          <w:position w:val="-60"/>
          <w:sz w:val="24"/>
        </w:rPr>
        <w:object w:dxaOrig="2310" w:dyaOrig="1335">
          <v:shape id="_x0000_i1077" type="#_x0000_t75" style="width:115.5pt;height:66.75pt" o:ole="" fillcolor="window">
            <v:imagedata r:id="rId105" o:title=""/>
          </v:shape>
          <o:OLEObject Type="Embed" ProgID="Equation.3" ShapeID="_x0000_i1077" DrawAspect="Content" ObjectID="_1741510652" r:id="rId106"/>
        </w:object>
      </w:r>
      <w:r w:rsidRPr="00C4257F">
        <w:rPr>
          <w:sz w:val="24"/>
        </w:rPr>
        <w:t>;</w:t>
      </w:r>
    </w:p>
    <w:p w:rsidR="00C4257F" w:rsidRPr="00C4257F" w:rsidRDefault="00C4257F" w:rsidP="00C4257F">
      <w:pPr>
        <w:widowControl w:val="0"/>
        <w:overflowPunct w:val="0"/>
        <w:autoSpaceDE w:val="0"/>
        <w:autoSpaceDN w:val="0"/>
        <w:adjustRightInd w:val="0"/>
        <w:jc w:val="center"/>
        <w:textAlignment w:val="baseline"/>
        <w:rPr>
          <w:sz w:val="24"/>
        </w:rPr>
      </w:pPr>
      <w:r w:rsidRPr="00C4257F">
        <w:rPr>
          <w:position w:val="-10"/>
          <w:sz w:val="24"/>
        </w:rPr>
        <w:object w:dxaOrig="1245" w:dyaOrig="375">
          <v:shape id="_x0000_i1078" type="#_x0000_t75" style="width:62.25pt;height:18.75pt" o:ole="" fillcolor="window">
            <v:imagedata r:id="rId107" o:title=""/>
          </v:shape>
          <o:OLEObject Type="Embed" ProgID="Equation.3" ShapeID="_x0000_i1078" DrawAspect="Content" ObjectID="_1741510653" r:id="rId108"/>
        </w:object>
      </w:r>
      <w:r w:rsidRPr="00C4257F">
        <w:rPr>
          <w:sz w:val="24"/>
        </w:rPr>
        <w:t>.</w:t>
      </w:r>
    </w:p>
    <w:p w:rsidR="00C4257F" w:rsidRPr="00C4257F" w:rsidRDefault="00C4257F" w:rsidP="00C4257F">
      <w:pPr>
        <w:widowControl w:val="0"/>
        <w:overflowPunct w:val="0"/>
        <w:autoSpaceDE w:val="0"/>
        <w:autoSpaceDN w:val="0"/>
        <w:adjustRightInd w:val="0"/>
        <w:jc w:val="center"/>
        <w:textAlignment w:val="baseline"/>
        <w:rPr>
          <w:sz w:val="24"/>
        </w:rPr>
      </w:pPr>
      <w:r w:rsidRPr="00C4257F">
        <w:rPr>
          <w:sz w:val="24"/>
        </w:rPr>
        <w:t xml:space="preserve">Значения ошибок, называемые обычно остатками, рассчитываются как </w:t>
      </w:r>
      <w:r w:rsidRPr="00C4257F">
        <w:rPr>
          <w:position w:val="-12"/>
          <w:sz w:val="24"/>
        </w:rPr>
        <w:object w:dxaOrig="1665" w:dyaOrig="435">
          <v:shape id="_x0000_i1079" type="#_x0000_t75" style="width:83.25pt;height:21.75pt" o:ole="" fillcolor="window">
            <v:imagedata r:id="rId109" o:title=""/>
          </v:shape>
          <o:OLEObject Type="Embed" ProgID="Equation.3" ShapeID="_x0000_i1079" DrawAspect="Content" ObjectID="_1741510654" r:id="rId110"/>
        </w:object>
      </w:r>
      <w:r w:rsidRPr="00C4257F">
        <w:rPr>
          <w:sz w:val="24"/>
        </w:rPr>
        <w:t>.</w:t>
      </w: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sz w:val="24"/>
        </w:rPr>
        <w:t>Проведите интерпретацию полученных результатов.</w:t>
      </w: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p>
    <w:p w:rsidR="00C4257F" w:rsidRPr="00C4257F" w:rsidRDefault="00C4257F" w:rsidP="00C4257F">
      <w:pPr>
        <w:widowControl w:val="0"/>
        <w:overflowPunct w:val="0"/>
        <w:autoSpaceDE w:val="0"/>
        <w:autoSpaceDN w:val="0"/>
        <w:adjustRightInd w:val="0"/>
        <w:ind w:right="-766" w:firstLine="709"/>
        <w:jc w:val="both"/>
        <w:textAlignment w:val="baseline"/>
        <w:rPr>
          <w:i/>
          <w:sz w:val="24"/>
        </w:rPr>
      </w:pPr>
      <w:r w:rsidRPr="00C4257F">
        <w:rPr>
          <w:i/>
          <w:sz w:val="24"/>
        </w:rPr>
        <w:lastRenderedPageBreak/>
        <w:t>Расчет необходимых данных лучше всего организовать в таблице. Для нашего примера таблица будет выглядеть следующим образом:</w:t>
      </w:r>
    </w:p>
    <w:p w:rsidR="00C4257F" w:rsidRPr="00C4257F" w:rsidRDefault="00C4257F" w:rsidP="00C4257F">
      <w:pPr>
        <w:widowControl w:val="0"/>
        <w:overflowPunct w:val="0"/>
        <w:autoSpaceDE w:val="0"/>
        <w:autoSpaceDN w:val="0"/>
        <w:adjustRightInd w:val="0"/>
        <w:ind w:right="-766" w:firstLine="709"/>
        <w:textAlignment w:val="baseline"/>
        <w:rPr>
          <w:i/>
          <w:sz w:val="24"/>
        </w:rPr>
      </w:pPr>
      <w:r w:rsidRPr="00C4257F">
        <w:rPr>
          <w:i/>
          <w:sz w:val="24"/>
        </w:rPr>
        <w:t xml:space="preserve">Таблица 1 </w:t>
      </w:r>
    </w:p>
    <w:tbl>
      <w:tblPr>
        <w:tblW w:w="0" w:type="auto"/>
        <w:tblInd w:w="30" w:type="dxa"/>
        <w:tblLayout w:type="fixed"/>
        <w:tblCellMar>
          <w:left w:w="30" w:type="dxa"/>
          <w:right w:w="30" w:type="dxa"/>
        </w:tblCellMar>
        <w:tblLook w:val="04A0" w:firstRow="1" w:lastRow="0" w:firstColumn="1" w:lastColumn="0" w:noHBand="0" w:noVBand="1"/>
      </w:tblPr>
      <w:tblGrid>
        <w:gridCol w:w="709"/>
        <w:gridCol w:w="709"/>
        <w:gridCol w:w="709"/>
        <w:gridCol w:w="850"/>
        <w:gridCol w:w="992"/>
        <w:gridCol w:w="1701"/>
        <w:gridCol w:w="1276"/>
        <w:gridCol w:w="1134"/>
        <w:gridCol w:w="1330"/>
      </w:tblGrid>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N/N</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i/>
                <w:snapToGrid w:val="0"/>
                <w:color w:val="000000"/>
                <w:sz w:val="24"/>
                <w:szCs w:val="24"/>
                <w:lang w:eastAsia="en-US"/>
              </w:rPr>
            </w:pPr>
            <w:r w:rsidRPr="00C4257F">
              <w:rPr>
                <w:i/>
                <w:snapToGrid w:val="0"/>
                <w:color w:val="000000"/>
                <w:sz w:val="24"/>
                <w:szCs w:val="24"/>
                <w:lang w:eastAsia="en-US"/>
              </w:rPr>
              <w:t>х</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i/>
                <w:snapToGrid w:val="0"/>
                <w:color w:val="000000"/>
                <w:sz w:val="24"/>
                <w:szCs w:val="24"/>
                <w:lang w:eastAsia="en-US"/>
              </w:rPr>
            </w:pPr>
            <w:r w:rsidRPr="00C4257F">
              <w:rPr>
                <w:i/>
                <w:snapToGrid w:val="0"/>
                <w:color w:val="000000"/>
                <w:sz w:val="24"/>
                <w:szCs w:val="24"/>
                <w:lang w:eastAsia="en-US"/>
              </w:rPr>
              <w:t>у</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position w:val="-12"/>
                <w:sz w:val="24"/>
                <w:szCs w:val="24"/>
                <w:lang w:eastAsia="en-US"/>
              </w:rPr>
              <w:object w:dxaOrig="660" w:dyaOrig="360">
                <v:shape id="_x0000_i1080" type="#_x0000_t75" style="width:33pt;height:18pt" o:ole="" fillcolor="window">
                  <v:imagedata r:id="rId111" o:title=""/>
                </v:shape>
                <o:OLEObject Type="Embed" ProgID="Equation.3" ShapeID="_x0000_i1080" DrawAspect="Content" ObjectID="_1741510655" r:id="rId112"/>
              </w:objec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position w:val="-12"/>
                <w:sz w:val="24"/>
                <w:szCs w:val="24"/>
                <w:lang w:eastAsia="en-US"/>
              </w:rPr>
              <w:object w:dxaOrig="675" w:dyaOrig="360">
                <v:shape id="_x0000_i1081" type="#_x0000_t75" style="width:33.75pt;height:18pt" o:ole="" fillcolor="window">
                  <v:imagedata r:id="rId113" o:title=""/>
                </v:shape>
                <o:OLEObject Type="Embed" ProgID="Equation.3" ShapeID="_x0000_i1081" DrawAspect="Content" ObjectID="_1741510656" r:id="rId114"/>
              </w:objec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position w:val="-12"/>
                <w:sz w:val="24"/>
                <w:szCs w:val="24"/>
                <w:lang w:eastAsia="en-US"/>
              </w:rPr>
              <w:object w:dxaOrig="1620" w:dyaOrig="360">
                <v:shape id="_x0000_i1082" type="#_x0000_t75" style="width:81pt;height:18pt" o:ole="" fillcolor="window">
                  <v:imagedata r:id="rId115" o:title=""/>
                </v:shape>
                <o:OLEObject Type="Embed" ProgID="Equation.3" ShapeID="_x0000_i1082" DrawAspect="Content" ObjectID="_1741510657" r:id="rId116"/>
              </w:objec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position w:val="-12"/>
                <w:sz w:val="24"/>
                <w:szCs w:val="24"/>
                <w:lang w:eastAsia="en-US"/>
              </w:rPr>
              <w:object w:dxaOrig="915" w:dyaOrig="375">
                <v:shape id="_x0000_i1083" type="#_x0000_t75" style="width:45.75pt;height:18.75pt" o:ole="" fillcolor="window">
                  <v:imagedata r:id="rId117" o:title=""/>
                </v:shape>
                <o:OLEObject Type="Embed" ProgID="Equation.3" ShapeID="_x0000_i1083" DrawAspect="Content" ObjectID="_1741510658" r:id="rId118"/>
              </w:objec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position w:val="-12"/>
                <w:sz w:val="24"/>
                <w:szCs w:val="24"/>
                <w:lang w:eastAsia="en-US"/>
              </w:rPr>
              <w:object w:dxaOrig="255" w:dyaOrig="360">
                <v:shape id="_x0000_i1084" type="#_x0000_t75" style="width:12.75pt;height:18pt" o:ole="" fillcolor="window">
                  <v:imagedata r:id="rId119" o:title=""/>
                </v:shape>
                <o:OLEObject Type="Embed" ProgID="Equation.3" ShapeID="_x0000_i1084" DrawAspect="Content" ObjectID="_1741510659" r:id="rId120"/>
              </w:objec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position w:val="-12"/>
                <w:sz w:val="24"/>
                <w:szCs w:val="24"/>
                <w:lang w:eastAsia="en-US"/>
              </w:rPr>
              <w:object w:dxaOrig="1155" w:dyaOrig="360">
                <v:shape id="_x0000_i1085" type="#_x0000_t75" style="width:57.75pt;height:18pt" o:ole="" fillcolor="window">
                  <v:imagedata r:id="rId121" o:title=""/>
                </v:shape>
                <o:OLEObject Type="Embed" ProgID="Equation.3" ShapeID="_x0000_i1085" DrawAspect="Content" ObjectID="_1741510660" r:id="rId122"/>
              </w:objec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1211</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1802</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-1966,84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-2454,16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4826940</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3868460</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1787,652</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14,34756</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1345</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2405</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-1832,84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-1851,16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3392880</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3359302</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1955,831</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449,1692</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1422</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2005</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-1755,84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-2251,16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3952677</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3082974</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2052,471</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-47,4707</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1687</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2511</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-1490,84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-1745,16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2601754</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2222604</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2385,062</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125,9377</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1847</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2332</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-1330,84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-1924,16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2560749</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1771135</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2585,872</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-253,872</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2026</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2305</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-1151,84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-1951,16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2247424</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1326735</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2810,529</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-505,529</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2133</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3016</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-1044,84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-1240,16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1295769</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1091691</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2944,82</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71,17973</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2253</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3385</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-924,84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-871,16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805683,6</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855329</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3095,428</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289,5722</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2400</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3090</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-777,84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-1166,16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907085,9</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605035,1</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3279,922</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-189,922</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2468</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3694</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-709,84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-562,16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399043,7</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503872,8</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3365,266</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328,7337</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2699</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3371</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-478,84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-885,16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423850</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229287,7</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3655,186</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-284,186</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2806</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3998</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-371,84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-258,16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95994,21</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138265</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3789,477</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208,5225</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13</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3082</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3555</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-95,84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-701,16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67199,17</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9185,306</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4135,875</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-580,875</w:t>
            </w:r>
          </w:p>
        </w:tc>
      </w:tr>
      <w:tr w:rsidR="00C4257F" w:rsidRPr="00C4257F" w:rsidTr="00C4257F">
        <w:trPr>
          <w:cantSplit/>
          <w:trHeight w:val="248"/>
        </w:trPr>
        <w:tc>
          <w:tcPr>
            <w:tcW w:w="9410" w:type="dxa"/>
            <w:gridSpan w:val="9"/>
            <w:hideMark/>
          </w:tcPr>
          <w:p w:rsidR="00C4257F" w:rsidRPr="00C4257F" w:rsidRDefault="00C4257F" w:rsidP="00C4257F">
            <w:pPr>
              <w:spacing w:line="276" w:lineRule="auto"/>
              <w:jc w:val="right"/>
              <w:rPr>
                <w:snapToGrid w:val="0"/>
                <w:color w:val="000000"/>
                <w:sz w:val="24"/>
                <w:szCs w:val="24"/>
                <w:lang w:eastAsia="en-US"/>
              </w:rPr>
            </w:pPr>
            <w:r w:rsidRPr="00C4257F">
              <w:rPr>
                <w:snapToGrid w:val="0"/>
                <w:color w:val="000000"/>
                <w:sz w:val="24"/>
                <w:szCs w:val="24"/>
                <w:lang w:eastAsia="en-US"/>
              </w:rPr>
              <w:t>Продолжение таблицы 1</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N/N</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i/>
                <w:snapToGrid w:val="0"/>
                <w:color w:val="000000"/>
                <w:sz w:val="24"/>
                <w:szCs w:val="24"/>
                <w:lang w:eastAsia="en-US"/>
              </w:rPr>
            </w:pPr>
            <w:r w:rsidRPr="00C4257F">
              <w:rPr>
                <w:i/>
                <w:snapToGrid w:val="0"/>
                <w:color w:val="000000"/>
                <w:sz w:val="24"/>
                <w:szCs w:val="24"/>
                <w:lang w:eastAsia="en-US"/>
              </w:rPr>
              <w:t>х</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i/>
                <w:snapToGrid w:val="0"/>
                <w:color w:val="000000"/>
                <w:sz w:val="24"/>
                <w:szCs w:val="24"/>
                <w:lang w:eastAsia="en-US"/>
              </w:rPr>
            </w:pPr>
            <w:r w:rsidRPr="00C4257F">
              <w:rPr>
                <w:i/>
                <w:snapToGrid w:val="0"/>
                <w:color w:val="000000"/>
                <w:sz w:val="24"/>
                <w:szCs w:val="24"/>
                <w:lang w:eastAsia="en-US"/>
              </w:rPr>
              <w:t>у</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position w:val="-12"/>
                <w:sz w:val="24"/>
                <w:szCs w:val="24"/>
                <w:lang w:eastAsia="en-US"/>
              </w:rPr>
              <w:object w:dxaOrig="660" w:dyaOrig="360">
                <v:shape id="_x0000_i1086" type="#_x0000_t75" style="width:33pt;height:18pt" o:ole="" fillcolor="window">
                  <v:imagedata r:id="rId111" o:title=""/>
                </v:shape>
                <o:OLEObject Type="Embed" ProgID="Equation.3" ShapeID="_x0000_i1086" DrawAspect="Content" ObjectID="_1741510661" r:id="rId123"/>
              </w:objec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position w:val="-12"/>
                <w:sz w:val="24"/>
                <w:szCs w:val="24"/>
                <w:lang w:eastAsia="en-US"/>
              </w:rPr>
              <w:object w:dxaOrig="675" w:dyaOrig="360">
                <v:shape id="_x0000_i1087" type="#_x0000_t75" style="width:33.75pt;height:18pt" o:ole="" fillcolor="window">
                  <v:imagedata r:id="rId113" o:title=""/>
                </v:shape>
                <o:OLEObject Type="Embed" ProgID="Equation.3" ShapeID="_x0000_i1087" DrawAspect="Content" ObjectID="_1741510662" r:id="rId124"/>
              </w:objec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position w:val="-12"/>
                <w:sz w:val="24"/>
                <w:szCs w:val="24"/>
                <w:lang w:eastAsia="en-US"/>
              </w:rPr>
              <w:object w:dxaOrig="1620" w:dyaOrig="360">
                <v:shape id="_x0000_i1088" type="#_x0000_t75" style="width:81pt;height:18pt" o:ole="" fillcolor="window">
                  <v:imagedata r:id="rId115" o:title=""/>
                </v:shape>
                <o:OLEObject Type="Embed" ProgID="Equation.3" ShapeID="_x0000_i1088" DrawAspect="Content" ObjectID="_1741510663" r:id="rId125"/>
              </w:objec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position w:val="-12"/>
                <w:sz w:val="24"/>
                <w:szCs w:val="24"/>
                <w:lang w:eastAsia="en-US"/>
              </w:rPr>
              <w:object w:dxaOrig="915" w:dyaOrig="375">
                <v:shape id="_x0000_i1089" type="#_x0000_t75" style="width:45.75pt;height:18.75pt" o:ole="" fillcolor="window">
                  <v:imagedata r:id="rId117" o:title=""/>
                </v:shape>
                <o:OLEObject Type="Embed" ProgID="Equation.3" ShapeID="_x0000_i1089" DrawAspect="Content" ObjectID="_1741510664" r:id="rId126"/>
              </w:objec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position w:val="-12"/>
                <w:sz w:val="24"/>
                <w:szCs w:val="24"/>
                <w:lang w:eastAsia="en-US"/>
              </w:rPr>
              <w:object w:dxaOrig="255" w:dyaOrig="360">
                <v:shape id="_x0000_i1090" type="#_x0000_t75" style="width:12.75pt;height:18pt" o:ole="" fillcolor="window">
                  <v:imagedata r:id="rId119" o:title=""/>
                </v:shape>
                <o:OLEObject Type="Embed" ProgID="Equation.3" ShapeID="_x0000_i1090" DrawAspect="Content" ObjectID="_1741510665" r:id="rId127"/>
              </w:objec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position w:val="-12"/>
                <w:sz w:val="24"/>
                <w:szCs w:val="24"/>
                <w:lang w:eastAsia="en-US"/>
              </w:rPr>
              <w:object w:dxaOrig="1155" w:dyaOrig="360">
                <v:shape id="_x0000_i1091" type="#_x0000_t75" style="width:57.75pt;height:18pt" o:ole="" fillcolor="window">
                  <v:imagedata r:id="rId128" o:title=""/>
                </v:shape>
                <o:OLEObject Type="Embed" ProgID="Equation.3" ShapeID="_x0000_i1091" DrawAspect="Content" ObjectID="_1741510666" r:id="rId129"/>
              </w:objec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3209</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4492</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31,16</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235,84</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7348,774</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970,9456</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4295,268</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196,7322</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3466</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4244</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288,16</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-12,16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-3504,03</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83036,19</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4617,819</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-373,819</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3643</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5298</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465,16</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1041,84</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484622,3</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216373,8</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4839,965</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458,035</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3852</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4801</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674,16</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544,84</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367309,3</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454491,7</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5102,273</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-301,273</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lastRenderedPageBreak/>
              <w:t>18</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4033</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5147</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855,16</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890,84</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761810,7</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731298,6</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5329,439</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-182,439</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19</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4267</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5738</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1089,16</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1481,84</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1613961</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1186270</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5623,124</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114,8759</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20</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4498</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6420</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1320,16</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2163,84</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2856615</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1742822</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5913,044</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506,9564</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21</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4533</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6059</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1355,16</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1802,84</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2443137</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1836459</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5956,971</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102,0292</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4804</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6426</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1626,16</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2169,84</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3528507</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2644396</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6297,093</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128,9072</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23</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5090</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6321</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1912,16</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2064,84</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3948304</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3656356</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6656,041</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-335,041</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24</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5233</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7025</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2055,16</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2768,84</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5690409</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4223683</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6835,515</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189,4853</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25</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5439</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6964</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2261,16</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2707,84</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6122859</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5112845</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7094,058</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-130,058</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сумма</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79446</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106404</w:t>
            </w:r>
          </w:p>
        </w:tc>
        <w:tc>
          <w:tcPr>
            <w:tcW w:w="850" w:type="dxa"/>
            <w:tcBorders>
              <w:top w:val="single" w:sz="4" w:space="0" w:color="auto"/>
              <w:left w:val="single" w:sz="4" w:space="0" w:color="auto"/>
              <w:bottom w:val="single" w:sz="4" w:space="0" w:color="auto"/>
              <w:right w:val="single" w:sz="4" w:space="0" w:color="auto"/>
            </w:tcBorders>
          </w:tcPr>
          <w:p w:rsidR="00C4257F" w:rsidRPr="00C4257F" w:rsidRDefault="00C4257F" w:rsidP="00C4257F">
            <w:pPr>
              <w:spacing w:line="276" w:lineRule="auto"/>
              <w:jc w:val="center"/>
              <w:rPr>
                <w:snapToGrid w:val="0"/>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C4257F" w:rsidRPr="00C4257F" w:rsidRDefault="00C4257F" w:rsidP="00C4257F">
            <w:pPr>
              <w:spacing w:line="276" w:lineRule="auto"/>
              <w:jc w:val="center"/>
              <w:rPr>
                <w:snapToGrid w:val="0"/>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51398430</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40952877</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106404</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0</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Средн.</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3177,84</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4256,16</w:t>
            </w:r>
          </w:p>
        </w:tc>
        <w:tc>
          <w:tcPr>
            <w:tcW w:w="850" w:type="dxa"/>
            <w:tcBorders>
              <w:top w:val="single" w:sz="4" w:space="0" w:color="auto"/>
              <w:left w:val="single" w:sz="4" w:space="0" w:color="auto"/>
              <w:bottom w:val="single" w:sz="4" w:space="0" w:color="auto"/>
              <w:right w:val="single" w:sz="4" w:space="0" w:color="auto"/>
            </w:tcBorders>
          </w:tcPr>
          <w:p w:rsidR="00C4257F" w:rsidRPr="00C4257F" w:rsidRDefault="00C4257F" w:rsidP="00C4257F">
            <w:pPr>
              <w:spacing w:line="276" w:lineRule="auto"/>
              <w:jc w:val="center"/>
              <w:rPr>
                <w:snapToGrid w:val="0"/>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C4257F" w:rsidRPr="00C4257F" w:rsidRDefault="00C4257F" w:rsidP="00C4257F">
            <w:pPr>
              <w:spacing w:line="276" w:lineRule="auto"/>
              <w:jc w:val="center"/>
              <w:rPr>
                <w:snapToGrid w:val="0"/>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4257F" w:rsidRPr="00C4257F" w:rsidRDefault="00C4257F" w:rsidP="00C4257F">
            <w:pPr>
              <w:spacing w:line="276" w:lineRule="auto"/>
              <w:jc w:val="center"/>
              <w:rPr>
                <w:snapToGrid w:val="0"/>
                <w:color w:val="00000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C4257F" w:rsidRPr="00C4257F" w:rsidRDefault="00C4257F" w:rsidP="00C4257F">
            <w:pPr>
              <w:spacing w:line="276" w:lineRule="auto"/>
              <w:jc w:val="center"/>
              <w:rPr>
                <w:snapToGrid w:val="0"/>
                <w:color w:val="000000"/>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C4257F" w:rsidRPr="00C4257F" w:rsidRDefault="00C4257F" w:rsidP="00C4257F">
            <w:pPr>
              <w:spacing w:line="276" w:lineRule="auto"/>
              <w:jc w:val="center"/>
              <w:rPr>
                <w:snapToGrid w:val="0"/>
                <w:color w:val="000000"/>
                <w:sz w:val="24"/>
                <w:szCs w:val="24"/>
                <w:lang w:eastAsia="en-US"/>
              </w:rPr>
            </w:pPr>
          </w:p>
        </w:tc>
        <w:tc>
          <w:tcPr>
            <w:tcW w:w="1330" w:type="dxa"/>
            <w:tcBorders>
              <w:top w:val="single" w:sz="4" w:space="0" w:color="auto"/>
              <w:left w:val="single" w:sz="4" w:space="0" w:color="auto"/>
              <w:bottom w:val="single" w:sz="4" w:space="0" w:color="auto"/>
              <w:right w:val="single" w:sz="4" w:space="0" w:color="auto"/>
            </w:tcBorders>
          </w:tcPr>
          <w:p w:rsidR="00C4257F" w:rsidRPr="00C4257F" w:rsidRDefault="00C4257F" w:rsidP="00C4257F">
            <w:pPr>
              <w:spacing w:line="276" w:lineRule="auto"/>
              <w:jc w:val="center"/>
              <w:rPr>
                <w:snapToGrid w:val="0"/>
                <w:color w:val="000000"/>
                <w:sz w:val="24"/>
                <w:szCs w:val="24"/>
                <w:lang w:eastAsia="en-US"/>
              </w:rPr>
            </w:pPr>
          </w:p>
        </w:tc>
      </w:tr>
    </w:tbl>
    <w:p w:rsidR="00C4257F" w:rsidRPr="00C4257F" w:rsidRDefault="00C4257F" w:rsidP="00C4257F">
      <w:pPr>
        <w:widowControl w:val="0"/>
        <w:overflowPunct w:val="0"/>
        <w:autoSpaceDE w:val="0"/>
        <w:autoSpaceDN w:val="0"/>
        <w:adjustRightInd w:val="0"/>
        <w:ind w:right="-766" w:firstLine="709"/>
        <w:jc w:val="both"/>
        <w:textAlignment w:val="baseline"/>
        <w:rPr>
          <w:i/>
          <w:sz w:val="24"/>
        </w:rPr>
      </w:pPr>
    </w:p>
    <w:p w:rsidR="00C4257F" w:rsidRPr="00C4257F" w:rsidRDefault="00C4257F" w:rsidP="00C4257F">
      <w:pPr>
        <w:widowControl w:val="0"/>
        <w:overflowPunct w:val="0"/>
        <w:autoSpaceDE w:val="0"/>
        <w:autoSpaceDN w:val="0"/>
        <w:adjustRightInd w:val="0"/>
        <w:ind w:right="-766" w:firstLine="709"/>
        <w:jc w:val="both"/>
        <w:textAlignment w:val="baseline"/>
        <w:rPr>
          <w:i/>
          <w:sz w:val="24"/>
        </w:rPr>
      </w:pPr>
      <w:r w:rsidRPr="00C4257F">
        <w:rPr>
          <w:i/>
          <w:sz w:val="24"/>
        </w:rPr>
        <w:t>В соответствии с расчетами, представленными в таблице 1,  а= 267,7715; b=1,2551</w:t>
      </w:r>
    </w:p>
    <w:p w:rsidR="00C4257F" w:rsidRPr="00C4257F" w:rsidRDefault="00C4257F" w:rsidP="00C4257F">
      <w:pPr>
        <w:widowControl w:val="0"/>
        <w:overflowPunct w:val="0"/>
        <w:autoSpaceDE w:val="0"/>
        <w:autoSpaceDN w:val="0"/>
        <w:adjustRightInd w:val="0"/>
        <w:ind w:right="-766" w:firstLine="709"/>
        <w:jc w:val="both"/>
        <w:textAlignment w:val="baseline"/>
        <w:rPr>
          <w:i/>
          <w:sz w:val="24"/>
        </w:rPr>
      </w:pPr>
      <w:r w:rsidRPr="00C4257F">
        <w:rPr>
          <w:i/>
          <w:sz w:val="24"/>
        </w:rPr>
        <w:t>Соответственно уравнение регрессии может быть записано как:</w:t>
      </w:r>
    </w:p>
    <w:bookmarkStart w:id="1" w:name="OLE_LINK1"/>
    <w:p w:rsidR="00C4257F" w:rsidRPr="00C4257F" w:rsidRDefault="00C4257F" w:rsidP="00C4257F">
      <w:pPr>
        <w:widowControl w:val="0"/>
        <w:overflowPunct w:val="0"/>
        <w:autoSpaceDE w:val="0"/>
        <w:autoSpaceDN w:val="0"/>
        <w:adjustRightInd w:val="0"/>
        <w:ind w:right="-766" w:firstLine="709"/>
        <w:jc w:val="both"/>
        <w:textAlignment w:val="baseline"/>
        <w:rPr>
          <w:i/>
          <w:sz w:val="24"/>
        </w:rPr>
      </w:pPr>
      <w:r w:rsidRPr="00C4257F">
        <w:rPr>
          <w:i/>
          <w:position w:val="-10"/>
          <w:sz w:val="24"/>
        </w:rPr>
        <w:object w:dxaOrig="2325" w:dyaOrig="315">
          <v:shape id="_x0000_i1092" type="#_x0000_t75" style="width:116.25pt;height:15.75pt" o:ole="" fillcolor="window">
            <v:imagedata r:id="rId130" o:title=""/>
          </v:shape>
          <o:OLEObject Type="Embed" ProgID="Equation.3" ShapeID="_x0000_i1092" DrawAspect="Content" ObjectID="_1741510667" r:id="rId131"/>
        </w:object>
      </w:r>
      <w:bookmarkEnd w:id="1"/>
    </w:p>
    <w:p w:rsidR="00C4257F" w:rsidRPr="00C4257F" w:rsidRDefault="00C4257F" w:rsidP="00C4257F">
      <w:pPr>
        <w:widowControl w:val="0"/>
        <w:overflowPunct w:val="0"/>
        <w:autoSpaceDE w:val="0"/>
        <w:autoSpaceDN w:val="0"/>
        <w:adjustRightInd w:val="0"/>
        <w:ind w:right="-766" w:firstLine="709"/>
        <w:jc w:val="both"/>
        <w:textAlignment w:val="baseline"/>
        <w:rPr>
          <w:i/>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Коэффициент регрессии линейной функции (</w:t>
      </w:r>
      <w:r w:rsidRPr="00C4257F">
        <w:rPr>
          <w:i/>
          <w:sz w:val="24"/>
        </w:rPr>
        <w:t>b</w:t>
      </w:r>
      <w:r w:rsidRPr="00C4257F">
        <w:rPr>
          <w:sz w:val="24"/>
        </w:rPr>
        <w:t xml:space="preserve">) есть абсолютный показатель силы связи, характеризующий среднее абсолютное изменение результата при изменении факторного признака на единицу своего измерения. </w:t>
      </w:r>
    </w:p>
    <w:p w:rsidR="00C4257F" w:rsidRPr="00C4257F" w:rsidRDefault="00C4257F" w:rsidP="00C4257F">
      <w:pPr>
        <w:widowControl w:val="0"/>
        <w:overflowPunct w:val="0"/>
        <w:autoSpaceDE w:val="0"/>
        <w:autoSpaceDN w:val="0"/>
        <w:adjustRightInd w:val="0"/>
        <w:ind w:firstLine="709"/>
        <w:jc w:val="both"/>
        <w:textAlignment w:val="baseline"/>
        <w:rPr>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i/>
          <w:sz w:val="24"/>
        </w:rPr>
        <w:t>Полученное уравнение может быть объяснено следующим образом: с увеличением расстояния на 1 милю расходы путешественника в среднем увеличиваются на 1,2551 условных денежных единиц. Свободный член уравнения равен 267,7715, что может трактоваться как влияние на величину расходов других, неучтенных в модели факторов.</w:t>
      </w:r>
    </w:p>
    <w:p w:rsidR="00C4257F" w:rsidRPr="00C4257F" w:rsidRDefault="00C4257F" w:rsidP="00C4257F">
      <w:pPr>
        <w:widowControl w:val="0"/>
        <w:overflowPunct w:val="0"/>
        <w:autoSpaceDE w:val="0"/>
        <w:autoSpaceDN w:val="0"/>
        <w:adjustRightInd w:val="0"/>
        <w:ind w:firstLine="709"/>
        <w:jc w:val="both"/>
        <w:textAlignment w:val="baseline"/>
        <w:rPr>
          <w:b/>
          <w:i/>
          <w:sz w:val="24"/>
          <w:u w:val="single"/>
        </w:rPr>
      </w:pPr>
      <w:r w:rsidRPr="00C4257F">
        <w:rPr>
          <w:sz w:val="24"/>
        </w:rPr>
        <w:t xml:space="preserve"> </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i/>
          <w:sz w:val="24"/>
          <w:u w:val="single"/>
        </w:rPr>
        <w:t>Пункт 3</w:t>
      </w:r>
      <w:r w:rsidRPr="00C4257F">
        <w:rPr>
          <w:sz w:val="24"/>
          <w:u w:val="single"/>
        </w:rPr>
        <w:t>.</w:t>
      </w:r>
      <w:r w:rsidRPr="00C4257F">
        <w:rPr>
          <w:sz w:val="24"/>
        </w:rPr>
        <w:t xml:space="preserve"> Линейный коэффициент корреляции характеризует тесноту линейной связи между изучаемыми признаками. Его можно определить по следующей формуле:</w:t>
      </w:r>
      <w:r w:rsidRPr="00C4257F">
        <w:rPr>
          <w:sz w:val="24"/>
        </w:rPr>
        <w:object w:dxaOrig="180" w:dyaOrig="315">
          <v:shape id="_x0000_i1093" type="#_x0000_t75" style="width:9pt;height:15.75pt" o:ole="" fillcolor="window">
            <v:imagedata r:id="rId132" o:title=""/>
          </v:shape>
          <o:OLEObject Type="Embed" ProgID="Equation.3" ShapeID="_x0000_i1093" DrawAspect="Content" ObjectID="_1741510668" r:id="rId133"/>
        </w:object>
      </w:r>
    </w:p>
    <w:p w:rsidR="00C4257F" w:rsidRPr="00C4257F" w:rsidRDefault="00C4257F" w:rsidP="00C4257F">
      <w:pPr>
        <w:widowControl w:val="0"/>
        <w:overflowPunct w:val="0"/>
        <w:autoSpaceDE w:val="0"/>
        <w:autoSpaceDN w:val="0"/>
        <w:adjustRightInd w:val="0"/>
        <w:jc w:val="center"/>
        <w:textAlignment w:val="baseline"/>
        <w:rPr>
          <w:sz w:val="24"/>
        </w:rPr>
      </w:pPr>
      <w:r w:rsidRPr="00C4257F">
        <w:rPr>
          <w:position w:val="-38"/>
          <w:sz w:val="24"/>
        </w:rPr>
        <w:object w:dxaOrig="2340" w:dyaOrig="840">
          <v:shape id="_x0000_i1094" type="#_x0000_t75" style="width:117pt;height:42pt" o:ole="" fillcolor="window">
            <v:imagedata r:id="rId134" o:title=""/>
          </v:shape>
          <o:OLEObject Type="Embed" ProgID="Equation.3" ShapeID="_x0000_i1094" DrawAspect="Content" ObjectID="_1741510669" r:id="rId135"/>
        </w:object>
      </w:r>
      <w:r w:rsidRPr="00C4257F">
        <w:rPr>
          <w:sz w:val="24"/>
        </w:rPr>
        <w:t>.</w:t>
      </w: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sz w:val="24"/>
        </w:rPr>
        <w:t>Значения линейного коэффициента корреляции принадлежит промежутку [-1;1].</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Чем ближе его абсолютное значение к 1, тем теснее связь между признаками. Положительная величина свидетельствует о прямой связи между изучаемыми признаками, отрицательная - о наличии обратной связи между признаками.</w:t>
      </w:r>
    </w:p>
    <w:p w:rsidR="00C4257F" w:rsidRPr="00C4257F" w:rsidRDefault="00C4257F" w:rsidP="00C4257F">
      <w:pPr>
        <w:widowControl w:val="0"/>
        <w:overflowPunct w:val="0"/>
        <w:autoSpaceDE w:val="0"/>
        <w:autoSpaceDN w:val="0"/>
        <w:adjustRightInd w:val="0"/>
        <w:ind w:firstLine="709"/>
        <w:jc w:val="both"/>
        <w:textAlignment w:val="baseline"/>
        <w:rPr>
          <w:i/>
          <w:sz w:val="24"/>
        </w:rPr>
      </w:pPr>
    </w:p>
    <w:p w:rsidR="00C4257F" w:rsidRPr="00C4257F" w:rsidRDefault="00C4257F" w:rsidP="00C4257F">
      <w:pPr>
        <w:widowControl w:val="0"/>
        <w:overflowPunct w:val="0"/>
        <w:autoSpaceDE w:val="0"/>
        <w:autoSpaceDN w:val="0"/>
        <w:adjustRightInd w:val="0"/>
        <w:ind w:firstLine="709"/>
        <w:jc w:val="both"/>
        <w:textAlignment w:val="baseline"/>
        <w:rPr>
          <w:i/>
          <w:sz w:val="24"/>
        </w:rPr>
      </w:pPr>
      <w:r w:rsidRPr="00C4257F">
        <w:rPr>
          <w:i/>
          <w:sz w:val="24"/>
        </w:rPr>
        <w:t>Для нашей задачи r=0,98329, что подтверждает вывод, сделанный в пункте 1, что связь между признаками прямая, а также указывает на очень сильную взаимосвязь между количеством миль, проведенных в пути и расходами.</w:t>
      </w:r>
    </w:p>
    <w:p w:rsidR="00C4257F" w:rsidRPr="00C4257F" w:rsidRDefault="00C4257F" w:rsidP="00C4257F">
      <w:pPr>
        <w:widowControl w:val="0"/>
        <w:overflowPunct w:val="0"/>
        <w:autoSpaceDE w:val="0"/>
        <w:autoSpaceDN w:val="0"/>
        <w:adjustRightInd w:val="0"/>
        <w:ind w:firstLine="709"/>
        <w:jc w:val="both"/>
        <w:textAlignment w:val="baseline"/>
        <w:rPr>
          <w:i/>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 xml:space="preserve">Квадрат коэффициента (индекса) корреляции называется коэффициентом детерминации и показывает долю вариации результативного признака, объясненную вариацией факторного признака. </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 xml:space="preserve">Чаще всего, давая интерпретацию коэффициента детерминации, его выражают в процентах. Например: </w:t>
      </w:r>
      <w:r w:rsidRPr="00C4257F">
        <w:rPr>
          <w:position w:val="-4"/>
          <w:sz w:val="24"/>
        </w:rPr>
        <w:object w:dxaOrig="315" w:dyaOrig="300">
          <v:shape id="_x0000_i1095" type="#_x0000_t75" style="width:15.75pt;height:15pt" o:ole="" fillcolor="window">
            <v:imagedata r:id="rId136" o:title=""/>
          </v:shape>
          <o:OLEObject Type="Embed" ProgID="Equation.3" ShapeID="_x0000_i1095" DrawAspect="Content" ObjectID="_1741510670" r:id="rId137"/>
        </w:object>
      </w:r>
      <w:r w:rsidRPr="00C4257F">
        <w:rPr>
          <w:sz w:val="24"/>
        </w:rPr>
        <w:t xml:space="preserve">=0,8 означает, что доля колеблемости результативного признака, объясненная вариацией фактора </w:t>
      </w:r>
      <w:r w:rsidRPr="00C4257F">
        <w:rPr>
          <w:position w:val="-4"/>
          <w:sz w:val="24"/>
        </w:rPr>
        <w:object w:dxaOrig="240" w:dyaOrig="240">
          <v:shape id="_x0000_i1096" type="#_x0000_t75" style="width:12pt;height:12pt" o:ole="" fillcolor="window">
            <v:imagedata r:id="rId138" o:title=""/>
          </v:shape>
          <o:OLEObject Type="Embed" ProgID="Equation.3" ShapeID="_x0000_i1096" DrawAspect="Content" ObjectID="_1741510671" r:id="rId139"/>
        </w:object>
      </w:r>
      <w:r w:rsidRPr="00C4257F">
        <w:rPr>
          <w:sz w:val="24"/>
        </w:rPr>
        <w:t>, включенного в уравнение регрессии, равна 80%. Остальные 20% приходятся на долю прочих факторов, не учтенных в уравнении регрессии.</w:t>
      </w:r>
    </w:p>
    <w:p w:rsidR="00C4257F" w:rsidRPr="00C4257F" w:rsidRDefault="00C4257F" w:rsidP="00C4257F">
      <w:pPr>
        <w:widowControl w:val="0"/>
        <w:overflowPunct w:val="0"/>
        <w:autoSpaceDE w:val="0"/>
        <w:autoSpaceDN w:val="0"/>
        <w:adjustRightInd w:val="0"/>
        <w:ind w:firstLine="709"/>
        <w:jc w:val="both"/>
        <w:textAlignment w:val="baseline"/>
        <w:rPr>
          <w:i/>
          <w:sz w:val="24"/>
        </w:rPr>
      </w:pPr>
    </w:p>
    <w:p w:rsidR="00C4257F" w:rsidRPr="00C4257F" w:rsidRDefault="00C4257F" w:rsidP="00C4257F">
      <w:pPr>
        <w:widowControl w:val="0"/>
        <w:overflowPunct w:val="0"/>
        <w:autoSpaceDE w:val="0"/>
        <w:autoSpaceDN w:val="0"/>
        <w:adjustRightInd w:val="0"/>
        <w:ind w:firstLine="709"/>
        <w:jc w:val="both"/>
        <w:textAlignment w:val="baseline"/>
        <w:rPr>
          <w:i/>
          <w:sz w:val="24"/>
        </w:rPr>
      </w:pPr>
      <w:r w:rsidRPr="00C4257F">
        <w:rPr>
          <w:i/>
          <w:sz w:val="24"/>
        </w:rPr>
        <w:t>Для нашей задачи коэффициент детерминации равен 0,9669, то есть 96,69% вариации результативного признака (расходов путешественников) объясняется вариацией факторного признака (количеством миль, проведенных в пути)</w:t>
      </w:r>
    </w:p>
    <w:p w:rsidR="00C4257F" w:rsidRPr="00C4257F" w:rsidRDefault="00C4257F" w:rsidP="00C4257F">
      <w:pPr>
        <w:widowControl w:val="0"/>
        <w:overflowPunct w:val="0"/>
        <w:autoSpaceDE w:val="0"/>
        <w:autoSpaceDN w:val="0"/>
        <w:adjustRightInd w:val="0"/>
        <w:ind w:firstLine="709"/>
        <w:jc w:val="both"/>
        <w:textAlignment w:val="baseline"/>
        <w:rPr>
          <w:i/>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i/>
          <w:sz w:val="24"/>
          <w:u w:val="single"/>
        </w:rPr>
        <w:t>Пункт 4</w:t>
      </w:r>
      <w:r w:rsidRPr="00C4257F">
        <w:rPr>
          <w:sz w:val="24"/>
        </w:rPr>
        <w:t xml:space="preserve"> связан с темой “Проверка статистических гипотез”. Рекомендуется использовать следующую общую процедуру проверки гипотез:</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sz w:val="24"/>
        </w:rPr>
        <w:t xml:space="preserve">1. </w:t>
      </w:r>
      <w:r w:rsidRPr="00C4257F">
        <w:rPr>
          <w:sz w:val="24"/>
        </w:rPr>
        <w:t xml:space="preserve">Сформулируйте нулевую гипотезу о том, что коэффициент регрессии статистически незначим: </w:t>
      </w:r>
      <w:r w:rsidRPr="00C4257F">
        <w:rPr>
          <w:position w:val="-12"/>
          <w:sz w:val="24"/>
        </w:rPr>
        <w:object w:dxaOrig="1185" w:dyaOrig="375">
          <v:shape id="_x0000_i1097" type="#_x0000_t75" style="width:59.25pt;height:18.75pt" o:ole="" fillcolor="window">
            <v:imagedata r:id="rId140" o:title=""/>
          </v:shape>
          <o:OLEObject Type="Embed" ProgID="Equation.3" ShapeID="_x0000_i1097" DrawAspect="Content" ObjectID="_1741510672" r:id="rId141"/>
        </w:object>
      </w:r>
      <w:r w:rsidRPr="00C4257F">
        <w:rPr>
          <w:sz w:val="24"/>
        </w:rPr>
        <w:t>(линейной зависимости нет)</w:t>
      </w:r>
    </w:p>
    <w:p w:rsidR="00C4257F" w:rsidRPr="00C4257F" w:rsidRDefault="00C4257F" w:rsidP="00C4257F">
      <w:pPr>
        <w:widowControl w:val="0"/>
        <w:overflowPunct w:val="0"/>
        <w:autoSpaceDE w:val="0"/>
        <w:autoSpaceDN w:val="0"/>
        <w:adjustRightInd w:val="0"/>
        <w:ind w:right="-766"/>
        <w:jc w:val="both"/>
        <w:textAlignment w:val="baseline"/>
        <w:rPr>
          <w:sz w:val="24"/>
        </w:rPr>
      </w:pPr>
      <w:r w:rsidRPr="00C4257F">
        <w:rPr>
          <w:sz w:val="24"/>
        </w:rPr>
        <w:t xml:space="preserve"> </w:t>
      </w:r>
      <w:proofErr w:type="gramStart"/>
      <w:r w:rsidRPr="00C4257F">
        <w:rPr>
          <w:sz w:val="24"/>
        </w:rPr>
        <w:t>при</w:t>
      </w:r>
      <w:proofErr w:type="gramEnd"/>
      <w:r w:rsidRPr="00C4257F">
        <w:rPr>
          <w:sz w:val="24"/>
        </w:rPr>
        <w:t xml:space="preserve"> конкурирующей: </w:t>
      </w:r>
      <w:r w:rsidRPr="00C4257F">
        <w:rPr>
          <w:position w:val="-12"/>
          <w:sz w:val="24"/>
        </w:rPr>
        <w:object w:dxaOrig="1215" w:dyaOrig="375">
          <v:shape id="_x0000_i1098" type="#_x0000_t75" style="width:60.75pt;height:18.75pt" o:ole="" fillcolor="window">
            <v:imagedata r:id="rId142" o:title=""/>
          </v:shape>
          <o:OLEObject Type="Embed" ProgID="Equation.3" ShapeID="_x0000_i1098" DrawAspect="Content" ObjectID="_1741510673" r:id="rId143"/>
        </w:object>
      </w:r>
      <w:r w:rsidRPr="00C4257F">
        <w:rPr>
          <w:sz w:val="24"/>
        </w:rPr>
        <w:t>(линейная зависимость есть)</w:t>
      </w:r>
    </w:p>
    <w:p w:rsidR="00C4257F" w:rsidRPr="00C4257F" w:rsidRDefault="00C4257F" w:rsidP="00C4257F">
      <w:pPr>
        <w:widowControl w:val="0"/>
        <w:overflowPunct w:val="0"/>
        <w:autoSpaceDE w:val="0"/>
        <w:autoSpaceDN w:val="0"/>
        <w:adjustRightInd w:val="0"/>
        <w:ind w:right="-766"/>
        <w:jc w:val="both"/>
        <w:textAlignment w:val="baseline"/>
        <w:rPr>
          <w:sz w:val="24"/>
        </w:rPr>
      </w:pPr>
      <w:r w:rsidRPr="00C4257F">
        <w:rPr>
          <w:sz w:val="24"/>
        </w:rPr>
        <w:t xml:space="preserve">или о том, что уравнение в целом статистически незначимо: </w:t>
      </w:r>
      <w:r w:rsidRPr="00C4257F">
        <w:rPr>
          <w:position w:val="-12"/>
          <w:sz w:val="24"/>
        </w:rPr>
        <w:object w:dxaOrig="1185" w:dyaOrig="375">
          <v:shape id="_x0000_i1099" type="#_x0000_t75" style="width:59.25pt;height:18.75pt" o:ole="" fillcolor="window">
            <v:imagedata r:id="rId144" o:title=""/>
          </v:shape>
          <o:OLEObject Type="Embed" ProgID="Equation.3" ShapeID="_x0000_i1099" DrawAspect="Content" ObjectID="_1741510674" r:id="rId145"/>
        </w:object>
      </w:r>
      <w:r w:rsidRPr="00C4257F">
        <w:rPr>
          <w:sz w:val="24"/>
        </w:rPr>
        <w:t>.</w:t>
      </w: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b/>
          <w:sz w:val="24"/>
        </w:rPr>
        <w:t xml:space="preserve">2. </w:t>
      </w:r>
      <w:r w:rsidRPr="00C4257F">
        <w:rPr>
          <w:sz w:val="24"/>
        </w:rPr>
        <w:t>Определите фактическое значение соответствующего критерия.</w:t>
      </w: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b/>
          <w:sz w:val="24"/>
        </w:rPr>
        <w:t xml:space="preserve">3. </w:t>
      </w:r>
      <w:r w:rsidRPr="00C4257F">
        <w:rPr>
          <w:sz w:val="24"/>
        </w:rPr>
        <w:t xml:space="preserve">Сравните полученное фактическое значение с табличным.  </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sz w:val="24"/>
        </w:rPr>
        <w:t xml:space="preserve">4. </w:t>
      </w:r>
      <w:r w:rsidRPr="00C4257F">
        <w:rPr>
          <w:sz w:val="24"/>
        </w:rPr>
        <w:t>Если фактическое значение используемого критерия превышает табличное, нулевая гипотеза отклоняется, и с вероятностью (1-</w:t>
      </w:r>
      <w:r w:rsidRPr="00C4257F">
        <w:rPr>
          <w:position w:val="-6"/>
          <w:sz w:val="24"/>
        </w:rPr>
        <w:object w:dxaOrig="225" w:dyaOrig="225">
          <v:shape id="_x0000_i1100" type="#_x0000_t75" style="width:11.25pt;height:11.25pt" o:ole="" fillcolor="window">
            <v:imagedata r:id="rId146" o:title=""/>
          </v:shape>
          <o:OLEObject Type="Embed" ProgID="Equation.3" ShapeID="_x0000_i1100" DrawAspect="Content" ObjectID="_1741510675" r:id="rId147"/>
        </w:object>
      </w:r>
      <w:r w:rsidRPr="00C4257F">
        <w:rPr>
          <w:sz w:val="24"/>
        </w:rPr>
        <w:t>) принимается альтернативная гипотеза о статистической значимости коэффициента регрессии. Если фактическое значение t - критерия меньше табличного, оснований отклонять нулевую гипотезу - нет.</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 xml:space="preserve">Статистическая значимость коэффициента регрессии </w:t>
      </w:r>
      <w:r w:rsidRPr="00C4257F">
        <w:rPr>
          <w:position w:val="-10"/>
          <w:sz w:val="24"/>
        </w:rPr>
        <w:object w:dxaOrig="240" w:dyaOrig="315">
          <v:shape id="_x0000_i1101" type="#_x0000_t75" style="width:12pt;height:15.75pt" o:ole="" fillcolor="window">
            <v:imagedata r:id="rId41" o:title=""/>
          </v:shape>
          <o:OLEObject Type="Embed" ProgID="Equation.3" ShapeID="_x0000_i1101" DrawAspect="Content" ObjectID="_1741510676" r:id="rId148"/>
        </w:object>
      </w:r>
      <w:r w:rsidRPr="00C4257F">
        <w:rPr>
          <w:sz w:val="24"/>
        </w:rPr>
        <w:t xml:space="preserve"> проверяется с помощью t - критерия Стьюдента:</w:t>
      </w:r>
    </w:p>
    <w:p w:rsidR="00C4257F" w:rsidRPr="00C4257F" w:rsidRDefault="00C4257F" w:rsidP="00C4257F">
      <w:pPr>
        <w:widowControl w:val="0"/>
        <w:overflowPunct w:val="0"/>
        <w:autoSpaceDE w:val="0"/>
        <w:autoSpaceDN w:val="0"/>
        <w:adjustRightInd w:val="0"/>
        <w:jc w:val="center"/>
        <w:textAlignment w:val="baseline"/>
        <w:rPr>
          <w:sz w:val="24"/>
        </w:rPr>
      </w:pPr>
      <w:r w:rsidRPr="00C4257F">
        <w:rPr>
          <w:position w:val="-34"/>
          <w:sz w:val="24"/>
        </w:rPr>
        <w:object w:dxaOrig="1335" w:dyaOrig="780">
          <v:shape id="_x0000_i1102" type="#_x0000_t75" style="width:66.75pt;height:39pt" o:ole="" fillcolor="window">
            <v:imagedata r:id="rId149" o:title=""/>
          </v:shape>
          <o:OLEObject Type="Embed" ProgID="Equation.3" ShapeID="_x0000_i1102" DrawAspect="Content" ObjectID="_1741510677" r:id="rId150"/>
        </w:object>
      </w:r>
      <w:r w:rsidRPr="00C4257F">
        <w:rPr>
          <w:sz w:val="24"/>
        </w:rPr>
        <w:t>,</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где</w:t>
      </w:r>
    </w:p>
    <w:p w:rsidR="00C4257F" w:rsidRPr="00C4257F" w:rsidRDefault="00C4257F" w:rsidP="00C4257F">
      <w:pPr>
        <w:widowControl w:val="0"/>
        <w:overflowPunct w:val="0"/>
        <w:autoSpaceDE w:val="0"/>
        <w:autoSpaceDN w:val="0"/>
        <w:adjustRightInd w:val="0"/>
        <w:jc w:val="center"/>
        <w:textAlignment w:val="baseline"/>
        <w:rPr>
          <w:sz w:val="24"/>
        </w:rPr>
      </w:pPr>
      <w:r w:rsidRPr="00C4257F">
        <w:rPr>
          <w:position w:val="-112"/>
          <w:sz w:val="24"/>
        </w:rPr>
        <w:object w:dxaOrig="3540" w:dyaOrig="1290">
          <v:shape id="_x0000_i1103" type="#_x0000_t75" style="width:177pt;height:64.5pt" o:ole="" fillcolor="window">
            <v:imagedata r:id="rId151" o:title=""/>
          </v:shape>
          <o:OLEObject Type="Embed" ProgID="Equation.3" ShapeID="_x0000_i1103" DrawAspect="Content" ObjectID="_1741510678" r:id="rId152"/>
        </w:object>
      </w:r>
      <w:r w:rsidRPr="00C4257F">
        <w:rPr>
          <w:sz w:val="24"/>
        </w:rPr>
        <w:t>,</w:t>
      </w:r>
    </w:p>
    <w:p w:rsidR="00C4257F" w:rsidRPr="00C4257F" w:rsidRDefault="00C4257F" w:rsidP="00C4257F">
      <w:pPr>
        <w:widowControl w:val="0"/>
        <w:overflowPunct w:val="0"/>
        <w:autoSpaceDE w:val="0"/>
        <w:autoSpaceDN w:val="0"/>
        <w:adjustRightInd w:val="0"/>
        <w:jc w:val="center"/>
        <w:textAlignment w:val="baseline"/>
        <w:rPr>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 xml:space="preserve"> </w:t>
      </w:r>
      <w:r w:rsidRPr="00C4257F">
        <w:rPr>
          <w:position w:val="-14"/>
          <w:sz w:val="24"/>
        </w:rPr>
        <w:object w:dxaOrig="375" w:dyaOrig="390">
          <v:shape id="_x0000_i1104" type="#_x0000_t75" style="width:18.75pt;height:19.5pt" o:ole="" fillcolor="window">
            <v:imagedata r:id="rId153" o:title=""/>
          </v:shape>
          <o:OLEObject Type="Embed" ProgID="Equation.3" ShapeID="_x0000_i1104" DrawAspect="Content" ObjectID="_1741510679" r:id="rId154"/>
        </w:object>
      </w:r>
      <w:r w:rsidRPr="00C4257F">
        <w:rPr>
          <w:sz w:val="24"/>
        </w:rPr>
        <w:t xml:space="preserve"> - стандартная ошибка оценки, рассчитываемая по формуле</w:t>
      </w:r>
    </w:p>
    <w:p w:rsidR="00C4257F" w:rsidRPr="00C4257F" w:rsidRDefault="00C4257F" w:rsidP="00C4257F">
      <w:pPr>
        <w:widowControl w:val="0"/>
        <w:overflowPunct w:val="0"/>
        <w:autoSpaceDE w:val="0"/>
        <w:autoSpaceDN w:val="0"/>
        <w:adjustRightInd w:val="0"/>
        <w:jc w:val="center"/>
        <w:textAlignment w:val="baseline"/>
        <w:rPr>
          <w:sz w:val="24"/>
        </w:rPr>
      </w:pPr>
      <w:r w:rsidRPr="00C4257F">
        <w:rPr>
          <w:position w:val="-26"/>
        </w:rPr>
        <w:object w:dxaOrig="2130" w:dyaOrig="1110">
          <v:shape id="_x0000_i1105" type="#_x0000_t75" style="width:106.5pt;height:55.5pt" o:ole="" fillcolor="window">
            <v:imagedata r:id="rId155" o:title=""/>
          </v:shape>
          <o:OLEObject Type="Embed" ProgID="Equation.3" ShapeID="_x0000_i1105" DrawAspect="Content" ObjectID="_1741510680" r:id="rId156"/>
        </w:object>
      </w:r>
      <w:r w:rsidRPr="00C4257F">
        <w:rPr>
          <w:sz w:val="28"/>
        </w:rPr>
        <w:t>.</w:t>
      </w:r>
    </w:p>
    <w:p w:rsidR="00C4257F" w:rsidRPr="00C4257F" w:rsidRDefault="00C4257F" w:rsidP="00C4257F">
      <w:pPr>
        <w:widowControl w:val="0"/>
        <w:overflowPunct w:val="0"/>
        <w:autoSpaceDE w:val="0"/>
        <w:autoSpaceDN w:val="0"/>
        <w:adjustRightInd w:val="0"/>
        <w:ind w:firstLine="720"/>
        <w:jc w:val="both"/>
        <w:textAlignment w:val="baseline"/>
        <w:rPr>
          <w:sz w:val="24"/>
        </w:rPr>
      </w:pPr>
      <w:r w:rsidRPr="00C4257F">
        <w:rPr>
          <w:sz w:val="24"/>
        </w:rPr>
        <w:t xml:space="preserve">Так как нулевая гипотеза предполагает, что </w:t>
      </w:r>
      <w:r w:rsidRPr="00C4257F">
        <w:rPr>
          <w:position w:val="-10"/>
          <w:sz w:val="24"/>
        </w:rPr>
        <w:object w:dxaOrig="240" w:dyaOrig="315">
          <v:shape id="_x0000_i1106" type="#_x0000_t75" style="width:12pt;height:15.75pt" o:ole="" fillcolor="window">
            <v:imagedata r:id="rId41" o:title=""/>
          </v:shape>
          <o:OLEObject Type="Embed" ProgID="Equation.3" ShapeID="_x0000_i1106" DrawAspect="Content" ObjectID="_1741510681" r:id="rId157"/>
        </w:object>
      </w:r>
      <w:r w:rsidRPr="00C4257F">
        <w:rPr>
          <w:sz w:val="24"/>
        </w:rPr>
        <w:t xml:space="preserve">=0, то </w:t>
      </w:r>
      <w:proofErr w:type="spellStart"/>
      <w:proofErr w:type="gramStart"/>
      <w:r w:rsidRPr="00C4257F">
        <w:rPr>
          <w:sz w:val="24"/>
        </w:rPr>
        <w:t>t</w:t>
      </w:r>
      <w:proofErr w:type="gramEnd"/>
      <w:r w:rsidRPr="00C4257F">
        <w:rPr>
          <w:sz w:val="24"/>
          <w:vertAlign w:val="subscript"/>
        </w:rPr>
        <w:t>набл</w:t>
      </w:r>
      <w:proofErr w:type="spellEnd"/>
      <w:r w:rsidRPr="00C4257F">
        <w:rPr>
          <w:sz w:val="24"/>
          <w:vertAlign w:val="subscript"/>
        </w:rPr>
        <w:t>.</w:t>
      </w:r>
      <w:r w:rsidRPr="00C4257F">
        <w:rPr>
          <w:sz w:val="24"/>
        </w:rPr>
        <w:t xml:space="preserve"> рассчитывается как:</w:t>
      </w:r>
    </w:p>
    <w:p w:rsidR="00C4257F" w:rsidRPr="00C4257F" w:rsidRDefault="00C4257F" w:rsidP="00C4257F">
      <w:pPr>
        <w:widowControl w:val="0"/>
        <w:overflowPunct w:val="0"/>
        <w:autoSpaceDE w:val="0"/>
        <w:autoSpaceDN w:val="0"/>
        <w:adjustRightInd w:val="0"/>
        <w:jc w:val="center"/>
        <w:textAlignment w:val="baseline"/>
        <w:rPr>
          <w:sz w:val="24"/>
        </w:rPr>
      </w:pPr>
      <w:r w:rsidRPr="00C4257F">
        <w:rPr>
          <w:position w:val="-30"/>
          <w:sz w:val="24"/>
        </w:rPr>
        <w:object w:dxaOrig="1245" w:dyaOrig="675">
          <v:shape id="_x0000_i1107" type="#_x0000_t75" style="width:62.25pt;height:33.75pt" o:ole="" fillcolor="window">
            <v:imagedata r:id="rId158" o:title=""/>
          </v:shape>
          <o:OLEObject Type="Embed" ProgID="Equation.3" ShapeID="_x0000_i1107" DrawAspect="Content" ObjectID="_1741510682" r:id="rId159"/>
        </w:object>
      </w:r>
      <w:r w:rsidRPr="00C4257F">
        <w:rPr>
          <w:sz w:val="24"/>
        </w:rPr>
        <w:t>.</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Для определения табличного значения воспользуйтесь таблицами распределения Стьюдента для заданного уровня значимости α, принимая во внимание, что число степеней свободы для распределения Стьюдента равно (</w:t>
      </w:r>
      <w:r w:rsidRPr="00C4257F">
        <w:rPr>
          <w:i/>
          <w:sz w:val="24"/>
        </w:rPr>
        <w:t>k = n - 2</w:t>
      </w:r>
      <w:r w:rsidRPr="00C4257F">
        <w:rPr>
          <w:sz w:val="24"/>
        </w:rPr>
        <w:t>).</w:t>
      </w:r>
    </w:p>
    <w:p w:rsidR="00C4257F" w:rsidRPr="00C4257F" w:rsidRDefault="00C4257F" w:rsidP="00C4257F">
      <w:pPr>
        <w:widowControl w:val="0"/>
        <w:overflowPunct w:val="0"/>
        <w:autoSpaceDE w:val="0"/>
        <w:autoSpaceDN w:val="0"/>
        <w:adjustRightInd w:val="0"/>
        <w:ind w:firstLine="709"/>
        <w:jc w:val="both"/>
        <w:textAlignment w:val="baseline"/>
        <w:rPr>
          <w:sz w:val="24"/>
        </w:rPr>
      </w:pPr>
    </w:p>
    <w:p w:rsidR="00C4257F" w:rsidRPr="00C4257F" w:rsidRDefault="00C4257F" w:rsidP="00C4257F">
      <w:pPr>
        <w:widowControl w:val="0"/>
        <w:overflowPunct w:val="0"/>
        <w:autoSpaceDE w:val="0"/>
        <w:autoSpaceDN w:val="0"/>
        <w:adjustRightInd w:val="0"/>
        <w:ind w:firstLine="709"/>
        <w:jc w:val="both"/>
        <w:textAlignment w:val="baseline"/>
        <w:rPr>
          <w:i/>
          <w:sz w:val="24"/>
        </w:rPr>
      </w:pPr>
      <w:r w:rsidRPr="00C4257F">
        <w:rPr>
          <w:i/>
          <w:sz w:val="24"/>
        </w:rPr>
        <w:t xml:space="preserve">Для нашего примера </w:t>
      </w:r>
      <w:r w:rsidRPr="00C4257F">
        <w:rPr>
          <w:i/>
          <w:position w:val="-12"/>
          <w:sz w:val="24"/>
        </w:rPr>
        <w:object w:dxaOrig="1455" w:dyaOrig="390">
          <v:shape id="_x0000_i1108" type="#_x0000_t75" style="width:72.75pt;height:19.5pt" o:ole="" fillcolor="window">
            <v:imagedata r:id="rId160" o:title=""/>
          </v:shape>
          <o:OLEObject Type="Embed" ProgID="Equation.3" ShapeID="_x0000_i1108" DrawAspect="Content" ObjectID="_1741510683" r:id="rId161"/>
        </w:object>
      </w:r>
      <w:r w:rsidRPr="00C4257F">
        <w:rPr>
          <w:i/>
          <w:sz w:val="24"/>
        </w:rPr>
        <w:t xml:space="preserve">, а </w:t>
      </w:r>
      <w:r w:rsidRPr="00C4257F">
        <w:rPr>
          <w:i/>
          <w:position w:val="-14"/>
          <w:sz w:val="24"/>
        </w:rPr>
        <w:object w:dxaOrig="1695" w:dyaOrig="480">
          <v:shape id="_x0000_i1109" type="#_x0000_t75" style="width:84.75pt;height:24pt" o:ole="" fillcolor="window">
            <v:imagedata r:id="rId162" o:title=""/>
          </v:shape>
          <o:OLEObject Type="Embed" ProgID="Equation.3" ShapeID="_x0000_i1109" DrawAspect="Content" ObjectID="_1741510684" r:id="rId163"/>
        </w:object>
      </w:r>
      <w:r w:rsidRPr="00C4257F">
        <w:rPr>
          <w:i/>
          <w:sz w:val="24"/>
        </w:rPr>
        <w:t>=</w:t>
      </w:r>
      <w:r w:rsidRPr="00C4257F">
        <w:rPr>
          <w:sz w:val="28"/>
        </w:rPr>
        <w:t>2,07</w:t>
      </w:r>
      <w:r w:rsidRPr="00C4257F">
        <w:rPr>
          <w:i/>
          <w:sz w:val="24"/>
        </w:rPr>
        <w:t xml:space="preserve">, </w:t>
      </w:r>
      <w:proofErr w:type="gramStart"/>
      <w:r w:rsidRPr="00C4257F">
        <w:rPr>
          <w:i/>
          <w:sz w:val="24"/>
        </w:rPr>
        <w:t>следовательно</w:t>
      </w:r>
      <w:proofErr w:type="gramEnd"/>
      <w:r w:rsidRPr="00C4257F">
        <w:rPr>
          <w:i/>
          <w:sz w:val="24"/>
        </w:rPr>
        <w:t xml:space="preserve"> нулевая гипотеза отвергается в пользу альтернативной и коэффициент регрессии</w:t>
      </w:r>
      <w:r w:rsidRPr="00C4257F">
        <w:rPr>
          <w:i/>
          <w:position w:val="-10"/>
          <w:sz w:val="24"/>
        </w:rPr>
        <w:object w:dxaOrig="240" w:dyaOrig="315">
          <v:shape id="_x0000_i1110" type="#_x0000_t75" style="width:12pt;height:15.75pt" o:ole="" fillcolor="window">
            <v:imagedata r:id="rId41" o:title=""/>
          </v:shape>
          <o:OLEObject Type="Embed" ProgID="Equation.3" ShapeID="_x0000_i1110" DrawAspect="Content" ObjectID="_1741510685" r:id="rId164"/>
        </w:object>
      </w:r>
      <w:r w:rsidRPr="00C4257F">
        <w:rPr>
          <w:i/>
          <w:sz w:val="24"/>
        </w:rPr>
        <w:t xml:space="preserve"> статистически значим, то есть наличие существенной линейной зависимости между количеством миль, проведенных в путешествии и величиной расходов статистически подтверждается.</w:t>
      </w:r>
    </w:p>
    <w:p w:rsidR="00C4257F" w:rsidRPr="00C4257F" w:rsidRDefault="00C4257F" w:rsidP="00C4257F">
      <w:pPr>
        <w:widowControl w:val="0"/>
        <w:overflowPunct w:val="0"/>
        <w:autoSpaceDE w:val="0"/>
        <w:autoSpaceDN w:val="0"/>
        <w:adjustRightInd w:val="0"/>
        <w:ind w:firstLine="709"/>
        <w:jc w:val="both"/>
        <w:textAlignment w:val="baseline"/>
        <w:rPr>
          <w:i/>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 xml:space="preserve">Оценка статистической значимости построенной модели регрессии в целом производится с помощью F- критерия Фишера. Фактическое значение F-критерия качества оценивания регрессии, который представляет собой отношение объясненной суммы квадратов </w:t>
      </w:r>
      <w:r w:rsidRPr="00C4257F">
        <w:rPr>
          <w:i/>
          <w:sz w:val="24"/>
        </w:rPr>
        <w:t>SSR</w:t>
      </w:r>
      <w:r w:rsidRPr="00C4257F">
        <w:rPr>
          <w:sz w:val="24"/>
        </w:rPr>
        <w:t xml:space="preserve"> (в расчете на одну независимую переменную) к остаточной сумме квадратов </w:t>
      </w:r>
      <w:r w:rsidRPr="00C4257F">
        <w:rPr>
          <w:i/>
          <w:sz w:val="24"/>
        </w:rPr>
        <w:t>SSE</w:t>
      </w:r>
      <w:r w:rsidRPr="00C4257F">
        <w:rPr>
          <w:sz w:val="24"/>
        </w:rPr>
        <w:t xml:space="preserve"> (в расчете на одну степень свободы), определяется как:</w:t>
      </w:r>
    </w:p>
    <w:p w:rsidR="00C4257F" w:rsidRPr="00C4257F" w:rsidRDefault="00C4257F" w:rsidP="00C4257F">
      <w:pPr>
        <w:widowControl w:val="0"/>
        <w:overflowPunct w:val="0"/>
        <w:autoSpaceDE w:val="0"/>
        <w:autoSpaceDN w:val="0"/>
        <w:adjustRightInd w:val="0"/>
        <w:ind w:firstLine="709"/>
        <w:jc w:val="center"/>
        <w:textAlignment w:val="baseline"/>
        <w:rPr>
          <w:sz w:val="24"/>
        </w:rPr>
      </w:pPr>
      <w:r w:rsidRPr="00C4257F">
        <w:rPr>
          <w:position w:val="-56"/>
          <w:sz w:val="24"/>
        </w:rPr>
        <w:object w:dxaOrig="1665" w:dyaOrig="1275">
          <v:shape id="_x0000_i1111" type="#_x0000_t75" style="width:83.25pt;height:63.75pt" o:ole="" fillcolor="window">
            <v:imagedata r:id="rId165" o:title=""/>
          </v:shape>
          <o:OLEObject Type="Embed" ProgID="Equation.3" ShapeID="_x0000_i1111" DrawAspect="Content" ObjectID="_1741510686" r:id="rId166"/>
        </w:object>
      </w:r>
      <w:r w:rsidRPr="00C4257F">
        <w:rPr>
          <w:sz w:val="24"/>
        </w:rPr>
        <w:t>,</w:t>
      </w:r>
    </w:p>
    <w:p w:rsidR="00C4257F" w:rsidRPr="00C4257F" w:rsidRDefault="00C4257F" w:rsidP="00C4257F">
      <w:pPr>
        <w:ind w:firstLine="720"/>
        <w:jc w:val="both"/>
        <w:rPr>
          <w:sz w:val="24"/>
        </w:rPr>
      </w:pPr>
      <w:r w:rsidRPr="00C4257F">
        <w:rPr>
          <w:sz w:val="24"/>
        </w:rPr>
        <w:t xml:space="preserve">где </w:t>
      </w:r>
      <w:r w:rsidRPr="00C4257F">
        <w:rPr>
          <w:i/>
          <w:sz w:val="24"/>
          <w:lang w:val="en-US"/>
        </w:rPr>
        <w:t>SSR</w:t>
      </w:r>
      <w:r w:rsidRPr="00C4257F">
        <w:rPr>
          <w:sz w:val="24"/>
        </w:rPr>
        <w:t xml:space="preserve"> =</w:t>
      </w:r>
      <w:r w:rsidRPr="00C4257F">
        <w:rPr>
          <w:position w:val="-32"/>
          <w:sz w:val="24"/>
        </w:rPr>
        <w:object w:dxaOrig="1440" w:dyaOrig="780">
          <v:shape id="_x0000_i1112" type="#_x0000_t75" style="width:1in;height:39pt" o:ole="" fillcolor="window">
            <v:imagedata r:id="rId167" o:title=""/>
          </v:shape>
          <o:OLEObject Type="Embed" ProgID="Equation.3" ShapeID="_x0000_i1112" DrawAspect="Content" ObjectID="_1741510687" r:id="rId168"/>
        </w:object>
      </w:r>
      <w:r w:rsidRPr="00C4257F">
        <w:rPr>
          <w:sz w:val="24"/>
        </w:rPr>
        <w:t xml:space="preserve"> - факторная, или объясненная моделью регрессии, сумма квадратов, </w:t>
      </w:r>
    </w:p>
    <w:p w:rsidR="00C4257F" w:rsidRPr="00C4257F" w:rsidRDefault="00C4257F" w:rsidP="00C4257F">
      <w:pPr>
        <w:ind w:firstLine="720"/>
        <w:jc w:val="both"/>
        <w:rPr>
          <w:sz w:val="24"/>
        </w:rPr>
      </w:pPr>
      <w:r w:rsidRPr="00C4257F">
        <w:rPr>
          <w:sz w:val="24"/>
        </w:rPr>
        <w:t xml:space="preserve">       </w:t>
      </w:r>
      <w:r w:rsidRPr="00C4257F">
        <w:rPr>
          <w:position w:val="-28"/>
          <w:sz w:val="24"/>
        </w:rPr>
        <w:object w:dxaOrig="1995" w:dyaOrig="675">
          <v:shape id="_x0000_i1113" type="#_x0000_t75" style="width:99.75pt;height:33.75pt" o:ole="" fillcolor="window">
            <v:imagedata r:id="rId169" o:title=""/>
          </v:shape>
          <o:OLEObject Type="Embed" ProgID="Equation.3" ShapeID="_x0000_i1113" DrawAspect="Content" ObjectID="_1741510688" r:id="rId170"/>
        </w:object>
      </w:r>
      <w:r w:rsidRPr="00C4257F">
        <w:rPr>
          <w:sz w:val="24"/>
        </w:rPr>
        <w:t xml:space="preserve"> - остаточная, или необъясненная моделью сумма квадратов</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i/>
          <w:sz w:val="24"/>
        </w:rPr>
        <w:t>k  -</w:t>
      </w:r>
      <w:r w:rsidRPr="00C4257F">
        <w:rPr>
          <w:sz w:val="24"/>
        </w:rPr>
        <w:t xml:space="preserve"> число независимых переменных.</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F - критерий можно выразить через коэффициент детерминации:</w:t>
      </w:r>
    </w:p>
    <w:p w:rsidR="00C4257F" w:rsidRPr="00C4257F" w:rsidRDefault="00C4257F" w:rsidP="00C4257F">
      <w:pPr>
        <w:widowControl w:val="0"/>
        <w:overflowPunct w:val="0"/>
        <w:autoSpaceDE w:val="0"/>
        <w:autoSpaceDN w:val="0"/>
        <w:adjustRightInd w:val="0"/>
        <w:jc w:val="center"/>
        <w:textAlignment w:val="baseline"/>
        <w:rPr>
          <w:sz w:val="24"/>
        </w:rPr>
      </w:pPr>
      <w:r w:rsidRPr="00C4257F">
        <w:rPr>
          <w:position w:val="-30"/>
          <w:sz w:val="24"/>
        </w:rPr>
        <w:object w:dxaOrig="2295" w:dyaOrig="720">
          <v:shape id="_x0000_i1114" type="#_x0000_t75" style="width:114.75pt;height:36pt" o:ole="" fillcolor="window">
            <v:imagedata r:id="rId171" o:title=""/>
          </v:shape>
          <o:OLEObject Type="Embed" ProgID="Equation.3" ShapeID="_x0000_i1114" DrawAspect="Content" ObjectID="_1741510689" r:id="rId172"/>
        </w:object>
      </w:r>
      <w:r w:rsidRPr="00C4257F">
        <w:rPr>
          <w:sz w:val="24"/>
        </w:rPr>
        <w:t>.</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 xml:space="preserve">Для определения табличного значения воспользуйтесь таблицами распределения Фишера-Снедекора для заданного уровня значимости α, принимая во внимание, что в случае парной регрессии число степеней свободы большей дисперсии равно 1, а число степеней свободы меньшей дисперсии равно </w:t>
      </w:r>
      <w:r w:rsidRPr="00C4257F">
        <w:rPr>
          <w:i/>
          <w:sz w:val="24"/>
        </w:rPr>
        <w:t>n - 2</w:t>
      </w:r>
      <w:r w:rsidRPr="00C4257F">
        <w:rPr>
          <w:sz w:val="24"/>
        </w:rPr>
        <w:t>.</w:t>
      </w:r>
    </w:p>
    <w:p w:rsidR="00C4257F" w:rsidRPr="00C4257F" w:rsidRDefault="00C4257F" w:rsidP="00C4257F">
      <w:pPr>
        <w:widowControl w:val="0"/>
        <w:overflowPunct w:val="0"/>
        <w:autoSpaceDE w:val="0"/>
        <w:autoSpaceDN w:val="0"/>
        <w:adjustRightInd w:val="0"/>
        <w:ind w:firstLine="709"/>
        <w:jc w:val="both"/>
        <w:textAlignment w:val="baseline"/>
        <w:rPr>
          <w:sz w:val="24"/>
        </w:rPr>
      </w:pPr>
    </w:p>
    <w:p w:rsidR="00C4257F" w:rsidRPr="00C4257F" w:rsidRDefault="00C4257F" w:rsidP="00C4257F">
      <w:pPr>
        <w:widowControl w:val="0"/>
        <w:overflowPunct w:val="0"/>
        <w:autoSpaceDE w:val="0"/>
        <w:autoSpaceDN w:val="0"/>
        <w:adjustRightInd w:val="0"/>
        <w:ind w:firstLine="709"/>
        <w:jc w:val="both"/>
        <w:textAlignment w:val="baseline"/>
        <w:rPr>
          <w:i/>
          <w:sz w:val="24"/>
        </w:rPr>
      </w:pPr>
      <w:r w:rsidRPr="00C4257F">
        <w:rPr>
          <w:i/>
          <w:sz w:val="24"/>
        </w:rPr>
        <w:t xml:space="preserve">Для нашего примера </w:t>
      </w:r>
      <w:r w:rsidRPr="00C4257F">
        <w:rPr>
          <w:i/>
          <w:position w:val="-12"/>
          <w:sz w:val="24"/>
        </w:rPr>
        <w:object w:dxaOrig="735" w:dyaOrig="510">
          <v:shape id="_x0000_i1115" type="#_x0000_t75" style="width:36.75pt;height:25.5pt" o:ole="" fillcolor="window">
            <v:imagedata r:id="rId173" o:title=""/>
          </v:shape>
          <o:OLEObject Type="Embed" ProgID="Equation.3" ShapeID="_x0000_i1115" DrawAspect="Content" ObjectID="_1741510690" r:id="rId174"/>
        </w:object>
      </w:r>
      <w:r w:rsidRPr="00C4257F">
        <w:rPr>
          <w:i/>
          <w:sz w:val="24"/>
        </w:rPr>
        <w:t xml:space="preserve">=671, 137, а </w:t>
      </w:r>
      <w:r w:rsidRPr="00C4257F">
        <w:rPr>
          <w:i/>
          <w:position w:val="-14"/>
          <w:sz w:val="24"/>
        </w:rPr>
        <w:object w:dxaOrig="2325" w:dyaOrig="465">
          <v:shape id="_x0000_i1116" type="#_x0000_t75" style="width:116.25pt;height:23.25pt" o:ole="" fillcolor="window">
            <v:imagedata r:id="rId175" o:title=""/>
          </v:shape>
          <o:OLEObject Type="Embed" ProgID="Equation.3" ShapeID="_x0000_i1116" DrawAspect="Content" ObjectID="_1741510691" r:id="rId176"/>
        </w:object>
      </w:r>
      <w:r w:rsidRPr="00C4257F">
        <w:rPr>
          <w:i/>
          <w:sz w:val="24"/>
        </w:rPr>
        <w:t xml:space="preserve">=4,45. Так как </w:t>
      </w:r>
      <w:r w:rsidRPr="00C4257F">
        <w:rPr>
          <w:i/>
          <w:position w:val="-12"/>
          <w:sz w:val="24"/>
        </w:rPr>
        <w:object w:dxaOrig="1605" w:dyaOrig="450">
          <v:shape id="_x0000_i1117" type="#_x0000_t75" style="width:80.25pt;height:22.5pt" o:ole="" fillcolor="window">
            <v:imagedata r:id="rId177" o:title=""/>
          </v:shape>
          <o:OLEObject Type="Embed" ProgID="Equation.3" ShapeID="_x0000_i1117" DrawAspect="Content" ObjectID="_1741510692" r:id="rId178"/>
        </w:object>
      </w:r>
      <w:r w:rsidRPr="00C4257F">
        <w:rPr>
          <w:i/>
          <w:sz w:val="24"/>
        </w:rPr>
        <w:t xml:space="preserve"> построенная модель регрессии в целом значима и может в дальнейшем использоваться нами для прогнозов.</w:t>
      </w:r>
    </w:p>
    <w:p w:rsidR="00C4257F" w:rsidRPr="00C4257F" w:rsidRDefault="00C4257F" w:rsidP="00C4257F">
      <w:pPr>
        <w:widowControl w:val="0"/>
        <w:overflowPunct w:val="0"/>
        <w:autoSpaceDE w:val="0"/>
        <w:autoSpaceDN w:val="0"/>
        <w:adjustRightInd w:val="0"/>
        <w:ind w:firstLine="709"/>
        <w:jc w:val="both"/>
        <w:textAlignment w:val="baseline"/>
        <w:rPr>
          <w:i/>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 xml:space="preserve">Для выполнения </w:t>
      </w:r>
      <w:r w:rsidRPr="00C4257F">
        <w:rPr>
          <w:b/>
          <w:i/>
          <w:sz w:val="24"/>
          <w:u w:val="single"/>
        </w:rPr>
        <w:t>пункта 5</w:t>
      </w:r>
      <w:r w:rsidRPr="00C4257F">
        <w:rPr>
          <w:sz w:val="24"/>
        </w:rPr>
        <w:t xml:space="preserve"> необходимо изучить вопрос об интервальном оценивании в регрессионном анализе, уяснить смысл понятий “точечный прогноз” и “интервальный прогноз”. Для расчета точечного прогноза </w:t>
      </w:r>
      <w:r w:rsidRPr="00C4257F">
        <w:rPr>
          <w:position w:val="-10"/>
          <w:sz w:val="24"/>
        </w:rPr>
        <w:object w:dxaOrig="300" w:dyaOrig="360">
          <v:shape id="_x0000_i1118" type="#_x0000_t75" style="width:15pt;height:18pt" o:ole="" fillcolor="window">
            <v:imagedata r:id="rId179" o:title=""/>
          </v:shape>
          <o:OLEObject Type="Embed" ProgID="Equation.3" ShapeID="_x0000_i1118" DrawAspect="Content" ObjectID="_1741510693" r:id="rId180"/>
        </w:object>
      </w:r>
      <w:r w:rsidRPr="00C4257F">
        <w:rPr>
          <w:sz w:val="24"/>
        </w:rPr>
        <w:t xml:space="preserve"> подставьте в уравнение регрессии заданное значение факторного признака </w:t>
      </w:r>
      <w:r w:rsidRPr="00C4257F">
        <w:rPr>
          <w:position w:val="-4"/>
          <w:sz w:val="24"/>
        </w:rPr>
        <w:object w:dxaOrig="360" w:dyaOrig="300">
          <v:shape id="_x0000_i1119" type="#_x0000_t75" style="width:18pt;height:15pt" o:ole="" fillcolor="window">
            <v:imagedata r:id="rId181" o:title=""/>
          </v:shape>
          <o:OLEObject Type="Embed" ProgID="Equation.3" ShapeID="_x0000_i1119" DrawAspect="Content" ObjectID="_1741510694" r:id="rId182"/>
        </w:object>
      </w:r>
      <w:r w:rsidRPr="00C4257F">
        <w:rPr>
          <w:sz w:val="24"/>
        </w:rPr>
        <w:t xml:space="preserve">. </w:t>
      </w:r>
    </w:p>
    <w:p w:rsidR="00C4257F" w:rsidRPr="00C4257F" w:rsidRDefault="00C4257F" w:rsidP="00C4257F">
      <w:pPr>
        <w:widowControl w:val="0"/>
        <w:overflowPunct w:val="0"/>
        <w:autoSpaceDE w:val="0"/>
        <w:autoSpaceDN w:val="0"/>
        <w:adjustRightInd w:val="0"/>
        <w:ind w:firstLine="709"/>
        <w:jc w:val="both"/>
        <w:textAlignment w:val="baseline"/>
        <w:rPr>
          <w:sz w:val="24"/>
        </w:rPr>
      </w:pPr>
    </w:p>
    <w:p w:rsidR="00C4257F" w:rsidRPr="00C4257F" w:rsidRDefault="00C4257F" w:rsidP="00C4257F">
      <w:pPr>
        <w:widowControl w:val="0"/>
        <w:overflowPunct w:val="0"/>
        <w:autoSpaceDE w:val="0"/>
        <w:autoSpaceDN w:val="0"/>
        <w:adjustRightInd w:val="0"/>
        <w:ind w:firstLine="709"/>
        <w:jc w:val="both"/>
        <w:textAlignment w:val="baseline"/>
        <w:rPr>
          <w:i/>
          <w:sz w:val="24"/>
        </w:rPr>
      </w:pPr>
      <w:r w:rsidRPr="00C4257F">
        <w:rPr>
          <w:i/>
          <w:sz w:val="24"/>
        </w:rPr>
        <w:t>Так, например, если необходимо оценить расходы путешественника, преодолевшего (собирающегося преодолеть) 4500 миль, следует использовать уравнение регрессии записанное нами в пункте 2:</w:t>
      </w:r>
    </w:p>
    <w:p w:rsidR="00C4257F" w:rsidRPr="00C4257F" w:rsidRDefault="00C4257F" w:rsidP="00C4257F">
      <w:pPr>
        <w:widowControl w:val="0"/>
        <w:overflowPunct w:val="0"/>
        <w:autoSpaceDE w:val="0"/>
        <w:autoSpaceDN w:val="0"/>
        <w:adjustRightInd w:val="0"/>
        <w:ind w:firstLine="709"/>
        <w:jc w:val="both"/>
        <w:textAlignment w:val="baseline"/>
        <w:rPr>
          <w:i/>
          <w:sz w:val="24"/>
        </w:rPr>
      </w:pPr>
      <w:r w:rsidRPr="00C4257F">
        <w:rPr>
          <w:position w:val="-10"/>
          <w:sz w:val="24"/>
        </w:rPr>
        <w:object w:dxaOrig="4065" w:dyaOrig="315">
          <v:shape id="_x0000_i1120" type="#_x0000_t75" style="width:203.25pt;height:15.75pt" o:ole="" fillcolor="window">
            <v:imagedata r:id="rId183" o:title=""/>
          </v:shape>
          <o:OLEObject Type="Embed" ProgID="Equation.3" ShapeID="_x0000_i1120" DrawAspect="Content" ObjectID="_1741510695" r:id="rId184"/>
        </w:object>
      </w:r>
      <w:r w:rsidRPr="00C4257F">
        <w:rPr>
          <w:i/>
          <w:sz w:val="24"/>
        </w:rPr>
        <w:t xml:space="preserve">, то есть в среднем </w:t>
      </w:r>
      <w:proofErr w:type="gramStart"/>
      <w:r w:rsidRPr="00C4257F">
        <w:rPr>
          <w:i/>
          <w:sz w:val="24"/>
        </w:rPr>
        <w:t>путешественник, преодолевший 4500 миль израсходует</w:t>
      </w:r>
      <w:proofErr w:type="gramEnd"/>
      <w:r w:rsidRPr="00C4257F">
        <w:rPr>
          <w:i/>
          <w:sz w:val="24"/>
        </w:rPr>
        <w:t xml:space="preserve"> 5915,7215 условных денежных единиц.</w:t>
      </w:r>
    </w:p>
    <w:p w:rsidR="00C4257F" w:rsidRPr="00C4257F" w:rsidRDefault="00C4257F" w:rsidP="00C4257F">
      <w:pPr>
        <w:widowControl w:val="0"/>
        <w:overflowPunct w:val="0"/>
        <w:autoSpaceDE w:val="0"/>
        <w:autoSpaceDN w:val="0"/>
        <w:adjustRightInd w:val="0"/>
        <w:ind w:firstLine="709"/>
        <w:jc w:val="both"/>
        <w:textAlignment w:val="baseline"/>
        <w:rPr>
          <w:i/>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 xml:space="preserve">Доверительный интервал для значений </w:t>
      </w:r>
      <w:r w:rsidRPr="00C4257F">
        <w:rPr>
          <w:position w:val="-12"/>
          <w:sz w:val="24"/>
        </w:rPr>
        <w:object w:dxaOrig="285" w:dyaOrig="375">
          <v:shape id="_x0000_i1121" type="#_x0000_t75" style="width:14.25pt;height:18.75pt" o:ole="" fillcolor="window">
            <v:imagedata r:id="rId185" o:title=""/>
          </v:shape>
          <o:OLEObject Type="Embed" ProgID="Equation.3" ShapeID="_x0000_i1121" DrawAspect="Content" ObjectID="_1741510696" r:id="rId186"/>
        </w:object>
      </w:r>
      <w:r w:rsidRPr="00C4257F">
        <w:rPr>
          <w:sz w:val="24"/>
        </w:rPr>
        <w:t>, лежащих на линии регрессии, имеет вид:</w:t>
      </w:r>
    </w:p>
    <w:p w:rsidR="00C4257F" w:rsidRPr="00C4257F" w:rsidRDefault="00C4257F" w:rsidP="00C4257F">
      <w:pPr>
        <w:widowControl w:val="0"/>
        <w:overflowPunct w:val="0"/>
        <w:autoSpaceDE w:val="0"/>
        <w:autoSpaceDN w:val="0"/>
        <w:adjustRightInd w:val="0"/>
        <w:jc w:val="center"/>
        <w:textAlignment w:val="baseline"/>
        <w:rPr>
          <w:sz w:val="24"/>
        </w:rPr>
      </w:pPr>
      <w:r w:rsidRPr="00C4257F">
        <w:rPr>
          <w:position w:val="-14"/>
          <w:sz w:val="24"/>
        </w:rPr>
        <w:object w:dxaOrig="2100" w:dyaOrig="465">
          <v:shape id="_x0000_i1122" type="#_x0000_t75" style="width:105pt;height:23.25pt" o:ole="" fillcolor="window">
            <v:imagedata r:id="rId187" o:title=""/>
          </v:shape>
          <o:OLEObject Type="Embed" ProgID="Equation.3" ShapeID="_x0000_i1122" DrawAspect="Content" ObjectID="_1741510697" r:id="rId188"/>
        </w:object>
      </w:r>
      <w:r w:rsidRPr="00C4257F">
        <w:rPr>
          <w:sz w:val="24"/>
        </w:rPr>
        <w:t>,</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 xml:space="preserve">где </w:t>
      </w:r>
    </w:p>
    <w:p w:rsidR="00C4257F" w:rsidRPr="00C4257F" w:rsidRDefault="00C4257F" w:rsidP="00C4257F">
      <w:pPr>
        <w:widowControl w:val="0"/>
        <w:overflowPunct w:val="0"/>
        <w:autoSpaceDE w:val="0"/>
        <w:autoSpaceDN w:val="0"/>
        <w:adjustRightInd w:val="0"/>
        <w:ind w:firstLine="709"/>
        <w:jc w:val="center"/>
        <w:textAlignment w:val="baseline"/>
        <w:rPr>
          <w:sz w:val="24"/>
        </w:rPr>
      </w:pPr>
      <w:r w:rsidRPr="00C4257F">
        <w:rPr>
          <w:position w:val="-104"/>
          <w:sz w:val="24"/>
        </w:rPr>
        <w:object w:dxaOrig="4905" w:dyaOrig="1605">
          <v:shape id="_x0000_i1123" type="#_x0000_t75" style="width:245.25pt;height:80.25pt" o:ole="" fillcolor="window">
            <v:imagedata r:id="rId189" o:title=""/>
          </v:shape>
          <o:OLEObject Type="Embed" ProgID="Equation.3" ShapeID="_x0000_i1123" DrawAspect="Content" ObjectID="_1741510698" r:id="rId190"/>
        </w:objec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position w:val="-12"/>
          <w:sz w:val="24"/>
        </w:rPr>
        <w:object w:dxaOrig="285" w:dyaOrig="375">
          <v:shape id="_x0000_i1124" type="#_x0000_t75" style="width:14.25pt;height:18.75pt" o:ole="" fillcolor="window">
            <v:imagedata r:id="rId191" o:title=""/>
          </v:shape>
          <o:OLEObject Type="Embed" ProgID="Equation.3" ShapeID="_x0000_i1124" DrawAspect="Content" ObjectID="_1741510699" r:id="rId192"/>
        </w:object>
      </w:r>
      <w:r w:rsidRPr="00C4257F">
        <w:rPr>
          <w:sz w:val="24"/>
        </w:rPr>
        <w:t>- прогнозное значение зависимой переменной;</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position w:val="-14"/>
          <w:sz w:val="24"/>
        </w:rPr>
        <w:object w:dxaOrig="405" w:dyaOrig="405">
          <v:shape id="_x0000_i1125" type="#_x0000_t75" style="width:20.25pt;height:20.25pt" o:ole="" fillcolor="window">
            <v:imagedata r:id="rId153" o:title=""/>
          </v:shape>
          <o:OLEObject Type="Embed" ProgID="Equation.3" ShapeID="_x0000_i1125" DrawAspect="Content" ObjectID="_1741510700" r:id="rId193"/>
        </w:object>
      </w:r>
      <w:r w:rsidRPr="00C4257F">
        <w:rPr>
          <w:sz w:val="24"/>
        </w:rPr>
        <w:t xml:space="preserve"> - стандартная ошибка оценки;</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i/>
          <w:sz w:val="24"/>
        </w:rPr>
        <w:t>n -</w:t>
      </w:r>
      <w:r w:rsidRPr="00C4257F">
        <w:rPr>
          <w:sz w:val="24"/>
        </w:rPr>
        <w:t xml:space="preserve"> объем выборки;</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position w:val="-6"/>
          <w:sz w:val="24"/>
        </w:rPr>
        <w:object w:dxaOrig="300" w:dyaOrig="375">
          <v:shape id="_x0000_i1126" type="#_x0000_t75" style="width:15pt;height:18.75pt" o:ole="" fillcolor="window">
            <v:imagedata r:id="rId194" o:title=""/>
          </v:shape>
          <o:OLEObject Type="Embed" ProgID="Equation.3" ShapeID="_x0000_i1126" DrawAspect="Content" ObjectID="_1741510701" r:id="rId195"/>
        </w:object>
      </w:r>
      <w:r w:rsidRPr="00C4257F">
        <w:rPr>
          <w:sz w:val="24"/>
        </w:rPr>
        <w:t xml:space="preserve"> - заданное значение </w:t>
      </w:r>
      <w:r w:rsidRPr="00C4257F">
        <w:rPr>
          <w:position w:val="-4"/>
          <w:sz w:val="24"/>
        </w:rPr>
        <w:object w:dxaOrig="315" w:dyaOrig="285">
          <v:shape id="_x0000_i1127" type="#_x0000_t75" style="width:15.75pt;height:14.25pt" o:ole="" fillcolor="window">
            <v:imagedata r:id="rId196" o:title=""/>
          </v:shape>
          <o:OLEObject Type="Embed" ProgID="Equation.3" ShapeID="_x0000_i1127" DrawAspect="Content" ObjectID="_1741510702" r:id="rId197"/>
        </w:object>
      </w:r>
      <w:r w:rsidRPr="00C4257F">
        <w:rPr>
          <w:sz w:val="24"/>
        </w:rPr>
        <w:t>.</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 xml:space="preserve">Полученный интервал будет характеризовать значения результативного признака при заданном значении факторного признака </w:t>
      </w:r>
      <w:r w:rsidRPr="00C4257F">
        <w:rPr>
          <w:position w:val="-6"/>
          <w:sz w:val="24"/>
        </w:rPr>
        <w:object w:dxaOrig="315" w:dyaOrig="375">
          <v:shape id="_x0000_i1128" type="#_x0000_t75" style="width:15.75pt;height:18.75pt" o:ole="" fillcolor="window">
            <v:imagedata r:id="rId198" o:title=""/>
          </v:shape>
          <o:OLEObject Type="Embed" ProgID="Equation.3" ShapeID="_x0000_i1128" DrawAspect="Content" ObjectID="_1741510703" r:id="rId199"/>
        </w:object>
      </w:r>
      <w:r w:rsidRPr="00C4257F">
        <w:rPr>
          <w:sz w:val="24"/>
        </w:rPr>
        <w:t xml:space="preserve"> для отдельной наблюдаемой единицы. </w:t>
      </w:r>
    </w:p>
    <w:p w:rsidR="00C4257F" w:rsidRPr="00C4257F" w:rsidRDefault="00C4257F" w:rsidP="00C4257F">
      <w:pPr>
        <w:widowControl w:val="0"/>
        <w:overflowPunct w:val="0"/>
        <w:autoSpaceDE w:val="0"/>
        <w:autoSpaceDN w:val="0"/>
        <w:adjustRightInd w:val="0"/>
        <w:ind w:firstLine="709"/>
        <w:jc w:val="both"/>
        <w:textAlignment w:val="baseline"/>
        <w:rPr>
          <w:sz w:val="24"/>
        </w:rPr>
      </w:pPr>
    </w:p>
    <w:p w:rsidR="00C4257F" w:rsidRPr="00C4257F" w:rsidRDefault="00C4257F" w:rsidP="00C4257F">
      <w:pPr>
        <w:widowControl w:val="0"/>
        <w:overflowPunct w:val="0"/>
        <w:autoSpaceDE w:val="0"/>
        <w:autoSpaceDN w:val="0"/>
        <w:adjustRightInd w:val="0"/>
        <w:ind w:firstLine="709"/>
        <w:jc w:val="both"/>
        <w:textAlignment w:val="baseline"/>
        <w:rPr>
          <w:i/>
          <w:snapToGrid w:val="0"/>
          <w:color w:val="000000"/>
          <w:sz w:val="24"/>
        </w:rPr>
      </w:pPr>
      <w:r w:rsidRPr="00C4257F">
        <w:rPr>
          <w:i/>
          <w:sz w:val="24"/>
        </w:rPr>
        <w:t xml:space="preserve">Так, для нашего примера этот доверительный интервал будет выглядеть как </w:t>
      </w:r>
      <w:r w:rsidRPr="00C4257F">
        <w:rPr>
          <w:i/>
          <w:snapToGrid w:val="0"/>
          <w:color w:val="000000"/>
          <w:sz w:val="24"/>
        </w:rPr>
        <w:t>5247,8367</w:t>
      </w:r>
      <w:r w:rsidRPr="00C4257F">
        <w:rPr>
          <w:i/>
          <w:snapToGrid w:val="0"/>
          <w:color w:val="000000"/>
          <w:position w:val="-12"/>
          <w:sz w:val="24"/>
        </w:rPr>
        <w:object w:dxaOrig="705" w:dyaOrig="360">
          <v:shape id="_x0000_i1129" type="#_x0000_t75" style="width:35.25pt;height:18pt" o:ole="" fillcolor="window">
            <v:imagedata r:id="rId200" o:title=""/>
          </v:shape>
          <o:OLEObject Type="Embed" ProgID="Equation.3" ShapeID="_x0000_i1129" DrawAspect="Content" ObjectID="_1741510704" r:id="rId201"/>
        </w:object>
      </w:r>
      <w:r w:rsidRPr="00C4257F">
        <w:rPr>
          <w:i/>
          <w:snapToGrid w:val="0"/>
          <w:color w:val="000000"/>
          <w:sz w:val="24"/>
        </w:rPr>
        <w:t xml:space="preserve">6582,9665, то есть с вероятностью 0,95 можно утверждать, что расходы </w:t>
      </w:r>
      <w:r w:rsidRPr="00C4257F">
        <w:rPr>
          <w:b/>
          <w:i/>
          <w:snapToGrid w:val="0"/>
          <w:color w:val="000000"/>
          <w:sz w:val="24"/>
        </w:rPr>
        <w:t>одного</w:t>
      </w:r>
      <w:r w:rsidRPr="00C4257F">
        <w:rPr>
          <w:i/>
          <w:snapToGrid w:val="0"/>
          <w:color w:val="000000"/>
          <w:sz w:val="24"/>
        </w:rPr>
        <w:t xml:space="preserve"> путешественника, преодолевшего 4500 миль составят от 5247,8367 до 6582,9665 условных денежных единиц.</w:t>
      </w:r>
    </w:p>
    <w:p w:rsidR="00C4257F" w:rsidRPr="00C4257F" w:rsidRDefault="00C4257F" w:rsidP="00C4257F">
      <w:pPr>
        <w:widowControl w:val="0"/>
        <w:overflowPunct w:val="0"/>
        <w:autoSpaceDE w:val="0"/>
        <w:autoSpaceDN w:val="0"/>
        <w:adjustRightInd w:val="0"/>
        <w:ind w:firstLine="709"/>
        <w:jc w:val="both"/>
        <w:textAlignment w:val="baseline"/>
        <w:rPr>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 xml:space="preserve">Если же необходимо сделать вывод об интервале значений результативного признака для всех наблюдаемых единиц при среднем значении факторного признака </w:t>
      </w:r>
      <w:r w:rsidRPr="00C4257F">
        <w:rPr>
          <w:position w:val="-6"/>
          <w:sz w:val="24"/>
        </w:rPr>
        <w:object w:dxaOrig="315" w:dyaOrig="375">
          <v:shape id="_x0000_i1130" type="#_x0000_t75" style="width:15.75pt;height:18.75pt" o:ole="" fillcolor="window">
            <v:imagedata r:id="rId202" o:title=""/>
          </v:shape>
          <o:OLEObject Type="Embed" ProgID="Equation.3" ShapeID="_x0000_i1130" DrawAspect="Content" ObjectID="_1741510705" r:id="rId203"/>
        </w:object>
      </w:r>
      <w:r w:rsidRPr="00C4257F">
        <w:rPr>
          <w:sz w:val="24"/>
        </w:rPr>
        <w:t xml:space="preserve">, расчет будет производиться по формуле доверительного интервала генерального значения </w:t>
      </w:r>
      <w:r w:rsidRPr="00C4257F">
        <w:rPr>
          <w:position w:val="-12"/>
          <w:sz w:val="24"/>
        </w:rPr>
        <w:object w:dxaOrig="525" w:dyaOrig="375">
          <v:shape id="_x0000_i1131" type="#_x0000_t75" style="width:26.25pt;height:18.75pt" o:ole="" fillcolor="window">
            <v:imagedata r:id="rId204" o:title=""/>
          </v:shape>
          <o:OLEObject Type="Embed" ProgID="Equation.3" ShapeID="_x0000_i1131" DrawAspect="Content" ObjectID="_1741510706" r:id="rId205"/>
        </w:object>
      </w:r>
      <w:r w:rsidRPr="00C4257F">
        <w:rPr>
          <w:sz w:val="24"/>
        </w:rPr>
        <w:t>:</w:t>
      </w:r>
    </w:p>
    <w:p w:rsidR="00C4257F" w:rsidRPr="00C4257F" w:rsidRDefault="00C4257F" w:rsidP="00C4257F">
      <w:pPr>
        <w:widowControl w:val="0"/>
        <w:overflowPunct w:val="0"/>
        <w:autoSpaceDE w:val="0"/>
        <w:autoSpaceDN w:val="0"/>
        <w:adjustRightInd w:val="0"/>
        <w:ind w:right="-766"/>
        <w:jc w:val="center"/>
        <w:textAlignment w:val="baseline"/>
        <w:rPr>
          <w:sz w:val="24"/>
        </w:rPr>
      </w:pPr>
      <w:r w:rsidRPr="00C4257F">
        <w:rPr>
          <w:position w:val="-14"/>
          <w:sz w:val="24"/>
        </w:rPr>
        <w:object w:dxaOrig="1665" w:dyaOrig="465">
          <v:shape id="_x0000_i1132" type="#_x0000_t75" style="width:83.25pt;height:23.25pt" o:ole="" fillcolor="window">
            <v:imagedata r:id="rId206" o:title=""/>
          </v:shape>
          <o:OLEObject Type="Embed" ProgID="Equation.3" ShapeID="_x0000_i1132" DrawAspect="Content" ObjectID="_1741510707" r:id="rId207"/>
        </w:object>
      </w:r>
      <w:r w:rsidRPr="00C4257F">
        <w:rPr>
          <w:sz w:val="24"/>
        </w:rPr>
        <w:t>.</w:t>
      </w:r>
    </w:p>
    <w:p w:rsidR="00C4257F" w:rsidRPr="00C4257F" w:rsidRDefault="00C4257F" w:rsidP="00C4257F">
      <w:pPr>
        <w:widowControl w:val="0"/>
        <w:overflowPunct w:val="0"/>
        <w:autoSpaceDE w:val="0"/>
        <w:autoSpaceDN w:val="0"/>
        <w:adjustRightInd w:val="0"/>
        <w:ind w:right="-766"/>
        <w:jc w:val="both"/>
        <w:textAlignment w:val="baseline"/>
        <w:rPr>
          <w:sz w:val="24"/>
        </w:rPr>
      </w:pPr>
    </w:p>
    <w:p w:rsidR="00C4257F" w:rsidRPr="00C4257F" w:rsidRDefault="00C4257F" w:rsidP="00C4257F">
      <w:pPr>
        <w:widowControl w:val="0"/>
        <w:overflowPunct w:val="0"/>
        <w:autoSpaceDE w:val="0"/>
        <w:autoSpaceDN w:val="0"/>
        <w:adjustRightInd w:val="0"/>
        <w:ind w:firstLine="709"/>
        <w:jc w:val="both"/>
        <w:textAlignment w:val="baseline"/>
        <w:rPr>
          <w:i/>
          <w:snapToGrid w:val="0"/>
          <w:color w:val="000000"/>
          <w:sz w:val="24"/>
        </w:rPr>
      </w:pPr>
      <w:r w:rsidRPr="00C4257F">
        <w:rPr>
          <w:i/>
          <w:sz w:val="24"/>
        </w:rPr>
        <w:t xml:space="preserve">В соответствии с условиями рассматриваемого примера доверительный интервал, характеризующий расходы </w:t>
      </w:r>
      <w:proofErr w:type="gramStart"/>
      <w:r w:rsidRPr="00C4257F">
        <w:rPr>
          <w:i/>
          <w:sz w:val="24"/>
        </w:rPr>
        <w:t>всех путешественников, преодолевших 4500 миль</w:t>
      </w:r>
      <w:proofErr w:type="gramEnd"/>
      <w:r w:rsidRPr="00C4257F">
        <w:rPr>
          <w:i/>
          <w:sz w:val="24"/>
        </w:rPr>
        <w:t xml:space="preserve"> будет выглядеть как </w:t>
      </w:r>
      <w:r w:rsidRPr="00C4257F">
        <w:rPr>
          <w:i/>
          <w:snapToGrid w:val="0"/>
          <w:color w:val="000000"/>
          <w:sz w:val="24"/>
        </w:rPr>
        <w:t>5730,918</w:t>
      </w:r>
      <w:r w:rsidRPr="00C4257F">
        <w:rPr>
          <w:i/>
          <w:snapToGrid w:val="0"/>
          <w:color w:val="000000"/>
          <w:position w:val="-12"/>
          <w:sz w:val="24"/>
        </w:rPr>
        <w:object w:dxaOrig="885" w:dyaOrig="360">
          <v:shape id="_x0000_i1133" type="#_x0000_t75" style="width:44.25pt;height:18pt" o:ole="" fillcolor="window">
            <v:imagedata r:id="rId208" o:title=""/>
          </v:shape>
          <o:OLEObject Type="Embed" ProgID="Equation.3" ShapeID="_x0000_i1133" DrawAspect="Content" ObjectID="_1741510708" r:id="rId209"/>
        </w:object>
      </w:r>
      <w:r w:rsidRPr="00C4257F">
        <w:rPr>
          <w:i/>
          <w:snapToGrid w:val="0"/>
          <w:color w:val="000000"/>
          <w:sz w:val="24"/>
        </w:rPr>
        <w:t xml:space="preserve">6099,885, то есть расходы </w:t>
      </w:r>
      <w:r w:rsidRPr="00C4257F">
        <w:rPr>
          <w:b/>
          <w:i/>
          <w:snapToGrid w:val="0"/>
          <w:color w:val="000000"/>
          <w:sz w:val="24"/>
        </w:rPr>
        <w:t xml:space="preserve">всех </w:t>
      </w:r>
      <w:r w:rsidRPr="00C4257F">
        <w:rPr>
          <w:i/>
          <w:snapToGrid w:val="0"/>
          <w:color w:val="000000"/>
          <w:sz w:val="24"/>
        </w:rPr>
        <w:t>путешественников, преодолевших расстояние в 4500 миль составят от 5730,918 до 6099,885 условных денежных единиц.</w:t>
      </w:r>
    </w:p>
    <w:p w:rsidR="00C4257F" w:rsidRPr="00C4257F" w:rsidRDefault="00C4257F" w:rsidP="00C4257F">
      <w:pPr>
        <w:rPr>
          <w:sz w:val="24"/>
          <w:szCs w:val="24"/>
        </w:rPr>
      </w:pPr>
    </w:p>
    <w:p w:rsidR="00C4257F" w:rsidRPr="00C4257F" w:rsidRDefault="00C4257F" w:rsidP="00C4257F">
      <w:pPr>
        <w:rPr>
          <w:sz w:val="28"/>
        </w:rPr>
      </w:pPr>
    </w:p>
    <w:p w:rsidR="00C4257F" w:rsidRPr="00C4257F" w:rsidRDefault="00C4257F" w:rsidP="00C4257F">
      <w:pPr>
        <w:jc w:val="center"/>
        <w:rPr>
          <w:b/>
          <w:i/>
          <w:sz w:val="28"/>
        </w:rPr>
      </w:pPr>
      <w:r w:rsidRPr="00C4257F">
        <w:rPr>
          <w:b/>
          <w:i/>
          <w:sz w:val="28"/>
        </w:rPr>
        <w:t>Задача 2</w:t>
      </w:r>
    </w:p>
    <w:p w:rsidR="00C4257F" w:rsidRPr="00C4257F" w:rsidRDefault="00C4257F" w:rsidP="00C4257F">
      <w:pPr>
        <w:ind w:firstLine="720"/>
        <w:jc w:val="both"/>
        <w:rPr>
          <w:sz w:val="24"/>
        </w:rPr>
      </w:pPr>
    </w:p>
    <w:p w:rsidR="00C4257F" w:rsidRPr="00C4257F" w:rsidRDefault="00C4257F" w:rsidP="00C4257F">
      <w:pPr>
        <w:ind w:left="720" w:hanging="720"/>
        <w:jc w:val="center"/>
        <w:rPr>
          <w:b/>
          <w:sz w:val="24"/>
          <w:szCs w:val="24"/>
        </w:rPr>
      </w:pPr>
      <w:r w:rsidRPr="00C4257F">
        <w:rPr>
          <w:b/>
          <w:sz w:val="24"/>
          <w:szCs w:val="24"/>
        </w:rPr>
        <w:t>Задания:</w:t>
      </w:r>
    </w:p>
    <w:p w:rsidR="00C4257F" w:rsidRPr="00C4257F" w:rsidRDefault="00C4257F" w:rsidP="00C4257F">
      <w:pPr>
        <w:ind w:firstLine="720"/>
        <w:jc w:val="both"/>
        <w:rPr>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sz w:val="24"/>
        </w:rPr>
        <w:t>1)</w:t>
      </w:r>
      <w:r w:rsidRPr="00C4257F">
        <w:rPr>
          <w:sz w:val="24"/>
        </w:rPr>
        <w:t xml:space="preserve"> Определите парные и частные коэффициенты корреляции, корреляции, проверьте их значимость на уровне значимости α = 0,05, сделайте выводы.</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sz w:val="24"/>
        </w:rPr>
        <w:t>2)</w:t>
      </w:r>
      <w:r w:rsidRPr="00C4257F">
        <w:rPr>
          <w:sz w:val="24"/>
        </w:rPr>
        <w:t xml:space="preserve"> Постройте линейное уравнение множественной регрессии и поясните экономический смысл его параметров. Проверьте значимость параметров уравнения регрессии на уровне значимости α = 0,05.</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sz w:val="24"/>
        </w:rPr>
        <w:t>3)</w:t>
      </w:r>
      <w:r w:rsidRPr="00C4257F">
        <w:rPr>
          <w:sz w:val="24"/>
        </w:rPr>
        <w:t xml:space="preserve"> Рассчитайте коэффициенты эластичности. Дайте их интерпретацию. </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sz w:val="24"/>
        </w:rPr>
        <w:t>4)</w:t>
      </w:r>
      <w:r w:rsidRPr="00C4257F">
        <w:rPr>
          <w:sz w:val="24"/>
        </w:rPr>
        <w:t xml:space="preserve"> Найдите множественные коэффициенты корреляции и детерминации, объясните их смысл.</w:t>
      </w:r>
    </w:p>
    <w:p w:rsidR="00C4257F" w:rsidRPr="00C4257F" w:rsidRDefault="00C4257F" w:rsidP="00C4257F">
      <w:pPr>
        <w:ind w:firstLine="720"/>
        <w:jc w:val="both"/>
        <w:rPr>
          <w:sz w:val="24"/>
        </w:rPr>
      </w:pPr>
      <w:r w:rsidRPr="00C4257F">
        <w:rPr>
          <w:b/>
          <w:sz w:val="24"/>
        </w:rPr>
        <w:t>5)</w:t>
      </w:r>
      <w:r w:rsidRPr="00C4257F">
        <w:rPr>
          <w:sz w:val="24"/>
        </w:rPr>
        <w:t xml:space="preserve"> Проверьте значимость полученного уравнения регрессии в целом на уровне значимости α = 0,05, сделайте выводы.</w:t>
      </w:r>
    </w:p>
    <w:p w:rsidR="00C4257F" w:rsidRPr="00C4257F" w:rsidRDefault="00C4257F" w:rsidP="00C4257F">
      <w:pPr>
        <w:ind w:firstLine="720"/>
        <w:jc w:val="both"/>
        <w:rPr>
          <w:sz w:val="24"/>
        </w:rPr>
      </w:pPr>
    </w:p>
    <w:p w:rsidR="00C4257F" w:rsidRPr="00C4257F" w:rsidRDefault="00C4257F" w:rsidP="00C4257F">
      <w:pPr>
        <w:ind w:firstLine="720"/>
        <w:jc w:val="both"/>
        <w:rPr>
          <w:sz w:val="24"/>
          <w:szCs w:val="24"/>
        </w:rPr>
      </w:pPr>
      <w:r w:rsidRPr="00C4257F">
        <w:rPr>
          <w:b/>
          <w:sz w:val="24"/>
          <w:szCs w:val="24"/>
        </w:rPr>
        <w:lastRenderedPageBreak/>
        <w:t>1.</w:t>
      </w:r>
      <w:r w:rsidRPr="00C4257F">
        <w:rPr>
          <w:sz w:val="24"/>
          <w:szCs w:val="24"/>
        </w:rPr>
        <w:t xml:space="preserve"> В конце семестра студенты сдают экзамены. Перед сдачей экзаменов в 20 группах был проведен опрос о том, какую оценку по сдаваемым в сессию курсам они ожидают получить. После сессии полученные оценки были сопоставлены с ожидаемыми и числом студентов в группах.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886"/>
        <w:gridCol w:w="3500"/>
      </w:tblGrid>
      <w:tr w:rsidR="00C4257F" w:rsidRPr="00C4257F" w:rsidTr="00C4257F">
        <w:tc>
          <w:tcPr>
            <w:tcW w:w="3686" w:type="dxa"/>
          </w:tcPr>
          <w:p w:rsidR="00C4257F" w:rsidRPr="00C4257F" w:rsidRDefault="00C4257F" w:rsidP="00C4257F">
            <w:pPr>
              <w:jc w:val="center"/>
              <w:rPr>
                <w:sz w:val="24"/>
                <w:szCs w:val="24"/>
              </w:rPr>
            </w:pPr>
            <w:r w:rsidRPr="00C4257F">
              <w:rPr>
                <w:sz w:val="24"/>
                <w:szCs w:val="24"/>
              </w:rPr>
              <w:t>Средняя оценка по предмету в i-той группе студентов</w:t>
            </w:r>
          </w:p>
        </w:tc>
        <w:tc>
          <w:tcPr>
            <w:tcW w:w="1886" w:type="dxa"/>
          </w:tcPr>
          <w:p w:rsidR="00C4257F" w:rsidRPr="00C4257F" w:rsidRDefault="00C4257F" w:rsidP="00C4257F">
            <w:pPr>
              <w:jc w:val="center"/>
              <w:rPr>
                <w:sz w:val="24"/>
                <w:szCs w:val="24"/>
              </w:rPr>
            </w:pPr>
            <w:r w:rsidRPr="00C4257F">
              <w:rPr>
                <w:sz w:val="24"/>
                <w:szCs w:val="24"/>
              </w:rPr>
              <w:t>Ожидаемая оценка</w:t>
            </w:r>
          </w:p>
        </w:tc>
        <w:tc>
          <w:tcPr>
            <w:tcW w:w="3500" w:type="dxa"/>
            <w:vAlign w:val="center"/>
          </w:tcPr>
          <w:p w:rsidR="00C4257F" w:rsidRPr="00C4257F" w:rsidRDefault="00C4257F" w:rsidP="00C4257F">
            <w:pPr>
              <w:jc w:val="center"/>
              <w:rPr>
                <w:sz w:val="24"/>
                <w:szCs w:val="24"/>
              </w:rPr>
            </w:pPr>
            <w:r w:rsidRPr="00C4257F">
              <w:rPr>
                <w:sz w:val="24"/>
                <w:szCs w:val="24"/>
              </w:rPr>
              <w:t>Число студентов в группе</w:t>
            </w:r>
          </w:p>
        </w:tc>
      </w:tr>
      <w:tr w:rsidR="00C4257F" w:rsidRPr="00C4257F" w:rsidTr="00C4257F">
        <w:tc>
          <w:tcPr>
            <w:tcW w:w="3686" w:type="dxa"/>
          </w:tcPr>
          <w:p w:rsidR="00C4257F" w:rsidRPr="00C4257F" w:rsidRDefault="00C4257F" w:rsidP="00C4257F">
            <w:pPr>
              <w:jc w:val="center"/>
              <w:rPr>
                <w:sz w:val="24"/>
                <w:szCs w:val="24"/>
              </w:rPr>
            </w:pPr>
            <w:r w:rsidRPr="00C4257F">
              <w:rPr>
                <w:sz w:val="24"/>
                <w:szCs w:val="24"/>
              </w:rPr>
              <w:t>4,1</w:t>
            </w:r>
          </w:p>
          <w:p w:rsidR="00C4257F" w:rsidRPr="00C4257F" w:rsidRDefault="00C4257F" w:rsidP="00C4257F">
            <w:pPr>
              <w:jc w:val="center"/>
              <w:rPr>
                <w:sz w:val="24"/>
                <w:szCs w:val="24"/>
              </w:rPr>
            </w:pPr>
            <w:r w:rsidRPr="00C4257F">
              <w:rPr>
                <w:sz w:val="24"/>
                <w:szCs w:val="24"/>
              </w:rPr>
              <w:t>3,4</w:t>
            </w:r>
          </w:p>
          <w:p w:rsidR="00C4257F" w:rsidRPr="00C4257F" w:rsidRDefault="00C4257F" w:rsidP="00C4257F">
            <w:pPr>
              <w:jc w:val="center"/>
              <w:rPr>
                <w:sz w:val="24"/>
                <w:szCs w:val="24"/>
              </w:rPr>
            </w:pPr>
            <w:r w:rsidRPr="00C4257F">
              <w:rPr>
                <w:sz w:val="24"/>
                <w:szCs w:val="24"/>
              </w:rPr>
              <w:t>3,3</w:t>
            </w:r>
          </w:p>
          <w:p w:rsidR="00C4257F" w:rsidRPr="00C4257F" w:rsidRDefault="00C4257F" w:rsidP="00C4257F">
            <w:pPr>
              <w:jc w:val="center"/>
              <w:rPr>
                <w:sz w:val="24"/>
                <w:szCs w:val="24"/>
              </w:rPr>
            </w:pPr>
            <w:r w:rsidRPr="00C4257F">
              <w:rPr>
                <w:sz w:val="24"/>
                <w:szCs w:val="24"/>
              </w:rPr>
              <w:t>3,0</w:t>
            </w:r>
          </w:p>
          <w:p w:rsidR="00C4257F" w:rsidRPr="00C4257F" w:rsidRDefault="00C4257F" w:rsidP="00C4257F">
            <w:pPr>
              <w:jc w:val="center"/>
              <w:rPr>
                <w:sz w:val="24"/>
                <w:szCs w:val="24"/>
              </w:rPr>
            </w:pPr>
            <w:r w:rsidRPr="00C4257F">
              <w:rPr>
                <w:sz w:val="24"/>
                <w:szCs w:val="24"/>
              </w:rPr>
              <w:t>4,7</w:t>
            </w:r>
          </w:p>
          <w:p w:rsidR="00C4257F" w:rsidRPr="00C4257F" w:rsidRDefault="00C4257F" w:rsidP="00C4257F">
            <w:pPr>
              <w:jc w:val="center"/>
              <w:rPr>
                <w:sz w:val="24"/>
                <w:szCs w:val="24"/>
              </w:rPr>
            </w:pPr>
            <w:r w:rsidRPr="00C4257F">
              <w:rPr>
                <w:sz w:val="24"/>
                <w:szCs w:val="24"/>
              </w:rPr>
              <w:t>4,6</w:t>
            </w:r>
          </w:p>
          <w:p w:rsidR="00C4257F" w:rsidRPr="00C4257F" w:rsidRDefault="00C4257F" w:rsidP="00C4257F">
            <w:pPr>
              <w:jc w:val="center"/>
              <w:rPr>
                <w:sz w:val="24"/>
                <w:szCs w:val="24"/>
              </w:rPr>
            </w:pPr>
            <w:r w:rsidRPr="00C4257F">
              <w:rPr>
                <w:sz w:val="24"/>
                <w:szCs w:val="24"/>
              </w:rPr>
              <w:t>3,0</w:t>
            </w:r>
          </w:p>
          <w:p w:rsidR="00C4257F" w:rsidRPr="00C4257F" w:rsidRDefault="00C4257F" w:rsidP="00C4257F">
            <w:pPr>
              <w:jc w:val="center"/>
              <w:rPr>
                <w:sz w:val="24"/>
                <w:szCs w:val="24"/>
              </w:rPr>
            </w:pPr>
            <w:r w:rsidRPr="00C4257F">
              <w:rPr>
                <w:sz w:val="24"/>
                <w:szCs w:val="24"/>
              </w:rPr>
              <w:t>4,6</w:t>
            </w:r>
          </w:p>
          <w:p w:rsidR="00C4257F" w:rsidRPr="00C4257F" w:rsidRDefault="00C4257F" w:rsidP="00C4257F">
            <w:pPr>
              <w:jc w:val="center"/>
              <w:rPr>
                <w:sz w:val="24"/>
                <w:szCs w:val="24"/>
              </w:rPr>
            </w:pPr>
            <w:r w:rsidRPr="00C4257F">
              <w:rPr>
                <w:sz w:val="24"/>
                <w:szCs w:val="24"/>
              </w:rPr>
              <w:t>4,6</w:t>
            </w:r>
          </w:p>
          <w:p w:rsidR="00C4257F" w:rsidRPr="00C4257F" w:rsidRDefault="00C4257F" w:rsidP="00C4257F">
            <w:pPr>
              <w:jc w:val="center"/>
              <w:rPr>
                <w:sz w:val="24"/>
                <w:szCs w:val="24"/>
              </w:rPr>
            </w:pPr>
            <w:r w:rsidRPr="00C4257F">
              <w:rPr>
                <w:sz w:val="24"/>
                <w:szCs w:val="24"/>
              </w:rPr>
              <w:t>3,6</w:t>
            </w:r>
          </w:p>
          <w:p w:rsidR="00C4257F" w:rsidRPr="00C4257F" w:rsidRDefault="00C4257F" w:rsidP="00C4257F">
            <w:pPr>
              <w:jc w:val="center"/>
              <w:rPr>
                <w:sz w:val="24"/>
                <w:szCs w:val="24"/>
              </w:rPr>
            </w:pPr>
            <w:r w:rsidRPr="00C4257F">
              <w:rPr>
                <w:sz w:val="24"/>
                <w:szCs w:val="24"/>
              </w:rPr>
              <w:t>3,5</w:t>
            </w:r>
          </w:p>
          <w:p w:rsidR="00C4257F" w:rsidRPr="00C4257F" w:rsidRDefault="00C4257F" w:rsidP="00C4257F">
            <w:pPr>
              <w:jc w:val="center"/>
              <w:rPr>
                <w:sz w:val="24"/>
                <w:szCs w:val="24"/>
              </w:rPr>
            </w:pPr>
            <w:r w:rsidRPr="00C4257F">
              <w:rPr>
                <w:sz w:val="24"/>
                <w:szCs w:val="24"/>
              </w:rPr>
              <w:t>4,0</w:t>
            </w:r>
          </w:p>
          <w:p w:rsidR="00C4257F" w:rsidRPr="00C4257F" w:rsidRDefault="00C4257F" w:rsidP="00C4257F">
            <w:pPr>
              <w:jc w:val="center"/>
              <w:rPr>
                <w:sz w:val="24"/>
                <w:szCs w:val="24"/>
              </w:rPr>
            </w:pPr>
            <w:r w:rsidRPr="00C4257F">
              <w:rPr>
                <w:sz w:val="24"/>
                <w:szCs w:val="24"/>
              </w:rPr>
              <w:t>3,6</w:t>
            </w:r>
          </w:p>
          <w:p w:rsidR="00C4257F" w:rsidRPr="00C4257F" w:rsidRDefault="00C4257F" w:rsidP="00C4257F">
            <w:pPr>
              <w:jc w:val="center"/>
              <w:rPr>
                <w:sz w:val="24"/>
                <w:szCs w:val="24"/>
              </w:rPr>
            </w:pPr>
            <w:r w:rsidRPr="00C4257F">
              <w:rPr>
                <w:sz w:val="24"/>
                <w:szCs w:val="24"/>
              </w:rPr>
              <w:t>3,1</w:t>
            </w:r>
          </w:p>
          <w:p w:rsidR="00C4257F" w:rsidRPr="00C4257F" w:rsidRDefault="00C4257F" w:rsidP="00C4257F">
            <w:pPr>
              <w:jc w:val="center"/>
              <w:rPr>
                <w:sz w:val="24"/>
                <w:szCs w:val="24"/>
              </w:rPr>
            </w:pPr>
            <w:r w:rsidRPr="00C4257F">
              <w:rPr>
                <w:sz w:val="24"/>
                <w:szCs w:val="24"/>
              </w:rPr>
              <w:t>3,3</w:t>
            </w:r>
          </w:p>
          <w:p w:rsidR="00C4257F" w:rsidRPr="00C4257F" w:rsidRDefault="00C4257F" w:rsidP="00C4257F">
            <w:pPr>
              <w:jc w:val="center"/>
              <w:rPr>
                <w:sz w:val="24"/>
                <w:szCs w:val="24"/>
              </w:rPr>
            </w:pPr>
            <w:r w:rsidRPr="00C4257F">
              <w:rPr>
                <w:sz w:val="24"/>
                <w:szCs w:val="24"/>
              </w:rPr>
              <w:t>4,5</w:t>
            </w:r>
          </w:p>
          <w:p w:rsidR="00C4257F" w:rsidRPr="00C4257F" w:rsidRDefault="00C4257F" w:rsidP="00C4257F">
            <w:pPr>
              <w:jc w:val="center"/>
              <w:rPr>
                <w:sz w:val="24"/>
                <w:szCs w:val="24"/>
              </w:rPr>
            </w:pPr>
            <w:r w:rsidRPr="00C4257F">
              <w:rPr>
                <w:sz w:val="24"/>
                <w:szCs w:val="24"/>
              </w:rPr>
              <w:t>2,8</w:t>
            </w:r>
          </w:p>
          <w:p w:rsidR="00C4257F" w:rsidRPr="00C4257F" w:rsidRDefault="00C4257F" w:rsidP="00C4257F">
            <w:pPr>
              <w:jc w:val="center"/>
              <w:rPr>
                <w:sz w:val="24"/>
                <w:szCs w:val="24"/>
              </w:rPr>
            </w:pPr>
            <w:r w:rsidRPr="00C4257F">
              <w:rPr>
                <w:sz w:val="24"/>
                <w:szCs w:val="24"/>
              </w:rPr>
              <w:t>3,7</w:t>
            </w:r>
          </w:p>
          <w:p w:rsidR="00C4257F" w:rsidRPr="00C4257F" w:rsidRDefault="00C4257F" w:rsidP="00C4257F">
            <w:pPr>
              <w:jc w:val="center"/>
              <w:rPr>
                <w:sz w:val="24"/>
                <w:szCs w:val="24"/>
              </w:rPr>
            </w:pPr>
            <w:r w:rsidRPr="00C4257F">
              <w:rPr>
                <w:sz w:val="24"/>
                <w:szCs w:val="24"/>
              </w:rPr>
              <w:t>3,8</w:t>
            </w:r>
          </w:p>
          <w:p w:rsidR="00C4257F" w:rsidRPr="00C4257F" w:rsidRDefault="00C4257F" w:rsidP="00C4257F">
            <w:pPr>
              <w:jc w:val="center"/>
              <w:rPr>
                <w:sz w:val="24"/>
                <w:szCs w:val="24"/>
              </w:rPr>
            </w:pPr>
            <w:r w:rsidRPr="00C4257F">
              <w:rPr>
                <w:sz w:val="24"/>
                <w:szCs w:val="24"/>
              </w:rPr>
              <w:t>3,9</w:t>
            </w:r>
          </w:p>
        </w:tc>
        <w:tc>
          <w:tcPr>
            <w:tcW w:w="1886" w:type="dxa"/>
          </w:tcPr>
          <w:p w:rsidR="00C4257F" w:rsidRPr="00C4257F" w:rsidRDefault="00C4257F" w:rsidP="00C4257F">
            <w:pPr>
              <w:jc w:val="center"/>
              <w:rPr>
                <w:sz w:val="24"/>
                <w:szCs w:val="24"/>
              </w:rPr>
            </w:pPr>
            <w:r w:rsidRPr="00C4257F">
              <w:rPr>
                <w:sz w:val="24"/>
                <w:szCs w:val="24"/>
              </w:rPr>
              <w:t>3,4</w:t>
            </w:r>
          </w:p>
          <w:p w:rsidR="00C4257F" w:rsidRPr="00C4257F" w:rsidRDefault="00C4257F" w:rsidP="00C4257F">
            <w:pPr>
              <w:jc w:val="center"/>
              <w:rPr>
                <w:sz w:val="24"/>
                <w:szCs w:val="24"/>
              </w:rPr>
            </w:pPr>
            <w:r w:rsidRPr="00C4257F">
              <w:rPr>
                <w:sz w:val="24"/>
                <w:szCs w:val="24"/>
              </w:rPr>
              <w:t>3,1</w:t>
            </w:r>
          </w:p>
          <w:p w:rsidR="00C4257F" w:rsidRPr="00C4257F" w:rsidRDefault="00C4257F" w:rsidP="00C4257F">
            <w:pPr>
              <w:jc w:val="center"/>
              <w:rPr>
                <w:sz w:val="24"/>
                <w:szCs w:val="24"/>
              </w:rPr>
            </w:pPr>
            <w:r w:rsidRPr="00C4257F">
              <w:rPr>
                <w:sz w:val="24"/>
                <w:szCs w:val="24"/>
              </w:rPr>
              <w:t>3,0</w:t>
            </w:r>
          </w:p>
          <w:p w:rsidR="00C4257F" w:rsidRPr="00C4257F" w:rsidRDefault="00C4257F" w:rsidP="00C4257F">
            <w:pPr>
              <w:jc w:val="center"/>
              <w:rPr>
                <w:sz w:val="24"/>
                <w:szCs w:val="24"/>
              </w:rPr>
            </w:pPr>
            <w:r w:rsidRPr="00C4257F">
              <w:rPr>
                <w:sz w:val="24"/>
                <w:szCs w:val="24"/>
              </w:rPr>
              <w:t>2,8</w:t>
            </w:r>
          </w:p>
          <w:p w:rsidR="00C4257F" w:rsidRPr="00C4257F" w:rsidRDefault="00C4257F" w:rsidP="00C4257F">
            <w:pPr>
              <w:jc w:val="center"/>
              <w:rPr>
                <w:sz w:val="24"/>
                <w:szCs w:val="24"/>
              </w:rPr>
            </w:pPr>
            <w:r w:rsidRPr="00C4257F">
              <w:rPr>
                <w:sz w:val="24"/>
                <w:szCs w:val="24"/>
              </w:rPr>
              <w:t>3,7</w:t>
            </w:r>
          </w:p>
          <w:p w:rsidR="00C4257F" w:rsidRPr="00C4257F" w:rsidRDefault="00C4257F" w:rsidP="00C4257F">
            <w:pPr>
              <w:jc w:val="center"/>
              <w:rPr>
                <w:sz w:val="24"/>
                <w:szCs w:val="24"/>
              </w:rPr>
            </w:pPr>
            <w:r w:rsidRPr="00C4257F">
              <w:rPr>
                <w:sz w:val="24"/>
                <w:szCs w:val="24"/>
              </w:rPr>
              <w:t>3,5</w:t>
            </w:r>
          </w:p>
          <w:p w:rsidR="00C4257F" w:rsidRPr="00C4257F" w:rsidRDefault="00C4257F" w:rsidP="00C4257F">
            <w:pPr>
              <w:jc w:val="center"/>
              <w:rPr>
                <w:sz w:val="24"/>
                <w:szCs w:val="24"/>
              </w:rPr>
            </w:pPr>
            <w:r w:rsidRPr="00C4257F">
              <w:rPr>
                <w:sz w:val="24"/>
                <w:szCs w:val="24"/>
              </w:rPr>
              <w:t>2,9</w:t>
            </w:r>
          </w:p>
          <w:p w:rsidR="00C4257F" w:rsidRPr="00C4257F" w:rsidRDefault="00C4257F" w:rsidP="00C4257F">
            <w:pPr>
              <w:jc w:val="center"/>
              <w:rPr>
                <w:sz w:val="24"/>
                <w:szCs w:val="24"/>
              </w:rPr>
            </w:pPr>
            <w:r w:rsidRPr="00C4257F">
              <w:rPr>
                <w:sz w:val="24"/>
                <w:szCs w:val="24"/>
              </w:rPr>
              <w:t>3,7</w:t>
            </w:r>
          </w:p>
          <w:p w:rsidR="00C4257F" w:rsidRPr="00C4257F" w:rsidRDefault="00C4257F" w:rsidP="00C4257F">
            <w:pPr>
              <w:jc w:val="center"/>
              <w:rPr>
                <w:sz w:val="24"/>
                <w:szCs w:val="24"/>
              </w:rPr>
            </w:pPr>
            <w:r w:rsidRPr="00C4257F">
              <w:rPr>
                <w:sz w:val="24"/>
                <w:szCs w:val="24"/>
              </w:rPr>
              <w:t>3,5</w:t>
            </w:r>
          </w:p>
          <w:p w:rsidR="00C4257F" w:rsidRPr="00C4257F" w:rsidRDefault="00C4257F" w:rsidP="00C4257F">
            <w:pPr>
              <w:jc w:val="center"/>
              <w:rPr>
                <w:sz w:val="24"/>
                <w:szCs w:val="24"/>
              </w:rPr>
            </w:pPr>
            <w:r w:rsidRPr="00C4257F">
              <w:rPr>
                <w:sz w:val="24"/>
                <w:szCs w:val="24"/>
              </w:rPr>
              <w:t>3,2</w:t>
            </w:r>
          </w:p>
          <w:p w:rsidR="00C4257F" w:rsidRPr="00C4257F" w:rsidRDefault="00C4257F" w:rsidP="00C4257F">
            <w:pPr>
              <w:jc w:val="center"/>
              <w:rPr>
                <w:sz w:val="24"/>
                <w:szCs w:val="24"/>
              </w:rPr>
            </w:pPr>
            <w:r w:rsidRPr="00C4257F">
              <w:rPr>
                <w:sz w:val="24"/>
                <w:szCs w:val="24"/>
              </w:rPr>
              <w:t>3,0</w:t>
            </w:r>
          </w:p>
          <w:p w:rsidR="00C4257F" w:rsidRPr="00C4257F" w:rsidRDefault="00C4257F" w:rsidP="00C4257F">
            <w:pPr>
              <w:jc w:val="center"/>
              <w:rPr>
                <w:sz w:val="24"/>
                <w:szCs w:val="24"/>
              </w:rPr>
            </w:pPr>
            <w:r w:rsidRPr="00C4257F">
              <w:rPr>
                <w:sz w:val="24"/>
                <w:szCs w:val="24"/>
              </w:rPr>
              <w:t>3,5</w:t>
            </w:r>
          </w:p>
          <w:p w:rsidR="00C4257F" w:rsidRPr="00C4257F" w:rsidRDefault="00C4257F" w:rsidP="00C4257F">
            <w:pPr>
              <w:jc w:val="center"/>
              <w:rPr>
                <w:sz w:val="24"/>
                <w:szCs w:val="24"/>
              </w:rPr>
            </w:pPr>
            <w:r w:rsidRPr="00C4257F">
              <w:rPr>
                <w:sz w:val="24"/>
                <w:szCs w:val="24"/>
              </w:rPr>
              <w:t>3,3</w:t>
            </w:r>
          </w:p>
          <w:p w:rsidR="00C4257F" w:rsidRPr="00C4257F" w:rsidRDefault="00C4257F" w:rsidP="00C4257F">
            <w:pPr>
              <w:jc w:val="center"/>
              <w:rPr>
                <w:sz w:val="24"/>
                <w:szCs w:val="24"/>
              </w:rPr>
            </w:pPr>
            <w:r w:rsidRPr="00C4257F">
              <w:rPr>
                <w:sz w:val="24"/>
                <w:szCs w:val="24"/>
              </w:rPr>
              <w:t>3,1</w:t>
            </w:r>
          </w:p>
          <w:p w:rsidR="00C4257F" w:rsidRPr="00C4257F" w:rsidRDefault="00C4257F" w:rsidP="00C4257F">
            <w:pPr>
              <w:jc w:val="center"/>
              <w:rPr>
                <w:sz w:val="24"/>
                <w:szCs w:val="24"/>
              </w:rPr>
            </w:pPr>
            <w:r w:rsidRPr="00C4257F">
              <w:rPr>
                <w:sz w:val="24"/>
                <w:szCs w:val="24"/>
              </w:rPr>
              <w:t>3,3</w:t>
            </w:r>
          </w:p>
          <w:p w:rsidR="00C4257F" w:rsidRPr="00C4257F" w:rsidRDefault="00C4257F" w:rsidP="00C4257F">
            <w:pPr>
              <w:jc w:val="center"/>
              <w:rPr>
                <w:sz w:val="24"/>
                <w:szCs w:val="24"/>
              </w:rPr>
            </w:pPr>
            <w:r w:rsidRPr="00C4257F">
              <w:rPr>
                <w:sz w:val="24"/>
                <w:szCs w:val="24"/>
              </w:rPr>
              <w:t>3,9</w:t>
            </w:r>
          </w:p>
          <w:p w:rsidR="00C4257F" w:rsidRPr="00C4257F" w:rsidRDefault="00C4257F" w:rsidP="00C4257F">
            <w:pPr>
              <w:jc w:val="center"/>
              <w:rPr>
                <w:sz w:val="24"/>
                <w:szCs w:val="24"/>
              </w:rPr>
            </w:pPr>
            <w:r w:rsidRPr="00C4257F">
              <w:rPr>
                <w:sz w:val="24"/>
                <w:szCs w:val="24"/>
              </w:rPr>
              <w:t>2,9</w:t>
            </w:r>
          </w:p>
          <w:p w:rsidR="00C4257F" w:rsidRPr="00C4257F" w:rsidRDefault="00C4257F" w:rsidP="00C4257F">
            <w:pPr>
              <w:jc w:val="center"/>
              <w:rPr>
                <w:sz w:val="24"/>
                <w:szCs w:val="24"/>
              </w:rPr>
            </w:pPr>
            <w:r w:rsidRPr="00C4257F">
              <w:rPr>
                <w:sz w:val="24"/>
                <w:szCs w:val="24"/>
              </w:rPr>
              <w:t>3,2</w:t>
            </w:r>
          </w:p>
          <w:p w:rsidR="00C4257F" w:rsidRPr="00C4257F" w:rsidRDefault="00C4257F" w:rsidP="00C4257F">
            <w:pPr>
              <w:jc w:val="center"/>
              <w:rPr>
                <w:sz w:val="24"/>
                <w:szCs w:val="24"/>
              </w:rPr>
            </w:pPr>
            <w:r w:rsidRPr="00C4257F">
              <w:rPr>
                <w:sz w:val="24"/>
                <w:szCs w:val="24"/>
              </w:rPr>
              <w:t>3,4</w:t>
            </w:r>
          </w:p>
          <w:p w:rsidR="00C4257F" w:rsidRPr="00C4257F" w:rsidRDefault="00C4257F" w:rsidP="00C4257F">
            <w:pPr>
              <w:jc w:val="center"/>
              <w:rPr>
                <w:sz w:val="24"/>
                <w:szCs w:val="24"/>
              </w:rPr>
            </w:pPr>
            <w:r w:rsidRPr="00C4257F">
              <w:rPr>
                <w:sz w:val="24"/>
                <w:szCs w:val="24"/>
              </w:rPr>
              <w:t>3,4</w:t>
            </w:r>
          </w:p>
        </w:tc>
        <w:tc>
          <w:tcPr>
            <w:tcW w:w="3500" w:type="dxa"/>
          </w:tcPr>
          <w:p w:rsidR="00C4257F" w:rsidRPr="00C4257F" w:rsidRDefault="00C4257F" w:rsidP="00C4257F">
            <w:pPr>
              <w:jc w:val="center"/>
              <w:rPr>
                <w:sz w:val="24"/>
                <w:szCs w:val="24"/>
              </w:rPr>
            </w:pPr>
            <w:r w:rsidRPr="00C4257F">
              <w:rPr>
                <w:sz w:val="24"/>
                <w:szCs w:val="24"/>
              </w:rPr>
              <w:t>45</w:t>
            </w:r>
          </w:p>
          <w:p w:rsidR="00C4257F" w:rsidRPr="00C4257F" w:rsidRDefault="00C4257F" w:rsidP="00C4257F">
            <w:pPr>
              <w:jc w:val="center"/>
              <w:rPr>
                <w:sz w:val="24"/>
                <w:szCs w:val="24"/>
              </w:rPr>
            </w:pPr>
            <w:r w:rsidRPr="00C4257F">
              <w:rPr>
                <w:sz w:val="24"/>
                <w:szCs w:val="24"/>
              </w:rPr>
              <w:t>52</w:t>
            </w:r>
          </w:p>
          <w:p w:rsidR="00C4257F" w:rsidRPr="00C4257F" w:rsidRDefault="00C4257F" w:rsidP="00C4257F">
            <w:pPr>
              <w:jc w:val="center"/>
              <w:rPr>
                <w:sz w:val="24"/>
                <w:szCs w:val="24"/>
              </w:rPr>
            </w:pPr>
            <w:r w:rsidRPr="00C4257F">
              <w:rPr>
                <w:sz w:val="24"/>
                <w:szCs w:val="24"/>
              </w:rPr>
              <w:t>47</w:t>
            </w:r>
          </w:p>
          <w:p w:rsidR="00C4257F" w:rsidRPr="00C4257F" w:rsidRDefault="00C4257F" w:rsidP="00C4257F">
            <w:pPr>
              <w:jc w:val="center"/>
              <w:rPr>
                <w:sz w:val="24"/>
                <w:szCs w:val="24"/>
              </w:rPr>
            </w:pPr>
            <w:r w:rsidRPr="00C4257F">
              <w:rPr>
                <w:sz w:val="24"/>
                <w:szCs w:val="24"/>
              </w:rPr>
              <w:t>63</w:t>
            </w:r>
          </w:p>
          <w:p w:rsidR="00C4257F" w:rsidRPr="00C4257F" w:rsidRDefault="00C4257F" w:rsidP="00C4257F">
            <w:pPr>
              <w:jc w:val="center"/>
              <w:rPr>
                <w:sz w:val="24"/>
                <w:szCs w:val="24"/>
              </w:rPr>
            </w:pPr>
            <w:r w:rsidRPr="00C4257F">
              <w:rPr>
                <w:sz w:val="24"/>
                <w:szCs w:val="24"/>
              </w:rPr>
              <w:t>20</w:t>
            </w:r>
          </w:p>
          <w:p w:rsidR="00C4257F" w:rsidRPr="00C4257F" w:rsidRDefault="00C4257F" w:rsidP="00C4257F">
            <w:pPr>
              <w:jc w:val="center"/>
              <w:rPr>
                <w:sz w:val="24"/>
                <w:szCs w:val="24"/>
              </w:rPr>
            </w:pPr>
            <w:r w:rsidRPr="00C4257F">
              <w:rPr>
                <w:sz w:val="24"/>
                <w:szCs w:val="24"/>
              </w:rPr>
              <w:t>32</w:t>
            </w:r>
          </w:p>
          <w:p w:rsidR="00C4257F" w:rsidRPr="00C4257F" w:rsidRDefault="00C4257F" w:rsidP="00C4257F">
            <w:pPr>
              <w:jc w:val="center"/>
              <w:rPr>
                <w:sz w:val="24"/>
                <w:szCs w:val="24"/>
              </w:rPr>
            </w:pPr>
            <w:r w:rsidRPr="00C4257F">
              <w:rPr>
                <w:sz w:val="24"/>
                <w:szCs w:val="24"/>
              </w:rPr>
              <w:t>51</w:t>
            </w:r>
          </w:p>
          <w:p w:rsidR="00C4257F" w:rsidRPr="00C4257F" w:rsidRDefault="00C4257F" w:rsidP="00C4257F">
            <w:pPr>
              <w:jc w:val="center"/>
              <w:rPr>
                <w:sz w:val="24"/>
                <w:szCs w:val="24"/>
              </w:rPr>
            </w:pPr>
            <w:r w:rsidRPr="00C4257F">
              <w:rPr>
                <w:sz w:val="24"/>
                <w:szCs w:val="24"/>
              </w:rPr>
              <w:t>32</w:t>
            </w:r>
          </w:p>
          <w:p w:rsidR="00C4257F" w:rsidRPr="00C4257F" w:rsidRDefault="00C4257F" w:rsidP="00C4257F">
            <w:pPr>
              <w:jc w:val="center"/>
              <w:rPr>
                <w:sz w:val="24"/>
                <w:szCs w:val="24"/>
              </w:rPr>
            </w:pPr>
            <w:r w:rsidRPr="00C4257F">
              <w:rPr>
                <w:sz w:val="24"/>
                <w:szCs w:val="24"/>
              </w:rPr>
              <w:t>21</w:t>
            </w:r>
          </w:p>
          <w:p w:rsidR="00C4257F" w:rsidRPr="00C4257F" w:rsidRDefault="00C4257F" w:rsidP="00C4257F">
            <w:pPr>
              <w:jc w:val="center"/>
              <w:rPr>
                <w:sz w:val="24"/>
                <w:szCs w:val="24"/>
              </w:rPr>
            </w:pPr>
            <w:r w:rsidRPr="00C4257F">
              <w:rPr>
                <w:sz w:val="24"/>
                <w:szCs w:val="24"/>
              </w:rPr>
              <w:t>33</w:t>
            </w:r>
          </w:p>
          <w:p w:rsidR="00C4257F" w:rsidRPr="00C4257F" w:rsidRDefault="00C4257F" w:rsidP="00C4257F">
            <w:pPr>
              <w:jc w:val="center"/>
              <w:rPr>
                <w:sz w:val="24"/>
                <w:szCs w:val="24"/>
              </w:rPr>
            </w:pPr>
            <w:r w:rsidRPr="00C4257F">
              <w:rPr>
                <w:sz w:val="24"/>
                <w:szCs w:val="24"/>
              </w:rPr>
              <w:t>40</w:t>
            </w:r>
          </w:p>
          <w:p w:rsidR="00C4257F" w:rsidRPr="00C4257F" w:rsidRDefault="00C4257F" w:rsidP="00C4257F">
            <w:pPr>
              <w:jc w:val="center"/>
              <w:rPr>
                <w:sz w:val="24"/>
                <w:szCs w:val="24"/>
              </w:rPr>
            </w:pPr>
            <w:r w:rsidRPr="00C4257F">
              <w:rPr>
                <w:sz w:val="24"/>
                <w:szCs w:val="24"/>
              </w:rPr>
              <w:t>29</w:t>
            </w:r>
          </w:p>
          <w:p w:rsidR="00C4257F" w:rsidRPr="00C4257F" w:rsidRDefault="00C4257F" w:rsidP="00C4257F">
            <w:pPr>
              <w:jc w:val="center"/>
              <w:rPr>
                <w:sz w:val="24"/>
                <w:szCs w:val="24"/>
              </w:rPr>
            </w:pPr>
            <w:r w:rsidRPr="00C4257F">
              <w:rPr>
                <w:sz w:val="24"/>
                <w:szCs w:val="24"/>
              </w:rPr>
              <w:t>38</w:t>
            </w:r>
          </w:p>
          <w:p w:rsidR="00C4257F" w:rsidRPr="00C4257F" w:rsidRDefault="00C4257F" w:rsidP="00C4257F">
            <w:pPr>
              <w:jc w:val="center"/>
              <w:rPr>
                <w:sz w:val="24"/>
                <w:szCs w:val="24"/>
              </w:rPr>
            </w:pPr>
            <w:r w:rsidRPr="00C4257F">
              <w:rPr>
                <w:sz w:val="24"/>
                <w:szCs w:val="24"/>
              </w:rPr>
              <w:t>67</w:t>
            </w:r>
          </w:p>
          <w:p w:rsidR="00C4257F" w:rsidRPr="00C4257F" w:rsidRDefault="00C4257F" w:rsidP="00C4257F">
            <w:pPr>
              <w:jc w:val="center"/>
              <w:rPr>
                <w:sz w:val="24"/>
                <w:szCs w:val="24"/>
              </w:rPr>
            </w:pPr>
            <w:r w:rsidRPr="00C4257F">
              <w:rPr>
                <w:sz w:val="24"/>
                <w:szCs w:val="24"/>
              </w:rPr>
              <w:t>61</w:t>
            </w:r>
          </w:p>
          <w:p w:rsidR="00C4257F" w:rsidRPr="00C4257F" w:rsidRDefault="00C4257F" w:rsidP="00C4257F">
            <w:pPr>
              <w:jc w:val="center"/>
              <w:rPr>
                <w:sz w:val="24"/>
                <w:szCs w:val="24"/>
              </w:rPr>
            </w:pPr>
            <w:r w:rsidRPr="00C4257F">
              <w:rPr>
                <w:sz w:val="24"/>
                <w:szCs w:val="24"/>
              </w:rPr>
              <w:t>50</w:t>
            </w:r>
          </w:p>
          <w:p w:rsidR="00C4257F" w:rsidRPr="00C4257F" w:rsidRDefault="00C4257F" w:rsidP="00C4257F">
            <w:pPr>
              <w:jc w:val="center"/>
              <w:rPr>
                <w:sz w:val="24"/>
                <w:szCs w:val="24"/>
              </w:rPr>
            </w:pPr>
            <w:r w:rsidRPr="00C4257F">
              <w:rPr>
                <w:sz w:val="24"/>
                <w:szCs w:val="24"/>
              </w:rPr>
              <w:t>63</w:t>
            </w:r>
          </w:p>
          <w:p w:rsidR="00C4257F" w:rsidRPr="00C4257F" w:rsidRDefault="00C4257F" w:rsidP="00C4257F">
            <w:pPr>
              <w:jc w:val="center"/>
              <w:rPr>
                <w:sz w:val="24"/>
                <w:szCs w:val="24"/>
              </w:rPr>
            </w:pPr>
            <w:r w:rsidRPr="00C4257F">
              <w:rPr>
                <w:sz w:val="24"/>
                <w:szCs w:val="24"/>
              </w:rPr>
              <w:t>47</w:t>
            </w:r>
          </w:p>
          <w:p w:rsidR="00C4257F" w:rsidRPr="00C4257F" w:rsidRDefault="00C4257F" w:rsidP="00C4257F">
            <w:pPr>
              <w:jc w:val="center"/>
              <w:rPr>
                <w:sz w:val="24"/>
                <w:szCs w:val="24"/>
              </w:rPr>
            </w:pPr>
            <w:r w:rsidRPr="00C4257F">
              <w:rPr>
                <w:sz w:val="24"/>
                <w:szCs w:val="24"/>
              </w:rPr>
              <w:t>51</w:t>
            </w:r>
          </w:p>
          <w:p w:rsidR="00C4257F" w:rsidRPr="00C4257F" w:rsidRDefault="00C4257F" w:rsidP="00C4257F">
            <w:pPr>
              <w:jc w:val="center"/>
              <w:rPr>
                <w:sz w:val="24"/>
                <w:szCs w:val="24"/>
              </w:rPr>
            </w:pPr>
            <w:r w:rsidRPr="00C4257F">
              <w:rPr>
                <w:sz w:val="24"/>
                <w:szCs w:val="24"/>
              </w:rPr>
              <w:t>31</w:t>
            </w:r>
          </w:p>
        </w:tc>
      </w:tr>
    </w:tbl>
    <w:p w:rsidR="00C4257F" w:rsidRPr="00C4257F" w:rsidRDefault="00C4257F" w:rsidP="00C4257F">
      <w:pPr>
        <w:ind w:firstLine="720"/>
        <w:jc w:val="both"/>
        <w:rPr>
          <w:sz w:val="24"/>
        </w:rPr>
      </w:pPr>
    </w:p>
    <w:p w:rsidR="00C4257F" w:rsidRPr="00C4257F" w:rsidRDefault="00C4257F" w:rsidP="00C4257F">
      <w:pPr>
        <w:ind w:firstLine="720"/>
        <w:jc w:val="both"/>
        <w:rPr>
          <w:sz w:val="24"/>
        </w:rPr>
      </w:pPr>
      <w:r w:rsidRPr="00C4257F">
        <w:rPr>
          <w:b/>
          <w:sz w:val="24"/>
        </w:rPr>
        <w:t>2.</w:t>
      </w:r>
      <w:r w:rsidRPr="00C4257F">
        <w:rPr>
          <w:sz w:val="24"/>
        </w:rPr>
        <w:t xml:space="preserve"> Имеются следующие данные о результатах аукционных торгов старинными часами: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276"/>
        <w:gridCol w:w="992"/>
        <w:gridCol w:w="1559"/>
        <w:gridCol w:w="709"/>
        <w:gridCol w:w="1276"/>
        <w:gridCol w:w="992"/>
        <w:gridCol w:w="1559"/>
      </w:tblGrid>
      <w:tr w:rsidR="00C4257F" w:rsidRPr="00C4257F" w:rsidTr="00C4257F">
        <w:tc>
          <w:tcPr>
            <w:tcW w:w="709" w:type="dxa"/>
            <w:vAlign w:val="center"/>
          </w:tcPr>
          <w:p w:rsidR="00C4257F" w:rsidRPr="00C4257F" w:rsidRDefault="00C4257F" w:rsidP="00C4257F">
            <w:pPr>
              <w:jc w:val="center"/>
              <w:rPr>
                <w:sz w:val="24"/>
              </w:rPr>
            </w:pPr>
            <w:r w:rsidRPr="00C4257F">
              <w:rPr>
                <w:sz w:val="24"/>
              </w:rPr>
              <w:t>№ п/п</w:t>
            </w:r>
          </w:p>
        </w:tc>
        <w:tc>
          <w:tcPr>
            <w:tcW w:w="1276" w:type="dxa"/>
            <w:vAlign w:val="center"/>
          </w:tcPr>
          <w:p w:rsidR="00C4257F" w:rsidRPr="00C4257F" w:rsidRDefault="00C4257F" w:rsidP="00C4257F">
            <w:pPr>
              <w:jc w:val="center"/>
              <w:rPr>
                <w:sz w:val="24"/>
              </w:rPr>
            </w:pPr>
            <w:r w:rsidRPr="00C4257F">
              <w:rPr>
                <w:sz w:val="24"/>
              </w:rPr>
              <w:t>Цена продажи, тыс. у.е.</w:t>
            </w:r>
          </w:p>
        </w:tc>
        <w:tc>
          <w:tcPr>
            <w:tcW w:w="992" w:type="dxa"/>
            <w:vAlign w:val="center"/>
          </w:tcPr>
          <w:p w:rsidR="00C4257F" w:rsidRPr="00C4257F" w:rsidRDefault="00C4257F" w:rsidP="00C4257F">
            <w:pPr>
              <w:jc w:val="center"/>
              <w:rPr>
                <w:sz w:val="24"/>
              </w:rPr>
            </w:pPr>
            <w:r w:rsidRPr="00C4257F">
              <w:rPr>
                <w:sz w:val="24"/>
              </w:rPr>
              <w:t>Возраст часов, лет</w:t>
            </w:r>
          </w:p>
        </w:tc>
        <w:tc>
          <w:tcPr>
            <w:tcW w:w="1559" w:type="dxa"/>
            <w:vAlign w:val="center"/>
          </w:tcPr>
          <w:p w:rsidR="00C4257F" w:rsidRPr="00C4257F" w:rsidRDefault="00C4257F" w:rsidP="00C4257F">
            <w:pPr>
              <w:jc w:val="center"/>
              <w:rPr>
                <w:sz w:val="24"/>
              </w:rPr>
            </w:pPr>
            <w:r w:rsidRPr="00C4257F">
              <w:rPr>
                <w:sz w:val="24"/>
              </w:rPr>
              <w:t>Число участников аукционных торгов, чел.</w:t>
            </w:r>
          </w:p>
        </w:tc>
        <w:tc>
          <w:tcPr>
            <w:tcW w:w="709" w:type="dxa"/>
            <w:vAlign w:val="center"/>
          </w:tcPr>
          <w:p w:rsidR="00C4257F" w:rsidRPr="00C4257F" w:rsidRDefault="00C4257F" w:rsidP="00C4257F">
            <w:pPr>
              <w:jc w:val="center"/>
              <w:rPr>
                <w:sz w:val="24"/>
              </w:rPr>
            </w:pPr>
            <w:r w:rsidRPr="00C4257F">
              <w:rPr>
                <w:sz w:val="24"/>
              </w:rPr>
              <w:t>№ п/п</w:t>
            </w:r>
          </w:p>
        </w:tc>
        <w:tc>
          <w:tcPr>
            <w:tcW w:w="1276" w:type="dxa"/>
            <w:vAlign w:val="center"/>
          </w:tcPr>
          <w:p w:rsidR="00C4257F" w:rsidRPr="00C4257F" w:rsidRDefault="00C4257F" w:rsidP="00C4257F">
            <w:pPr>
              <w:jc w:val="center"/>
              <w:rPr>
                <w:sz w:val="24"/>
              </w:rPr>
            </w:pPr>
            <w:r w:rsidRPr="00C4257F">
              <w:rPr>
                <w:sz w:val="24"/>
              </w:rPr>
              <w:t>Цена продажи, тыс. у.е.</w:t>
            </w:r>
          </w:p>
        </w:tc>
        <w:tc>
          <w:tcPr>
            <w:tcW w:w="992" w:type="dxa"/>
            <w:vAlign w:val="center"/>
          </w:tcPr>
          <w:p w:rsidR="00C4257F" w:rsidRPr="00C4257F" w:rsidRDefault="00C4257F" w:rsidP="00C4257F">
            <w:pPr>
              <w:jc w:val="center"/>
              <w:rPr>
                <w:sz w:val="24"/>
              </w:rPr>
            </w:pPr>
            <w:r w:rsidRPr="00C4257F">
              <w:rPr>
                <w:sz w:val="24"/>
              </w:rPr>
              <w:t>Возраст часов, лет</w:t>
            </w:r>
          </w:p>
        </w:tc>
        <w:tc>
          <w:tcPr>
            <w:tcW w:w="1559" w:type="dxa"/>
            <w:vAlign w:val="center"/>
          </w:tcPr>
          <w:p w:rsidR="00C4257F" w:rsidRPr="00C4257F" w:rsidRDefault="00C4257F" w:rsidP="00C4257F">
            <w:pPr>
              <w:jc w:val="center"/>
              <w:rPr>
                <w:sz w:val="24"/>
              </w:rPr>
            </w:pPr>
            <w:r w:rsidRPr="00C4257F">
              <w:rPr>
                <w:sz w:val="24"/>
              </w:rPr>
              <w:t>Число участников аукционных торгов, чел.</w:t>
            </w:r>
          </w:p>
        </w:tc>
      </w:tr>
      <w:tr w:rsidR="00C4257F" w:rsidRPr="00C4257F" w:rsidTr="00C4257F">
        <w:tc>
          <w:tcPr>
            <w:tcW w:w="709" w:type="dxa"/>
          </w:tcPr>
          <w:p w:rsidR="00C4257F" w:rsidRPr="00C4257F" w:rsidRDefault="00C4257F" w:rsidP="00C4257F">
            <w:pPr>
              <w:jc w:val="center"/>
              <w:rPr>
                <w:sz w:val="24"/>
              </w:rPr>
            </w:pPr>
            <w:r w:rsidRPr="00C4257F">
              <w:rPr>
                <w:sz w:val="24"/>
              </w:rPr>
              <w:t>1</w:t>
            </w:r>
          </w:p>
        </w:tc>
        <w:tc>
          <w:tcPr>
            <w:tcW w:w="1276" w:type="dxa"/>
          </w:tcPr>
          <w:p w:rsidR="00C4257F" w:rsidRPr="00C4257F" w:rsidRDefault="00C4257F" w:rsidP="00C4257F">
            <w:pPr>
              <w:jc w:val="center"/>
              <w:rPr>
                <w:sz w:val="24"/>
              </w:rPr>
            </w:pPr>
            <w:r w:rsidRPr="00C4257F">
              <w:rPr>
                <w:sz w:val="24"/>
              </w:rPr>
              <w:t>1,2</w:t>
            </w:r>
          </w:p>
        </w:tc>
        <w:tc>
          <w:tcPr>
            <w:tcW w:w="992" w:type="dxa"/>
          </w:tcPr>
          <w:p w:rsidR="00C4257F" w:rsidRPr="00C4257F" w:rsidRDefault="00C4257F" w:rsidP="00C4257F">
            <w:pPr>
              <w:jc w:val="center"/>
              <w:rPr>
                <w:sz w:val="24"/>
              </w:rPr>
            </w:pPr>
            <w:r w:rsidRPr="00C4257F">
              <w:rPr>
                <w:sz w:val="24"/>
              </w:rPr>
              <w:t>127</w:t>
            </w:r>
          </w:p>
        </w:tc>
        <w:tc>
          <w:tcPr>
            <w:tcW w:w="1559" w:type="dxa"/>
          </w:tcPr>
          <w:p w:rsidR="00C4257F" w:rsidRPr="00C4257F" w:rsidRDefault="00C4257F" w:rsidP="00C4257F">
            <w:pPr>
              <w:jc w:val="center"/>
              <w:rPr>
                <w:sz w:val="24"/>
              </w:rPr>
            </w:pPr>
            <w:r w:rsidRPr="00C4257F">
              <w:rPr>
                <w:sz w:val="24"/>
              </w:rPr>
              <w:t>13</w:t>
            </w:r>
          </w:p>
        </w:tc>
        <w:tc>
          <w:tcPr>
            <w:tcW w:w="709" w:type="dxa"/>
          </w:tcPr>
          <w:p w:rsidR="00C4257F" w:rsidRPr="00C4257F" w:rsidRDefault="00C4257F" w:rsidP="00C4257F">
            <w:pPr>
              <w:jc w:val="center"/>
              <w:rPr>
                <w:sz w:val="24"/>
              </w:rPr>
            </w:pPr>
            <w:r w:rsidRPr="00C4257F">
              <w:rPr>
                <w:sz w:val="24"/>
              </w:rPr>
              <w:t>11</w:t>
            </w:r>
          </w:p>
        </w:tc>
        <w:tc>
          <w:tcPr>
            <w:tcW w:w="1276" w:type="dxa"/>
          </w:tcPr>
          <w:p w:rsidR="00C4257F" w:rsidRPr="00C4257F" w:rsidRDefault="00C4257F" w:rsidP="00C4257F">
            <w:pPr>
              <w:jc w:val="center"/>
              <w:rPr>
                <w:sz w:val="24"/>
              </w:rPr>
            </w:pPr>
            <w:r w:rsidRPr="00C4257F">
              <w:rPr>
                <w:sz w:val="24"/>
              </w:rPr>
              <w:t>1,7</w:t>
            </w:r>
          </w:p>
        </w:tc>
        <w:tc>
          <w:tcPr>
            <w:tcW w:w="992" w:type="dxa"/>
          </w:tcPr>
          <w:p w:rsidR="00C4257F" w:rsidRPr="00C4257F" w:rsidRDefault="00C4257F" w:rsidP="00C4257F">
            <w:pPr>
              <w:jc w:val="center"/>
              <w:rPr>
                <w:sz w:val="24"/>
              </w:rPr>
            </w:pPr>
            <w:r w:rsidRPr="00C4257F">
              <w:rPr>
                <w:sz w:val="24"/>
              </w:rPr>
              <w:t>137</w:t>
            </w:r>
          </w:p>
        </w:tc>
        <w:tc>
          <w:tcPr>
            <w:tcW w:w="1559" w:type="dxa"/>
          </w:tcPr>
          <w:p w:rsidR="00C4257F" w:rsidRPr="00C4257F" w:rsidRDefault="00C4257F" w:rsidP="00C4257F">
            <w:pPr>
              <w:jc w:val="center"/>
              <w:rPr>
                <w:sz w:val="24"/>
              </w:rPr>
            </w:pPr>
            <w:r w:rsidRPr="00C4257F">
              <w:rPr>
                <w:sz w:val="24"/>
              </w:rPr>
              <w:t>15</w:t>
            </w:r>
          </w:p>
        </w:tc>
      </w:tr>
      <w:tr w:rsidR="00C4257F" w:rsidRPr="00C4257F" w:rsidTr="00C4257F">
        <w:tc>
          <w:tcPr>
            <w:tcW w:w="709" w:type="dxa"/>
          </w:tcPr>
          <w:p w:rsidR="00C4257F" w:rsidRPr="00C4257F" w:rsidRDefault="00C4257F" w:rsidP="00C4257F">
            <w:pPr>
              <w:jc w:val="center"/>
              <w:rPr>
                <w:sz w:val="24"/>
              </w:rPr>
            </w:pPr>
            <w:r w:rsidRPr="00C4257F">
              <w:rPr>
                <w:sz w:val="24"/>
              </w:rPr>
              <w:t>2</w:t>
            </w:r>
          </w:p>
        </w:tc>
        <w:tc>
          <w:tcPr>
            <w:tcW w:w="1276" w:type="dxa"/>
          </w:tcPr>
          <w:p w:rsidR="00C4257F" w:rsidRPr="00C4257F" w:rsidRDefault="00C4257F" w:rsidP="00C4257F">
            <w:pPr>
              <w:jc w:val="center"/>
              <w:rPr>
                <w:sz w:val="24"/>
              </w:rPr>
            </w:pPr>
            <w:r w:rsidRPr="00C4257F">
              <w:rPr>
                <w:sz w:val="24"/>
              </w:rPr>
              <w:t>1,1</w:t>
            </w:r>
          </w:p>
        </w:tc>
        <w:tc>
          <w:tcPr>
            <w:tcW w:w="992" w:type="dxa"/>
          </w:tcPr>
          <w:p w:rsidR="00C4257F" w:rsidRPr="00C4257F" w:rsidRDefault="00C4257F" w:rsidP="00C4257F">
            <w:pPr>
              <w:jc w:val="center"/>
              <w:rPr>
                <w:sz w:val="24"/>
              </w:rPr>
            </w:pPr>
            <w:r w:rsidRPr="00C4257F">
              <w:rPr>
                <w:sz w:val="24"/>
              </w:rPr>
              <w:t>115</w:t>
            </w:r>
          </w:p>
        </w:tc>
        <w:tc>
          <w:tcPr>
            <w:tcW w:w="1559" w:type="dxa"/>
          </w:tcPr>
          <w:p w:rsidR="00C4257F" w:rsidRPr="00C4257F" w:rsidRDefault="00C4257F" w:rsidP="00C4257F">
            <w:pPr>
              <w:jc w:val="center"/>
              <w:rPr>
                <w:sz w:val="24"/>
              </w:rPr>
            </w:pPr>
            <w:r w:rsidRPr="00C4257F">
              <w:rPr>
                <w:sz w:val="24"/>
              </w:rPr>
              <w:t>12</w:t>
            </w:r>
          </w:p>
        </w:tc>
        <w:tc>
          <w:tcPr>
            <w:tcW w:w="709" w:type="dxa"/>
          </w:tcPr>
          <w:p w:rsidR="00C4257F" w:rsidRPr="00C4257F" w:rsidRDefault="00C4257F" w:rsidP="00C4257F">
            <w:pPr>
              <w:jc w:val="center"/>
              <w:rPr>
                <w:sz w:val="24"/>
              </w:rPr>
            </w:pPr>
            <w:r w:rsidRPr="00C4257F">
              <w:rPr>
                <w:sz w:val="24"/>
              </w:rPr>
              <w:t>12</w:t>
            </w:r>
          </w:p>
        </w:tc>
        <w:tc>
          <w:tcPr>
            <w:tcW w:w="1276" w:type="dxa"/>
          </w:tcPr>
          <w:p w:rsidR="00C4257F" w:rsidRPr="00C4257F" w:rsidRDefault="00C4257F" w:rsidP="00C4257F">
            <w:pPr>
              <w:jc w:val="center"/>
              <w:rPr>
                <w:sz w:val="24"/>
              </w:rPr>
            </w:pPr>
            <w:r w:rsidRPr="00C4257F">
              <w:rPr>
                <w:sz w:val="24"/>
              </w:rPr>
              <w:t>1,0</w:t>
            </w:r>
          </w:p>
        </w:tc>
        <w:tc>
          <w:tcPr>
            <w:tcW w:w="992" w:type="dxa"/>
          </w:tcPr>
          <w:p w:rsidR="00C4257F" w:rsidRPr="00C4257F" w:rsidRDefault="00C4257F" w:rsidP="00C4257F">
            <w:pPr>
              <w:jc w:val="center"/>
              <w:rPr>
                <w:sz w:val="24"/>
              </w:rPr>
            </w:pPr>
            <w:r w:rsidRPr="00C4257F">
              <w:rPr>
                <w:sz w:val="24"/>
              </w:rPr>
              <w:t>117</w:t>
            </w:r>
          </w:p>
        </w:tc>
        <w:tc>
          <w:tcPr>
            <w:tcW w:w="1559" w:type="dxa"/>
          </w:tcPr>
          <w:p w:rsidR="00C4257F" w:rsidRPr="00C4257F" w:rsidRDefault="00C4257F" w:rsidP="00C4257F">
            <w:pPr>
              <w:jc w:val="center"/>
              <w:rPr>
                <w:sz w:val="24"/>
              </w:rPr>
            </w:pPr>
            <w:r w:rsidRPr="00C4257F">
              <w:rPr>
                <w:sz w:val="24"/>
              </w:rPr>
              <w:t>11</w:t>
            </w:r>
          </w:p>
        </w:tc>
      </w:tr>
      <w:tr w:rsidR="00C4257F" w:rsidRPr="00C4257F" w:rsidTr="00C4257F">
        <w:tc>
          <w:tcPr>
            <w:tcW w:w="709" w:type="dxa"/>
          </w:tcPr>
          <w:p w:rsidR="00C4257F" w:rsidRPr="00C4257F" w:rsidRDefault="00C4257F" w:rsidP="00C4257F">
            <w:pPr>
              <w:jc w:val="center"/>
              <w:rPr>
                <w:sz w:val="24"/>
              </w:rPr>
            </w:pPr>
            <w:r w:rsidRPr="00C4257F">
              <w:rPr>
                <w:sz w:val="24"/>
              </w:rPr>
              <w:t>3</w:t>
            </w:r>
          </w:p>
        </w:tc>
        <w:tc>
          <w:tcPr>
            <w:tcW w:w="1276" w:type="dxa"/>
          </w:tcPr>
          <w:p w:rsidR="00C4257F" w:rsidRPr="00C4257F" w:rsidRDefault="00C4257F" w:rsidP="00C4257F">
            <w:pPr>
              <w:jc w:val="center"/>
              <w:rPr>
                <w:sz w:val="24"/>
              </w:rPr>
            </w:pPr>
            <w:r w:rsidRPr="00C4257F">
              <w:rPr>
                <w:sz w:val="24"/>
              </w:rPr>
              <w:t>0,8</w:t>
            </w:r>
          </w:p>
        </w:tc>
        <w:tc>
          <w:tcPr>
            <w:tcW w:w="992" w:type="dxa"/>
          </w:tcPr>
          <w:p w:rsidR="00C4257F" w:rsidRPr="00C4257F" w:rsidRDefault="00C4257F" w:rsidP="00C4257F">
            <w:pPr>
              <w:jc w:val="center"/>
              <w:rPr>
                <w:sz w:val="24"/>
              </w:rPr>
            </w:pPr>
            <w:r w:rsidRPr="00C4257F">
              <w:rPr>
                <w:sz w:val="24"/>
              </w:rPr>
              <w:t>127</w:t>
            </w:r>
          </w:p>
        </w:tc>
        <w:tc>
          <w:tcPr>
            <w:tcW w:w="1559" w:type="dxa"/>
          </w:tcPr>
          <w:p w:rsidR="00C4257F" w:rsidRPr="00C4257F" w:rsidRDefault="00C4257F" w:rsidP="00C4257F">
            <w:pPr>
              <w:jc w:val="center"/>
              <w:rPr>
                <w:sz w:val="24"/>
              </w:rPr>
            </w:pPr>
            <w:r w:rsidRPr="00C4257F">
              <w:rPr>
                <w:sz w:val="24"/>
              </w:rPr>
              <w:t>7</w:t>
            </w:r>
          </w:p>
        </w:tc>
        <w:tc>
          <w:tcPr>
            <w:tcW w:w="709" w:type="dxa"/>
          </w:tcPr>
          <w:p w:rsidR="00C4257F" w:rsidRPr="00C4257F" w:rsidRDefault="00C4257F" w:rsidP="00C4257F">
            <w:pPr>
              <w:jc w:val="center"/>
              <w:rPr>
                <w:sz w:val="24"/>
              </w:rPr>
            </w:pPr>
            <w:r w:rsidRPr="00C4257F">
              <w:rPr>
                <w:sz w:val="24"/>
              </w:rPr>
              <w:t>13</w:t>
            </w:r>
          </w:p>
        </w:tc>
        <w:tc>
          <w:tcPr>
            <w:tcW w:w="1276" w:type="dxa"/>
          </w:tcPr>
          <w:p w:rsidR="00C4257F" w:rsidRPr="00C4257F" w:rsidRDefault="00C4257F" w:rsidP="00C4257F">
            <w:pPr>
              <w:jc w:val="center"/>
              <w:rPr>
                <w:sz w:val="24"/>
              </w:rPr>
            </w:pPr>
            <w:r w:rsidRPr="00C4257F">
              <w:rPr>
                <w:sz w:val="24"/>
              </w:rPr>
              <w:t>1,1</w:t>
            </w:r>
          </w:p>
        </w:tc>
        <w:tc>
          <w:tcPr>
            <w:tcW w:w="992" w:type="dxa"/>
          </w:tcPr>
          <w:p w:rsidR="00C4257F" w:rsidRPr="00C4257F" w:rsidRDefault="00C4257F" w:rsidP="00C4257F">
            <w:pPr>
              <w:jc w:val="center"/>
              <w:rPr>
                <w:sz w:val="24"/>
              </w:rPr>
            </w:pPr>
            <w:r w:rsidRPr="00C4257F">
              <w:rPr>
                <w:sz w:val="24"/>
              </w:rPr>
              <w:t>137</w:t>
            </w:r>
          </w:p>
        </w:tc>
        <w:tc>
          <w:tcPr>
            <w:tcW w:w="1559" w:type="dxa"/>
          </w:tcPr>
          <w:p w:rsidR="00C4257F" w:rsidRPr="00C4257F" w:rsidRDefault="00C4257F" w:rsidP="00C4257F">
            <w:pPr>
              <w:jc w:val="center"/>
              <w:rPr>
                <w:sz w:val="24"/>
              </w:rPr>
            </w:pPr>
            <w:r w:rsidRPr="00C4257F">
              <w:rPr>
                <w:sz w:val="24"/>
              </w:rPr>
              <w:t>8</w:t>
            </w:r>
          </w:p>
        </w:tc>
      </w:tr>
      <w:tr w:rsidR="00C4257F" w:rsidRPr="00C4257F" w:rsidTr="00C4257F">
        <w:tc>
          <w:tcPr>
            <w:tcW w:w="709" w:type="dxa"/>
          </w:tcPr>
          <w:p w:rsidR="00C4257F" w:rsidRPr="00C4257F" w:rsidRDefault="00C4257F" w:rsidP="00C4257F">
            <w:pPr>
              <w:jc w:val="center"/>
              <w:rPr>
                <w:sz w:val="24"/>
              </w:rPr>
            </w:pPr>
            <w:r w:rsidRPr="00C4257F">
              <w:rPr>
                <w:sz w:val="24"/>
              </w:rPr>
              <w:lastRenderedPageBreak/>
              <w:t>4</w:t>
            </w:r>
          </w:p>
        </w:tc>
        <w:tc>
          <w:tcPr>
            <w:tcW w:w="1276" w:type="dxa"/>
          </w:tcPr>
          <w:p w:rsidR="00C4257F" w:rsidRPr="00C4257F" w:rsidRDefault="00C4257F" w:rsidP="00C4257F">
            <w:pPr>
              <w:jc w:val="center"/>
              <w:rPr>
                <w:sz w:val="24"/>
              </w:rPr>
            </w:pPr>
            <w:r w:rsidRPr="00C4257F">
              <w:rPr>
                <w:sz w:val="24"/>
              </w:rPr>
              <w:t>1,5</w:t>
            </w:r>
          </w:p>
        </w:tc>
        <w:tc>
          <w:tcPr>
            <w:tcW w:w="992" w:type="dxa"/>
          </w:tcPr>
          <w:p w:rsidR="00C4257F" w:rsidRPr="00C4257F" w:rsidRDefault="00C4257F" w:rsidP="00C4257F">
            <w:pPr>
              <w:jc w:val="center"/>
              <w:rPr>
                <w:sz w:val="24"/>
              </w:rPr>
            </w:pPr>
            <w:r w:rsidRPr="00C4257F">
              <w:rPr>
                <w:sz w:val="24"/>
              </w:rPr>
              <w:t>150</w:t>
            </w:r>
          </w:p>
        </w:tc>
        <w:tc>
          <w:tcPr>
            <w:tcW w:w="1559" w:type="dxa"/>
          </w:tcPr>
          <w:p w:rsidR="00C4257F" w:rsidRPr="00C4257F" w:rsidRDefault="00C4257F" w:rsidP="00C4257F">
            <w:pPr>
              <w:jc w:val="center"/>
              <w:rPr>
                <w:sz w:val="24"/>
              </w:rPr>
            </w:pPr>
            <w:r w:rsidRPr="00C4257F">
              <w:rPr>
                <w:sz w:val="24"/>
              </w:rPr>
              <w:t>9</w:t>
            </w:r>
          </w:p>
        </w:tc>
        <w:tc>
          <w:tcPr>
            <w:tcW w:w="709" w:type="dxa"/>
          </w:tcPr>
          <w:p w:rsidR="00C4257F" w:rsidRPr="00C4257F" w:rsidRDefault="00C4257F" w:rsidP="00C4257F">
            <w:pPr>
              <w:jc w:val="center"/>
              <w:rPr>
                <w:sz w:val="24"/>
              </w:rPr>
            </w:pPr>
            <w:r w:rsidRPr="00C4257F">
              <w:rPr>
                <w:sz w:val="24"/>
              </w:rPr>
              <w:t>14</w:t>
            </w:r>
          </w:p>
        </w:tc>
        <w:tc>
          <w:tcPr>
            <w:tcW w:w="1276" w:type="dxa"/>
          </w:tcPr>
          <w:p w:rsidR="00C4257F" w:rsidRPr="00C4257F" w:rsidRDefault="00C4257F" w:rsidP="00C4257F">
            <w:pPr>
              <w:jc w:val="center"/>
              <w:rPr>
                <w:sz w:val="24"/>
              </w:rPr>
            </w:pPr>
            <w:r w:rsidRPr="00C4257F">
              <w:rPr>
                <w:sz w:val="24"/>
              </w:rPr>
              <w:t>1,1</w:t>
            </w:r>
          </w:p>
        </w:tc>
        <w:tc>
          <w:tcPr>
            <w:tcW w:w="992" w:type="dxa"/>
          </w:tcPr>
          <w:p w:rsidR="00C4257F" w:rsidRPr="00C4257F" w:rsidRDefault="00C4257F" w:rsidP="00C4257F">
            <w:pPr>
              <w:jc w:val="center"/>
              <w:rPr>
                <w:sz w:val="24"/>
              </w:rPr>
            </w:pPr>
            <w:r w:rsidRPr="00C4257F">
              <w:rPr>
                <w:sz w:val="24"/>
              </w:rPr>
              <w:t>153</w:t>
            </w:r>
          </w:p>
        </w:tc>
        <w:tc>
          <w:tcPr>
            <w:tcW w:w="1559" w:type="dxa"/>
          </w:tcPr>
          <w:p w:rsidR="00C4257F" w:rsidRPr="00C4257F" w:rsidRDefault="00C4257F" w:rsidP="00C4257F">
            <w:pPr>
              <w:jc w:val="center"/>
              <w:rPr>
                <w:sz w:val="24"/>
              </w:rPr>
            </w:pPr>
            <w:r w:rsidRPr="00C4257F">
              <w:rPr>
                <w:sz w:val="24"/>
              </w:rPr>
              <w:t>6</w:t>
            </w:r>
          </w:p>
        </w:tc>
      </w:tr>
      <w:tr w:rsidR="00C4257F" w:rsidRPr="00C4257F" w:rsidTr="00C4257F">
        <w:tc>
          <w:tcPr>
            <w:tcW w:w="709" w:type="dxa"/>
          </w:tcPr>
          <w:p w:rsidR="00C4257F" w:rsidRPr="00C4257F" w:rsidRDefault="00C4257F" w:rsidP="00C4257F">
            <w:pPr>
              <w:jc w:val="center"/>
              <w:rPr>
                <w:sz w:val="24"/>
              </w:rPr>
            </w:pPr>
            <w:r w:rsidRPr="00C4257F">
              <w:rPr>
                <w:sz w:val="24"/>
              </w:rPr>
              <w:t>5</w:t>
            </w:r>
          </w:p>
        </w:tc>
        <w:tc>
          <w:tcPr>
            <w:tcW w:w="1276" w:type="dxa"/>
          </w:tcPr>
          <w:p w:rsidR="00C4257F" w:rsidRPr="00C4257F" w:rsidRDefault="00C4257F" w:rsidP="00C4257F">
            <w:pPr>
              <w:jc w:val="center"/>
              <w:rPr>
                <w:sz w:val="24"/>
              </w:rPr>
            </w:pPr>
            <w:r w:rsidRPr="00C4257F">
              <w:rPr>
                <w:sz w:val="24"/>
              </w:rPr>
              <w:t>1,0</w:t>
            </w:r>
          </w:p>
        </w:tc>
        <w:tc>
          <w:tcPr>
            <w:tcW w:w="992" w:type="dxa"/>
          </w:tcPr>
          <w:p w:rsidR="00C4257F" w:rsidRPr="00C4257F" w:rsidRDefault="00C4257F" w:rsidP="00C4257F">
            <w:pPr>
              <w:jc w:val="center"/>
              <w:rPr>
                <w:sz w:val="24"/>
              </w:rPr>
            </w:pPr>
            <w:r w:rsidRPr="00C4257F">
              <w:rPr>
                <w:sz w:val="24"/>
              </w:rPr>
              <w:t>156</w:t>
            </w:r>
          </w:p>
        </w:tc>
        <w:tc>
          <w:tcPr>
            <w:tcW w:w="1559" w:type="dxa"/>
          </w:tcPr>
          <w:p w:rsidR="00C4257F" w:rsidRPr="00C4257F" w:rsidRDefault="00C4257F" w:rsidP="00C4257F">
            <w:pPr>
              <w:jc w:val="center"/>
              <w:rPr>
                <w:sz w:val="24"/>
              </w:rPr>
            </w:pPr>
            <w:r w:rsidRPr="00C4257F">
              <w:rPr>
                <w:sz w:val="24"/>
              </w:rPr>
              <w:t>6</w:t>
            </w:r>
          </w:p>
        </w:tc>
        <w:tc>
          <w:tcPr>
            <w:tcW w:w="709" w:type="dxa"/>
          </w:tcPr>
          <w:p w:rsidR="00C4257F" w:rsidRPr="00C4257F" w:rsidRDefault="00C4257F" w:rsidP="00C4257F">
            <w:pPr>
              <w:jc w:val="center"/>
              <w:rPr>
                <w:sz w:val="24"/>
              </w:rPr>
            </w:pPr>
            <w:r w:rsidRPr="00C4257F">
              <w:rPr>
                <w:sz w:val="24"/>
              </w:rPr>
              <w:t>15</w:t>
            </w:r>
          </w:p>
        </w:tc>
        <w:tc>
          <w:tcPr>
            <w:tcW w:w="1276" w:type="dxa"/>
          </w:tcPr>
          <w:p w:rsidR="00C4257F" w:rsidRPr="00C4257F" w:rsidRDefault="00C4257F" w:rsidP="00C4257F">
            <w:pPr>
              <w:jc w:val="center"/>
              <w:rPr>
                <w:sz w:val="24"/>
              </w:rPr>
            </w:pPr>
            <w:r w:rsidRPr="00C4257F">
              <w:rPr>
                <w:sz w:val="24"/>
              </w:rPr>
              <w:t>1,2</w:t>
            </w:r>
          </w:p>
        </w:tc>
        <w:tc>
          <w:tcPr>
            <w:tcW w:w="992" w:type="dxa"/>
          </w:tcPr>
          <w:p w:rsidR="00C4257F" w:rsidRPr="00C4257F" w:rsidRDefault="00C4257F" w:rsidP="00C4257F">
            <w:pPr>
              <w:jc w:val="center"/>
              <w:rPr>
                <w:sz w:val="24"/>
              </w:rPr>
            </w:pPr>
            <w:r w:rsidRPr="00C4257F">
              <w:rPr>
                <w:sz w:val="24"/>
              </w:rPr>
              <w:t>117</w:t>
            </w:r>
          </w:p>
        </w:tc>
        <w:tc>
          <w:tcPr>
            <w:tcW w:w="1559" w:type="dxa"/>
          </w:tcPr>
          <w:p w:rsidR="00C4257F" w:rsidRPr="00C4257F" w:rsidRDefault="00C4257F" w:rsidP="00C4257F">
            <w:pPr>
              <w:jc w:val="center"/>
              <w:rPr>
                <w:sz w:val="24"/>
              </w:rPr>
            </w:pPr>
            <w:r w:rsidRPr="00C4257F">
              <w:rPr>
                <w:sz w:val="24"/>
              </w:rPr>
              <w:t>13</w:t>
            </w:r>
          </w:p>
        </w:tc>
      </w:tr>
      <w:tr w:rsidR="00C4257F" w:rsidRPr="00C4257F" w:rsidTr="00C4257F">
        <w:tc>
          <w:tcPr>
            <w:tcW w:w="709" w:type="dxa"/>
          </w:tcPr>
          <w:p w:rsidR="00C4257F" w:rsidRPr="00C4257F" w:rsidRDefault="00C4257F" w:rsidP="00C4257F">
            <w:pPr>
              <w:jc w:val="center"/>
              <w:rPr>
                <w:sz w:val="24"/>
              </w:rPr>
            </w:pPr>
            <w:r w:rsidRPr="00C4257F">
              <w:rPr>
                <w:sz w:val="24"/>
              </w:rPr>
              <w:t>6</w:t>
            </w:r>
          </w:p>
        </w:tc>
        <w:tc>
          <w:tcPr>
            <w:tcW w:w="1276" w:type="dxa"/>
          </w:tcPr>
          <w:p w:rsidR="00C4257F" w:rsidRPr="00C4257F" w:rsidRDefault="00C4257F" w:rsidP="00C4257F">
            <w:pPr>
              <w:jc w:val="center"/>
              <w:rPr>
                <w:sz w:val="24"/>
              </w:rPr>
            </w:pPr>
            <w:r w:rsidRPr="00C4257F">
              <w:rPr>
                <w:sz w:val="24"/>
              </w:rPr>
              <w:t>2,0</w:t>
            </w:r>
          </w:p>
        </w:tc>
        <w:tc>
          <w:tcPr>
            <w:tcW w:w="992" w:type="dxa"/>
          </w:tcPr>
          <w:p w:rsidR="00C4257F" w:rsidRPr="00C4257F" w:rsidRDefault="00C4257F" w:rsidP="00C4257F">
            <w:pPr>
              <w:jc w:val="center"/>
              <w:rPr>
                <w:sz w:val="24"/>
              </w:rPr>
            </w:pPr>
            <w:r w:rsidRPr="00C4257F">
              <w:rPr>
                <w:sz w:val="24"/>
              </w:rPr>
              <w:t>182</w:t>
            </w:r>
          </w:p>
        </w:tc>
        <w:tc>
          <w:tcPr>
            <w:tcW w:w="1559" w:type="dxa"/>
          </w:tcPr>
          <w:p w:rsidR="00C4257F" w:rsidRPr="00C4257F" w:rsidRDefault="00C4257F" w:rsidP="00C4257F">
            <w:pPr>
              <w:jc w:val="center"/>
              <w:rPr>
                <w:sz w:val="24"/>
              </w:rPr>
            </w:pPr>
            <w:r w:rsidRPr="00C4257F">
              <w:rPr>
                <w:sz w:val="24"/>
              </w:rPr>
              <w:t>11</w:t>
            </w:r>
          </w:p>
        </w:tc>
        <w:tc>
          <w:tcPr>
            <w:tcW w:w="709" w:type="dxa"/>
          </w:tcPr>
          <w:p w:rsidR="00C4257F" w:rsidRPr="00C4257F" w:rsidRDefault="00C4257F" w:rsidP="00C4257F">
            <w:pPr>
              <w:jc w:val="center"/>
              <w:rPr>
                <w:sz w:val="24"/>
              </w:rPr>
            </w:pPr>
            <w:r w:rsidRPr="00C4257F">
              <w:rPr>
                <w:sz w:val="24"/>
              </w:rPr>
              <w:t>16</w:t>
            </w:r>
          </w:p>
        </w:tc>
        <w:tc>
          <w:tcPr>
            <w:tcW w:w="1276" w:type="dxa"/>
          </w:tcPr>
          <w:p w:rsidR="00C4257F" w:rsidRPr="00C4257F" w:rsidRDefault="00C4257F" w:rsidP="00C4257F">
            <w:pPr>
              <w:jc w:val="center"/>
              <w:rPr>
                <w:sz w:val="24"/>
              </w:rPr>
            </w:pPr>
            <w:r w:rsidRPr="00C4257F">
              <w:rPr>
                <w:sz w:val="24"/>
              </w:rPr>
              <w:t>1,3</w:t>
            </w:r>
          </w:p>
        </w:tc>
        <w:tc>
          <w:tcPr>
            <w:tcW w:w="992" w:type="dxa"/>
          </w:tcPr>
          <w:p w:rsidR="00C4257F" w:rsidRPr="00C4257F" w:rsidRDefault="00C4257F" w:rsidP="00C4257F">
            <w:pPr>
              <w:jc w:val="center"/>
              <w:rPr>
                <w:sz w:val="24"/>
              </w:rPr>
            </w:pPr>
            <w:r w:rsidRPr="00C4257F">
              <w:rPr>
                <w:sz w:val="24"/>
              </w:rPr>
              <w:t>126</w:t>
            </w:r>
          </w:p>
        </w:tc>
        <w:tc>
          <w:tcPr>
            <w:tcW w:w="1559" w:type="dxa"/>
          </w:tcPr>
          <w:p w:rsidR="00C4257F" w:rsidRPr="00C4257F" w:rsidRDefault="00C4257F" w:rsidP="00C4257F">
            <w:pPr>
              <w:jc w:val="center"/>
              <w:rPr>
                <w:sz w:val="24"/>
              </w:rPr>
            </w:pPr>
            <w:r w:rsidRPr="00C4257F">
              <w:rPr>
                <w:sz w:val="24"/>
              </w:rPr>
              <w:t>10</w:t>
            </w:r>
          </w:p>
        </w:tc>
      </w:tr>
      <w:tr w:rsidR="00C4257F" w:rsidRPr="00C4257F" w:rsidTr="00C4257F">
        <w:tc>
          <w:tcPr>
            <w:tcW w:w="709" w:type="dxa"/>
          </w:tcPr>
          <w:p w:rsidR="00C4257F" w:rsidRPr="00C4257F" w:rsidRDefault="00C4257F" w:rsidP="00C4257F">
            <w:pPr>
              <w:jc w:val="center"/>
              <w:rPr>
                <w:sz w:val="24"/>
              </w:rPr>
            </w:pPr>
            <w:r w:rsidRPr="00C4257F">
              <w:rPr>
                <w:sz w:val="24"/>
              </w:rPr>
              <w:t>7</w:t>
            </w:r>
          </w:p>
        </w:tc>
        <w:tc>
          <w:tcPr>
            <w:tcW w:w="1276" w:type="dxa"/>
          </w:tcPr>
          <w:p w:rsidR="00C4257F" w:rsidRPr="00C4257F" w:rsidRDefault="00C4257F" w:rsidP="00C4257F">
            <w:pPr>
              <w:jc w:val="center"/>
              <w:rPr>
                <w:sz w:val="24"/>
              </w:rPr>
            </w:pPr>
            <w:r w:rsidRPr="00C4257F">
              <w:rPr>
                <w:sz w:val="24"/>
              </w:rPr>
              <w:t>1,8</w:t>
            </w:r>
          </w:p>
        </w:tc>
        <w:tc>
          <w:tcPr>
            <w:tcW w:w="992" w:type="dxa"/>
          </w:tcPr>
          <w:p w:rsidR="00C4257F" w:rsidRPr="00C4257F" w:rsidRDefault="00C4257F" w:rsidP="00C4257F">
            <w:pPr>
              <w:jc w:val="center"/>
              <w:rPr>
                <w:sz w:val="24"/>
              </w:rPr>
            </w:pPr>
            <w:r w:rsidRPr="00C4257F">
              <w:rPr>
                <w:sz w:val="24"/>
              </w:rPr>
              <w:t>156</w:t>
            </w:r>
          </w:p>
        </w:tc>
        <w:tc>
          <w:tcPr>
            <w:tcW w:w="1559" w:type="dxa"/>
          </w:tcPr>
          <w:p w:rsidR="00C4257F" w:rsidRPr="00C4257F" w:rsidRDefault="00C4257F" w:rsidP="00C4257F">
            <w:pPr>
              <w:jc w:val="center"/>
              <w:rPr>
                <w:sz w:val="24"/>
              </w:rPr>
            </w:pPr>
            <w:r w:rsidRPr="00C4257F">
              <w:rPr>
                <w:sz w:val="24"/>
              </w:rPr>
              <w:t>12</w:t>
            </w:r>
          </w:p>
        </w:tc>
        <w:tc>
          <w:tcPr>
            <w:tcW w:w="709" w:type="dxa"/>
          </w:tcPr>
          <w:p w:rsidR="00C4257F" w:rsidRPr="00C4257F" w:rsidRDefault="00C4257F" w:rsidP="00C4257F">
            <w:pPr>
              <w:jc w:val="center"/>
              <w:rPr>
                <w:sz w:val="24"/>
              </w:rPr>
            </w:pPr>
            <w:r w:rsidRPr="00C4257F">
              <w:rPr>
                <w:sz w:val="24"/>
              </w:rPr>
              <w:t>17</w:t>
            </w:r>
          </w:p>
        </w:tc>
        <w:tc>
          <w:tcPr>
            <w:tcW w:w="1276" w:type="dxa"/>
          </w:tcPr>
          <w:p w:rsidR="00C4257F" w:rsidRPr="00C4257F" w:rsidRDefault="00C4257F" w:rsidP="00C4257F">
            <w:pPr>
              <w:jc w:val="center"/>
              <w:rPr>
                <w:sz w:val="24"/>
              </w:rPr>
            </w:pPr>
            <w:r w:rsidRPr="00C4257F">
              <w:rPr>
                <w:sz w:val="24"/>
              </w:rPr>
              <w:t>1,5</w:t>
            </w:r>
          </w:p>
        </w:tc>
        <w:tc>
          <w:tcPr>
            <w:tcW w:w="992" w:type="dxa"/>
          </w:tcPr>
          <w:p w:rsidR="00C4257F" w:rsidRPr="00C4257F" w:rsidRDefault="00C4257F" w:rsidP="00C4257F">
            <w:pPr>
              <w:jc w:val="center"/>
              <w:rPr>
                <w:sz w:val="24"/>
              </w:rPr>
            </w:pPr>
            <w:r w:rsidRPr="00C4257F">
              <w:rPr>
                <w:sz w:val="24"/>
              </w:rPr>
              <w:t>150</w:t>
            </w:r>
          </w:p>
        </w:tc>
        <w:tc>
          <w:tcPr>
            <w:tcW w:w="1559" w:type="dxa"/>
          </w:tcPr>
          <w:p w:rsidR="00C4257F" w:rsidRPr="00C4257F" w:rsidRDefault="00C4257F" w:rsidP="00C4257F">
            <w:pPr>
              <w:jc w:val="center"/>
              <w:rPr>
                <w:sz w:val="24"/>
              </w:rPr>
            </w:pPr>
            <w:r w:rsidRPr="00C4257F">
              <w:rPr>
                <w:sz w:val="24"/>
              </w:rPr>
              <w:t>9</w:t>
            </w:r>
          </w:p>
        </w:tc>
      </w:tr>
      <w:tr w:rsidR="00C4257F" w:rsidRPr="00C4257F" w:rsidTr="00C4257F">
        <w:tc>
          <w:tcPr>
            <w:tcW w:w="709" w:type="dxa"/>
          </w:tcPr>
          <w:p w:rsidR="00C4257F" w:rsidRPr="00C4257F" w:rsidRDefault="00C4257F" w:rsidP="00C4257F">
            <w:pPr>
              <w:jc w:val="center"/>
              <w:rPr>
                <w:sz w:val="24"/>
              </w:rPr>
            </w:pPr>
            <w:r w:rsidRPr="00C4257F">
              <w:rPr>
                <w:sz w:val="24"/>
              </w:rPr>
              <w:t>8</w:t>
            </w:r>
          </w:p>
        </w:tc>
        <w:tc>
          <w:tcPr>
            <w:tcW w:w="1276" w:type="dxa"/>
          </w:tcPr>
          <w:p w:rsidR="00C4257F" w:rsidRPr="00C4257F" w:rsidRDefault="00C4257F" w:rsidP="00C4257F">
            <w:pPr>
              <w:jc w:val="center"/>
              <w:rPr>
                <w:sz w:val="24"/>
              </w:rPr>
            </w:pPr>
            <w:r w:rsidRPr="00C4257F">
              <w:rPr>
                <w:sz w:val="24"/>
              </w:rPr>
              <w:t>1,2</w:t>
            </w:r>
          </w:p>
        </w:tc>
        <w:tc>
          <w:tcPr>
            <w:tcW w:w="992" w:type="dxa"/>
          </w:tcPr>
          <w:p w:rsidR="00C4257F" w:rsidRPr="00C4257F" w:rsidRDefault="00C4257F" w:rsidP="00C4257F">
            <w:pPr>
              <w:jc w:val="center"/>
              <w:rPr>
                <w:sz w:val="24"/>
              </w:rPr>
            </w:pPr>
            <w:r w:rsidRPr="00C4257F">
              <w:rPr>
                <w:sz w:val="24"/>
              </w:rPr>
              <w:t>132</w:t>
            </w:r>
          </w:p>
        </w:tc>
        <w:tc>
          <w:tcPr>
            <w:tcW w:w="1559" w:type="dxa"/>
          </w:tcPr>
          <w:p w:rsidR="00C4257F" w:rsidRPr="00C4257F" w:rsidRDefault="00C4257F" w:rsidP="00C4257F">
            <w:pPr>
              <w:jc w:val="center"/>
              <w:rPr>
                <w:sz w:val="24"/>
              </w:rPr>
            </w:pPr>
            <w:r w:rsidRPr="00C4257F">
              <w:rPr>
                <w:sz w:val="24"/>
              </w:rPr>
              <w:t>10</w:t>
            </w:r>
          </w:p>
        </w:tc>
        <w:tc>
          <w:tcPr>
            <w:tcW w:w="709" w:type="dxa"/>
          </w:tcPr>
          <w:p w:rsidR="00C4257F" w:rsidRPr="00C4257F" w:rsidRDefault="00C4257F" w:rsidP="00C4257F">
            <w:pPr>
              <w:jc w:val="center"/>
              <w:rPr>
                <w:sz w:val="24"/>
              </w:rPr>
            </w:pPr>
            <w:r w:rsidRPr="00C4257F">
              <w:rPr>
                <w:sz w:val="24"/>
              </w:rPr>
              <w:t>18</w:t>
            </w:r>
          </w:p>
        </w:tc>
        <w:tc>
          <w:tcPr>
            <w:tcW w:w="1276" w:type="dxa"/>
          </w:tcPr>
          <w:p w:rsidR="00C4257F" w:rsidRPr="00C4257F" w:rsidRDefault="00C4257F" w:rsidP="00C4257F">
            <w:pPr>
              <w:jc w:val="center"/>
              <w:rPr>
                <w:sz w:val="24"/>
              </w:rPr>
            </w:pPr>
            <w:r w:rsidRPr="00C4257F">
              <w:rPr>
                <w:sz w:val="24"/>
              </w:rPr>
              <w:t>0,9</w:t>
            </w:r>
          </w:p>
        </w:tc>
        <w:tc>
          <w:tcPr>
            <w:tcW w:w="992" w:type="dxa"/>
          </w:tcPr>
          <w:p w:rsidR="00C4257F" w:rsidRPr="00C4257F" w:rsidRDefault="00C4257F" w:rsidP="00C4257F">
            <w:pPr>
              <w:jc w:val="center"/>
              <w:rPr>
                <w:sz w:val="24"/>
              </w:rPr>
            </w:pPr>
            <w:r w:rsidRPr="00C4257F">
              <w:rPr>
                <w:sz w:val="24"/>
              </w:rPr>
              <w:t>127</w:t>
            </w:r>
          </w:p>
        </w:tc>
        <w:tc>
          <w:tcPr>
            <w:tcW w:w="1559" w:type="dxa"/>
          </w:tcPr>
          <w:p w:rsidR="00C4257F" w:rsidRPr="00C4257F" w:rsidRDefault="00C4257F" w:rsidP="00C4257F">
            <w:pPr>
              <w:jc w:val="center"/>
              <w:rPr>
                <w:sz w:val="24"/>
              </w:rPr>
            </w:pPr>
            <w:r w:rsidRPr="00C4257F">
              <w:rPr>
                <w:sz w:val="24"/>
              </w:rPr>
              <w:t>7</w:t>
            </w:r>
          </w:p>
        </w:tc>
      </w:tr>
      <w:tr w:rsidR="00C4257F" w:rsidRPr="00C4257F" w:rsidTr="00C4257F">
        <w:tc>
          <w:tcPr>
            <w:tcW w:w="709" w:type="dxa"/>
          </w:tcPr>
          <w:p w:rsidR="00C4257F" w:rsidRPr="00C4257F" w:rsidRDefault="00C4257F" w:rsidP="00C4257F">
            <w:pPr>
              <w:jc w:val="center"/>
              <w:rPr>
                <w:sz w:val="24"/>
              </w:rPr>
            </w:pPr>
            <w:r w:rsidRPr="00C4257F">
              <w:rPr>
                <w:sz w:val="24"/>
              </w:rPr>
              <w:t>9</w:t>
            </w:r>
          </w:p>
        </w:tc>
        <w:tc>
          <w:tcPr>
            <w:tcW w:w="1276" w:type="dxa"/>
          </w:tcPr>
          <w:p w:rsidR="00C4257F" w:rsidRPr="00C4257F" w:rsidRDefault="00C4257F" w:rsidP="00C4257F">
            <w:pPr>
              <w:jc w:val="center"/>
              <w:rPr>
                <w:sz w:val="24"/>
              </w:rPr>
            </w:pPr>
            <w:r w:rsidRPr="00C4257F">
              <w:rPr>
                <w:sz w:val="24"/>
              </w:rPr>
              <w:t>1,3</w:t>
            </w:r>
          </w:p>
        </w:tc>
        <w:tc>
          <w:tcPr>
            <w:tcW w:w="992" w:type="dxa"/>
          </w:tcPr>
          <w:p w:rsidR="00C4257F" w:rsidRPr="00C4257F" w:rsidRDefault="00C4257F" w:rsidP="00C4257F">
            <w:pPr>
              <w:jc w:val="center"/>
              <w:rPr>
                <w:sz w:val="24"/>
              </w:rPr>
            </w:pPr>
            <w:r w:rsidRPr="00C4257F">
              <w:rPr>
                <w:sz w:val="24"/>
              </w:rPr>
              <w:t>137</w:t>
            </w:r>
          </w:p>
        </w:tc>
        <w:tc>
          <w:tcPr>
            <w:tcW w:w="1559" w:type="dxa"/>
          </w:tcPr>
          <w:p w:rsidR="00C4257F" w:rsidRPr="00C4257F" w:rsidRDefault="00C4257F" w:rsidP="00C4257F">
            <w:pPr>
              <w:jc w:val="center"/>
              <w:rPr>
                <w:sz w:val="24"/>
              </w:rPr>
            </w:pPr>
            <w:r w:rsidRPr="00C4257F">
              <w:rPr>
                <w:sz w:val="24"/>
              </w:rPr>
              <w:t>9</w:t>
            </w:r>
          </w:p>
        </w:tc>
        <w:tc>
          <w:tcPr>
            <w:tcW w:w="709" w:type="dxa"/>
          </w:tcPr>
          <w:p w:rsidR="00C4257F" w:rsidRPr="00C4257F" w:rsidRDefault="00C4257F" w:rsidP="00C4257F">
            <w:pPr>
              <w:jc w:val="center"/>
              <w:rPr>
                <w:sz w:val="24"/>
              </w:rPr>
            </w:pPr>
            <w:r w:rsidRPr="00C4257F">
              <w:rPr>
                <w:sz w:val="24"/>
              </w:rPr>
              <w:t>19</w:t>
            </w:r>
          </w:p>
        </w:tc>
        <w:tc>
          <w:tcPr>
            <w:tcW w:w="1276" w:type="dxa"/>
          </w:tcPr>
          <w:p w:rsidR="00C4257F" w:rsidRPr="00C4257F" w:rsidRDefault="00C4257F" w:rsidP="00C4257F">
            <w:pPr>
              <w:jc w:val="center"/>
              <w:rPr>
                <w:sz w:val="24"/>
              </w:rPr>
            </w:pPr>
            <w:r w:rsidRPr="00C4257F">
              <w:rPr>
                <w:sz w:val="24"/>
              </w:rPr>
              <w:t>1,1</w:t>
            </w:r>
          </w:p>
        </w:tc>
        <w:tc>
          <w:tcPr>
            <w:tcW w:w="992" w:type="dxa"/>
          </w:tcPr>
          <w:p w:rsidR="00C4257F" w:rsidRPr="00C4257F" w:rsidRDefault="00C4257F" w:rsidP="00C4257F">
            <w:pPr>
              <w:jc w:val="center"/>
              <w:rPr>
                <w:sz w:val="24"/>
              </w:rPr>
            </w:pPr>
            <w:r w:rsidRPr="00C4257F">
              <w:rPr>
                <w:sz w:val="24"/>
              </w:rPr>
              <w:t>115</w:t>
            </w:r>
          </w:p>
        </w:tc>
        <w:tc>
          <w:tcPr>
            <w:tcW w:w="1559" w:type="dxa"/>
          </w:tcPr>
          <w:p w:rsidR="00C4257F" w:rsidRPr="00C4257F" w:rsidRDefault="00C4257F" w:rsidP="00C4257F">
            <w:pPr>
              <w:jc w:val="center"/>
              <w:rPr>
                <w:sz w:val="24"/>
              </w:rPr>
            </w:pPr>
            <w:r w:rsidRPr="00C4257F">
              <w:rPr>
                <w:sz w:val="24"/>
              </w:rPr>
              <w:t>12</w:t>
            </w:r>
          </w:p>
        </w:tc>
      </w:tr>
      <w:tr w:rsidR="00C4257F" w:rsidRPr="00C4257F" w:rsidTr="00C4257F">
        <w:tc>
          <w:tcPr>
            <w:tcW w:w="709" w:type="dxa"/>
          </w:tcPr>
          <w:p w:rsidR="00C4257F" w:rsidRPr="00C4257F" w:rsidRDefault="00C4257F" w:rsidP="00C4257F">
            <w:pPr>
              <w:jc w:val="center"/>
              <w:rPr>
                <w:sz w:val="24"/>
              </w:rPr>
            </w:pPr>
            <w:r w:rsidRPr="00C4257F">
              <w:rPr>
                <w:sz w:val="24"/>
              </w:rPr>
              <w:t>10</w:t>
            </w:r>
          </w:p>
        </w:tc>
        <w:tc>
          <w:tcPr>
            <w:tcW w:w="1276" w:type="dxa"/>
          </w:tcPr>
          <w:p w:rsidR="00C4257F" w:rsidRPr="00C4257F" w:rsidRDefault="00C4257F" w:rsidP="00C4257F">
            <w:pPr>
              <w:jc w:val="center"/>
              <w:rPr>
                <w:sz w:val="24"/>
              </w:rPr>
            </w:pPr>
            <w:r w:rsidRPr="00C4257F">
              <w:rPr>
                <w:sz w:val="24"/>
              </w:rPr>
              <w:t>0,9</w:t>
            </w:r>
          </w:p>
        </w:tc>
        <w:tc>
          <w:tcPr>
            <w:tcW w:w="992" w:type="dxa"/>
          </w:tcPr>
          <w:p w:rsidR="00C4257F" w:rsidRPr="00C4257F" w:rsidRDefault="00C4257F" w:rsidP="00C4257F">
            <w:pPr>
              <w:jc w:val="center"/>
              <w:rPr>
                <w:sz w:val="24"/>
              </w:rPr>
            </w:pPr>
            <w:r w:rsidRPr="00C4257F">
              <w:rPr>
                <w:sz w:val="24"/>
              </w:rPr>
              <w:t>113</w:t>
            </w:r>
          </w:p>
        </w:tc>
        <w:tc>
          <w:tcPr>
            <w:tcW w:w="1559" w:type="dxa"/>
          </w:tcPr>
          <w:p w:rsidR="00C4257F" w:rsidRPr="00C4257F" w:rsidRDefault="00C4257F" w:rsidP="00C4257F">
            <w:pPr>
              <w:jc w:val="center"/>
              <w:rPr>
                <w:sz w:val="24"/>
              </w:rPr>
            </w:pPr>
            <w:r w:rsidRPr="00C4257F">
              <w:rPr>
                <w:sz w:val="24"/>
              </w:rPr>
              <w:t>9</w:t>
            </w:r>
          </w:p>
        </w:tc>
        <w:tc>
          <w:tcPr>
            <w:tcW w:w="709" w:type="dxa"/>
          </w:tcPr>
          <w:p w:rsidR="00C4257F" w:rsidRPr="00C4257F" w:rsidRDefault="00C4257F" w:rsidP="00C4257F">
            <w:pPr>
              <w:jc w:val="center"/>
              <w:rPr>
                <w:sz w:val="24"/>
              </w:rPr>
            </w:pPr>
            <w:r w:rsidRPr="00C4257F">
              <w:rPr>
                <w:sz w:val="24"/>
              </w:rPr>
              <w:t>20</w:t>
            </w:r>
          </w:p>
        </w:tc>
        <w:tc>
          <w:tcPr>
            <w:tcW w:w="1276" w:type="dxa"/>
          </w:tcPr>
          <w:p w:rsidR="00C4257F" w:rsidRPr="00C4257F" w:rsidRDefault="00C4257F" w:rsidP="00C4257F">
            <w:pPr>
              <w:jc w:val="center"/>
              <w:rPr>
                <w:sz w:val="24"/>
              </w:rPr>
            </w:pPr>
            <w:r w:rsidRPr="00C4257F">
              <w:rPr>
                <w:sz w:val="24"/>
              </w:rPr>
              <w:t>1,2</w:t>
            </w:r>
          </w:p>
        </w:tc>
        <w:tc>
          <w:tcPr>
            <w:tcW w:w="992" w:type="dxa"/>
          </w:tcPr>
          <w:p w:rsidR="00C4257F" w:rsidRPr="00C4257F" w:rsidRDefault="00C4257F" w:rsidP="00C4257F">
            <w:pPr>
              <w:jc w:val="center"/>
              <w:rPr>
                <w:sz w:val="24"/>
              </w:rPr>
            </w:pPr>
            <w:r w:rsidRPr="00C4257F">
              <w:rPr>
                <w:sz w:val="24"/>
              </w:rPr>
              <w:t>127</w:t>
            </w:r>
          </w:p>
        </w:tc>
        <w:tc>
          <w:tcPr>
            <w:tcW w:w="1559" w:type="dxa"/>
          </w:tcPr>
          <w:p w:rsidR="00C4257F" w:rsidRPr="00C4257F" w:rsidRDefault="00C4257F" w:rsidP="00C4257F">
            <w:pPr>
              <w:jc w:val="center"/>
              <w:rPr>
                <w:sz w:val="24"/>
              </w:rPr>
            </w:pPr>
            <w:r w:rsidRPr="00C4257F">
              <w:rPr>
                <w:sz w:val="24"/>
              </w:rPr>
              <w:t>13</w:t>
            </w:r>
          </w:p>
        </w:tc>
      </w:tr>
    </w:tbl>
    <w:p w:rsidR="00C4257F" w:rsidRPr="00C4257F" w:rsidRDefault="00C4257F" w:rsidP="00C4257F">
      <w:pPr>
        <w:ind w:left="720"/>
        <w:jc w:val="both"/>
        <w:rPr>
          <w:sz w:val="24"/>
        </w:rPr>
      </w:pPr>
    </w:p>
    <w:p w:rsidR="00C4257F" w:rsidRPr="00C4257F" w:rsidRDefault="00C4257F" w:rsidP="00C4257F">
      <w:pPr>
        <w:ind w:firstLine="720"/>
        <w:jc w:val="both"/>
        <w:rPr>
          <w:sz w:val="24"/>
        </w:rPr>
      </w:pPr>
      <w:r w:rsidRPr="00C4257F">
        <w:rPr>
          <w:b/>
          <w:sz w:val="24"/>
        </w:rPr>
        <w:t>3.</w:t>
      </w:r>
      <w:r w:rsidRPr="00C4257F">
        <w:rPr>
          <w:sz w:val="24"/>
        </w:rPr>
        <w:t xml:space="preserve"> Имеются следующие данные по 20 предприятиям отрасли промышленности: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694"/>
        <w:gridCol w:w="2551"/>
        <w:gridCol w:w="3260"/>
      </w:tblGrid>
      <w:tr w:rsidR="00C4257F" w:rsidRPr="00C4257F" w:rsidTr="00C4257F">
        <w:tc>
          <w:tcPr>
            <w:tcW w:w="567" w:type="dxa"/>
            <w:vAlign w:val="center"/>
          </w:tcPr>
          <w:p w:rsidR="00C4257F" w:rsidRPr="00C4257F" w:rsidRDefault="00C4257F" w:rsidP="00C4257F">
            <w:pPr>
              <w:jc w:val="center"/>
              <w:rPr>
                <w:sz w:val="24"/>
              </w:rPr>
            </w:pPr>
            <w:r w:rsidRPr="00C4257F">
              <w:rPr>
                <w:sz w:val="24"/>
              </w:rPr>
              <w:t>№ п/п</w:t>
            </w:r>
          </w:p>
        </w:tc>
        <w:tc>
          <w:tcPr>
            <w:tcW w:w="2694" w:type="dxa"/>
            <w:vAlign w:val="center"/>
          </w:tcPr>
          <w:p w:rsidR="00C4257F" w:rsidRPr="00C4257F" w:rsidRDefault="00C4257F" w:rsidP="00C4257F">
            <w:pPr>
              <w:jc w:val="center"/>
              <w:rPr>
                <w:sz w:val="24"/>
              </w:rPr>
            </w:pPr>
            <w:r w:rsidRPr="00C4257F">
              <w:rPr>
                <w:sz w:val="24"/>
              </w:rPr>
              <w:t>Производительность труда, у.е. на 1 рабочего</w:t>
            </w:r>
          </w:p>
        </w:tc>
        <w:tc>
          <w:tcPr>
            <w:tcW w:w="2551" w:type="dxa"/>
            <w:vAlign w:val="center"/>
          </w:tcPr>
          <w:p w:rsidR="00C4257F" w:rsidRPr="00C4257F" w:rsidRDefault="00C4257F" w:rsidP="00C4257F">
            <w:pPr>
              <w:jc w:val="center"/>
              <w:rPr>
                <w:sz w:val="24"/>
              </w:rPr>
            </w:pPr>
            <w:r w:rsidRPr="00C4257F">
              <w:rPr>
                <w:sz w:val="24"/>
              </w:rPr>
              <w:t>Энерговооруженность, квт.-ч на 1 рабочего</w:t>
            </w:r>
          </w:p>
        </w:tc>
        <w:tc>
          <w:tcPr>
            <w:tcW w:w="3260" w:type="dxa"/>
            <w:vAlign w:val="center"/>
          </w:tcPr>
          <w:p w:rsidR="00C4257F" w:rsidRPr="00C4257F" w:rsidRDefault="00C4257F" w:rsidP="00C4257F">
            <w:pPr>
              <w:jc w:val="center"/>
              <w:rPr>
                <w:sz w:val="24"/>
              </w:rPr>
            </w:pPr>
            <w:r w:rsidRPr="00C4257F">
              <w:rPr>
                <w:sz w:val="24"/>
              </w:rPr>
              <w:t>Доля рабочих, занятых ручным трудом в общей численности рабочих, %</w:t>
            </w:r>
          </w:p>
        </w:tc>
      </w:tr>
      <w:tr w:rsidR="00C4257F" w:rsidRPr="00C4257F" w:rsidTr="00C4257F">
        <w:tc>
          <w:tcPr>
            <w:tcW w:w="567" w:type="dxa"/>
          </w:tcPr>
          <w:p w:rsidR="00C4257F" w:rsidRPr="00C4257F" w:rsidRDefault="00C4257F" w:rsidP="00C4257F">
            <w:pPr>
              <w:jc w:val="center"/>
              <w:rPr>
                <w:sz w:val="24"/>
              </w:rPr>
            </w:pPr>
            <w:r w:rsidRPr="00C4257F">
              <w:rPr>
                <w:sz w:val="24"/>
              </w:rPr>
              <w:t>1</w:t>
            </w:r>
          </w:p>
        </w:tc>
        <w:tc>
          <w:tcPr>
            <w:tcW w:w="2694" w:type="dxa"/>
          </w:tcPr>
          <w:p w:rsidR="00C4257F" w:rsidRPr="00C4257F" w:rsidRDefault="00C4257F" w:rsidP="00C4257F">
            <w:pPr>
              <w:jc w:val="center"/>
              <w:rPr>
                <w:sz w:val="24"/>
              </w:rPr>
            </w:pPr>
            <w:r w:rsidRPr="00C4257F">
              <w:rPr>
                <w:sz w:val="24"/>
              </w:rPr>
              <w:t>9,8</w:t>
            </w:r>
          </w:p>
        </w:tc>
        <w:tc>
          <w:tcPr>
            <w:tcW w:w="2551" w:type="dxa"/>
          </w:tcPr>
          <w:p w:rsidR="00C4257F" w:rsidRPr="00C4257F" w:rsidRDefault="00C4257F" w:rsidP="00C4257F">
            <w:pPr>
              <w:jc w:val="center"/>
              <w:rPr>
                <w:sz w:val="24"/>
              </w:rPr>
            </w:pPr>
            <w:r w:rsidRPr="00C4257F">
              <w:rPr>
                <w:sz w:val="24"/>
              </w:rPr>
              <w:t>4,8</w:t>
            </w:r>
          </w:p>
        </w:tc>
        <w:tc>
          <w:tcPr>
            <w:tcW w:w="3260" w:type="dxa"/>
          </w:tcPr>
          <w:p w:rsidR="00C4257F" w:rsidRPr="00C4257F" w:rsidRDefault="00C4257F" w:rsidP="00C4257F">
            <w:pPr>
              <w:jc w:val="center"/>
              <w:rPr>
                <w:sz w:val="24"/>
              </w:rPr>
            </w:pPr>
            <w:r w:rsidRPr="00C4257F">
              <w:rPr>
                <w:sz w:val="24"/>
              </w:rPr>
              <w:t>40</w:t>
            </w:r>
          </w:p>
        </w:tc>
      </w:tr>
      <w:tr w:rsidR="00C4257F" w:rsidRPr="00C4257F" w:rsidTr="00C4257F">
        <w:tc>
          <w:tcPr>
            <w:tcW w:w="567" w:type="dxa"/>
          </w:tcPr>
          <w:p w:rsidR="00C4257F" w:rsidRPr="00C4257F" w:rsidRDefault="00C4257F" w:rsidP="00C4257F">
            <w:pPr>
              <w:jc w:val="center"/>
              <w:rPr>
                <w:sz w:val="24"/>
              </w:rPr>
            </w:pPr>
            <w:r w:rsidRPr="00C4257F">
              <w:rPr>
                <w:sz w:val="24"/>
              </w:rPr>
              <w:t>2</w:t>
            </w:r>
          </w:p>
        </w:tc>
        <w:tc>
          <w:tcPr>
            <w:tcW w:w="2694" w:type="dxa"/>
          </w:tcPr>
          <w:p w:rsidR="00C4257F" w:rsidRPr="00C4257F" w:rsidRDefault="00C4257F" w:rsidP="00C4257F">
            <w:pPr>
              <w:jc w:val="center"/>
              <w:rPr>
                <w:sz w:val="24"/>
              </w:rPr>
            </w:pPr>
            <w:r w:rsidRPr="00C4257F">
              <w:rPr>
                <w:sz w:val="24"/>
              </w:rPr>
              <w:t>6,7</w:t>
            </w:r>
          </w:p>
        </w:tc>
        <w:tc>
          <w:tcPr>
            <w:tcW w:w="2551" w:type="dxa"/>
          </w:tcPr>
          <w:p w:rsidR="00C4257F" w:rsidRPr="00C4257F" w:rsidRDefault="00C4257F" w:rsidP="00C4257F">
            <w:pPr>
              <w:jc w:val="center"/>
              <w:rPr>
                <w:sz w:val="24"/>
              </w:rPr>
            </w:pPr>
            <w:r w:rsidRPr="00C4257F">
              <w:rPr>
                <w:sz w:val="24"/>
              </w:rPr>
              <w:t>2,8</w:t>
            </w:r>
          </w:p>
        </w:tc>
        <w:tc>
          <w:tcPr>
            <w:tcW w:w="3260" w:type="dxa"/>
          </w:tcPr>
          <w:p w:rsidR="00C4257F" w:rsidRPr="00C4257F" w:rsidRDefault="00C4257F" w:rsidP="00C4257F">
            <w:pPr>
              <w:jc w:val="center"/>
              <w:rPr>
                <w:sz w:val="24"/>
              </w:rPr>
            </w:pPr>
            <w:r w:rsidRPr="00C4257F">
              <w:rPr>
                <w:sz w:val="24"/>
              </w:rPr>
              <w:t>59</w:t>
            </w:r>
          </w:p>
        </w:tc>
      </w:tr>
      <w:tr w:rsidR="00C4257F" w:rsidRPr="00C4257F" w:rsidTr="00C4257F">
        <w:tc>
          <w:tcPr>
            <w:tcW w:w="567" w:type="dxa"/>
          </w:tcPr>
          <w:p w:rsidR="00C4257F" w:rsidRPr="00C4257F" w:rsidRDefault="00C4257F" w:rsidP="00C4257F">
            <w:pPr>
              <w:jc w:val="center"/>
              <w:rPr>
                <w:sz w:val="24"/>
              </w:rPr>
            </w:pPr>
            <w:r w:rsidRPr="00C4257F">
              <w:rPr>
                <w:sz w:val="24"/>
              </w:rPr>
              <w:t>3</w:t>
            </w:r>
          </w:p>
        </w:tc>
        <w:tc>
          <w:tcPr>
            <w:tcW w:w="2694" w:type="dxa"/>
          </w:tcPr>
          <w:p w:rsidR="00C4257F" w:rsidRPr="00C4257F" w:rsidRDefault="00C4257F" w:rsidP="00C4257F">
            <w:pPr>
              <w:jc w:val="center"/>
              <w:rPr>
                <w:sz w:val="24"/>
              </w:rPr>
            </w:pPr>
            <w:r w:rsidRPr="00C4257F">
              <w:rPr>
                <w:sz w:val="24"/>
              </w:rPr>
              <w:t>12,4</w:t>
            </w:r>
          </w:p>
        </w:tc>
        <w:tc>
          <w:tcPr>
            <w:tcW w:w="2551" w:type="dxa"/>
          </w:tcPr>
          <w:p w:rsidR="00C4257F" w:rsidRPr="00C4257F" w:rsidRDefault="00C4257F" w:rsidP="00C4257F">
            <w:pPr>
              <w:jc w:val="center"/>
              <w:rPr>
                <w:sz w:val="24"/>
              </w:rPr>
            </w:pPr>
            <w:r w:rsidRPr="00C4257F">
              <w:rPr>
                <w:sz w:val="24"/>
              </w:rPr>
              <w:t>7,0</w:t>
            </w:r>
          </w:p>
        </w:tc>
        <w:tc>
          <w:tcPr>
            <w:tcW w:w="3260" w:type="dxa"/>
          </w:tcPr>
          <w:p w:rsidR="00C4257F" w:rsidRPr="00C4257F" w:rsidRDefault="00C4257F" w:rsidP="00C4257F">
            <w:pPr>
              <w:jc w:val="center"/>
              <w:rPr>
                <w:sz w:val="24"/>
              </w:rPr>
            </w:pPr>
            <w:r w:rsidRPr="00C4257F">
              <w:rPr>
                <w:sz w:val="24"/>
              </w:rPr>
              <w:t>38</w:t>
            </w:r>
          </w:p>
        </w:tc>
      </w:tr>
      <w:tr w:rsidR="00C4257F" w:rsidRPr="00C4257F" w:rsidTr="00C4257F">
        <w:tc>
          <w:tcPr>
            <w:tcW w:w="567" w:type="dxa"/>
          </w:tcPr>
          <w:p w:rsidR="00C4257F" w:rsidRPr="00C4257F" w:rsidRDefault="00C4257F" w:rsidP="00C4257F">
            <w:pPr>
              <w:jc w:val="center"/>
              <w:rPr>
                <w:sz w:val="24"/>
              </w:rPr>
            </w:pPr>
            <w:r w:rsidRPr="00C4257F">
              <w:rPr>
                <w:sz w:val="24"/>
              </w:rPr>
              <w:t>4</w:t>
            </w:r>
          </w:p>
        </w:tc>
        <w:tc>
          <w:tcPr>
            <w:tcW w:w="2694" w:type="dxa"/>
          </w:tcPr>
          <w:p w:rsidR="00C4257F" w:rsidRPr="00C4257F" w:rsidRDefault="00C4257F" w:rsidP="00C4257F">
            <w:pPr>
              <w:jc w:val="center"/>
              <w:rPr>
                <w:sz w:val="24"/>
              </w:rPr>
            </w:pPr>
            <w:r w:rsidRPr="00C4257F">
              <w:rPr>
                <w:sz w:val="24"/>
              </w:rPr>
              <w:t>6,9</w:t>
            </w:r>
          </w:p>
        </w:tc>
        <w:tc>
          <w:tcPr>
            <w:tcW w:w="2551" w:type="dxa"/>
          </w:tcPr>
          <w:p w:rsidR="00C4257F" w:rsidRPr="00C4257F" w:rsidRDefault="00C4257F" w:rsidP="00C4257F">
            <w:pPr>
              <w:jc w:val="center"/>
              <w:rPr>
                <w:sz w:val="24"/>
              </w:rPr>
            </w:pPr>
            <w:r w:rsidRPr="00C4257F">
              <w:rPr>
                <w:sz w:val="24"/>
              </w:rPr>
              <w:t>3,8</w:t>
            </w:r>
          </w:p>
        </w:tc>
        <w:tc>
          <w:tcPr>
            <w:tcW w:w="3260" w:type="dxa"/>
          </w:tcPr>
          <w:p w:rsidR="00C4257F" w:rsidRPr="00C4257F" w:rsidRDefault="00C4257F" w:rsidP="00C4257F">
            <w:pPr>
              <w:jc w:val="center"/>
              <w:rPr>
                <w:sz w:val="24"/>
              </w:rPr>
            </w:pPr>
            <w:r w:rsidRPr="00C4257F">
              <w:rPr>
                <w:sz w:val="24"/>
              </w:rPr>
              <w:t>57</w:t>
            </w:r>
          </w:p>
        </w:tc>
      </w:tr>
      <w:tr w:rsidR="00C4257F" w:rsidRPr="00C4257F" w:rsidTr="00C4257F">
        <w:tc>
          <w:tcPr>
            <w:tcW w:w="567" w:type="dxa"/>
          </w:tcPr>
          <w:p w:rsidR="00C4257F" w:rsidRPr="00C4257F" w:rsidRDefault="00C4257F" w:rsidP="00C4257F">
            <w:pPr>
              <w:jc w:val="center"/>
              <w:rPr>
                <w:sz w:val="24"/>
              </w:rPr>
            </w:pPr>
            <w:r w:rsidRPr="00C4257F">
              <w:rPr>
                <w:sz w:val="24"/>
              </w:rPr>
              <w:t>5</w:t>
            </w:r>
          </w:p>
        </w:tc>
        <w:tc>
          <w:tcPr>
            <w:tcW w:w="2694" w:type="dxa"/>
          </w:tcPr>
          <w:p w:rsidR="00C4257F" w:rsidRPr="00C4257F" w:rsidRDefault="00C4257F" w:rsidP="00C4257F">
            <w:pPr>
              <w:jc w:val="center"/>
              <w:rPr>
                <w:sz w:val="24"/>
              </w:rPr>
            </w:pPr>
            <w:r w:rsidRPr="00C4257F">
              <w:rPr>
                <w:sz w:val="24"/>
              </w:rPr>
              <w:t>11,8</w:t>
            </w:r>
          </w:p>
        </w:tc>
        <w:tc>
          <w:tcPr>
            <w:tcW w:w="2551" w:type="dxa"/>
          </w:tcPr>
          <w:p w:rsidR="00C4257F" w:rsidRPr="00C4257F" w:rsidRDefault="00C4257F" w:rsidP="00C4257F">
            <w:pPr>
              <w:jc w:val="center"/>
              <w:rPr>
                <w:sz w:val="24"/>
              </w:rPr>
            </w:pPr>
            <w:r w:rsidRPr="00C4257F">
              <w:rPr>
                <w:sz w:val="24"/>
              </w:rPr>
              <w:t>5,5</w:t>
            </w:r>
          </w:p>
        </w:tc>
        <w:tc>
          <w:tcPr>
            <w:tcW w:w="3260" w:type="dxa"/>
          </w:tcPr>
          <w:p w:rsidR="00C4257F" w:rsidRPr="00C4257F" w:rsidRDefault="00C4257F" w:rsidP="00C4257F">
            <w:pPr>
              <w:jc w:val="center"/>
              <w:rPr>
                <w:sz w:val="24"/>
              </w:rPr>
            </w:pPr>
            <w:r w:rsidRPr="00C4257F">
              <w:rPr>
                <w:sz w:val="24"/>
              </w:rPr>
              <w:t>31</w:t>
            </w:r>
          </w:p>
        </w:tc>
      </w:tr>
      <w:tr w:rsidR="00C4257F" w:rsidRPr="00C4257F" w:rsidTr="00C4257F">
        <w:tc>
          <w:tcPr>
            <w:tcW w:w="567" w:type="dxa"/>
          </w:tcPr>
          <w:p w:rsidR="00C4257F" w:rsidRPr="00C4257F" w:rsidRDefault="00C4257F" w:rsidP="00C4257F">
            <w:pPr>
              <w:jc w:val="center"/>
              <w:rPr>
                <w:sz w:val="24"/>
              </w:rPr>
            </w:pPr>
            <w:r w:rsidRPr="00C4257F">
              <w:rPr>
                <w:sz w:val="24"/>
              </w:rPr>
              <w:t>6</w:t>
            </w:r>
          </w:p>
        </w:tc>
        <w:tc>
          <w:tcPr>
            <w:tcW w:w="2694" w:type="dxa"/>
          </w:tcPr>
          <w:p w:rsidR="00C4257F" w:rsidRPr="00C4257F" w:rsidRDefault="00C4257F" w:rsidP="00C4257F">
            <w:pPr>
              <w:jc w:val="center"/>
              <w:rPr>
                <w:sz w:val="24"/>
              </w:rPr>
            </w:pPr>
            <w:r w:rsidRPr="00C4257F">
              <w:rPr>
                <w:sz w:val="24"/>
              </w:rPr>
              <w:t>7,3</w:t>
            </w:r>
          </w:p>
        </w:tc>
        <w:tc>
          <w:tcPr>
            <w:tcW w:w="2551" w:type="dxa"/>
          </w:tcPr>
          <w:p w:rsidR="00C4257F" w:rsidRPr="00C4257F" w:rsidRDefault="00C4257F" w:rsidP="00C4257F">
            <w:pPr>
              <w:jc w:val="center"/>
              <w:rPr>
                <w:sz w:val="24"/>
              </w:rPr>
            </w:pPr>
            <w:r w:rsidRPr="00C4257F">
              <w:rPr>
                <w:sz w:val="24"/>
              </w:rPr>
              <w:t>3,0</w:t>
            </w:r>
          </w:p>
        </w:tc>
        <w:tc>
          <w:tcPr>
            <w:tcW w:w="3260" w:type="dxa"/>
          </w:tcPr>
          <w:p w:rsidR="00C4257F" w:rsidRPr="00C4257F" w:rsidRDefault="00C4257F" w:rsidP="00C4257F">
            <w:pPr>
              <w:jc w:val="center"/>
              <w:rPr>
                <w:sz w:val="24"/>
              </w:rPr>
            </w:pPr>
            <w:r w:rsidRPr="00C4257F">
              <w:rPr>
                <w:sz w:val="24"/>
              </w:rPr>
              <w:t>56</w:t>
            </w:r>
          </w:p>
        </w:tc>
      </w:tr>
      <w:tr w:rsidR="00C4257F" w:rsidRPr="00C4257F" w:rsidTr="00C4257F">
        <w:tc>
          <w:tcPr>
            <w:tcW w:w="567" w:type="dxa"/>
          </w:tcPr>
          <w:p w:rsidR="00C4257F" w:rsidRPr="00C4257F" w:rsidRDefault="00C4257F" w:rsidP="00C4257F">
            <w:pPr>
              <w:jc w:val="center"/>
              <w:rPr>
                <w:sz w:val="24"/>
              </w:rPr>
            </w:pPr>
            <w:r w:rsidRPr="00C4257F">
              <w:rPr>
                <w:sz w:val="24"/>
              </w:rPr>
              <w:t>7</w:t>
            </w:r>
          </w:p>
        </w:tc>
        <w:tc>
          <w:tcPr>
            <w:tcW w:w="2694" w:type="dxa"/>
          </w:tcPr>
          <w:p w:rsidR="00C4257F" w:rsidRPr="00C4257F" w:rsidRDefault="00C4257F" w:rsidP="00C4257F">
            <w:pPr>
              <w:jc w:val="center"/>
              <w:rPr>
                <w:sz w:val="24"/>
              </w:rPr>
            </w:pPr>
            <w:r w:rsidRPr="00C4257F">
              <w:rPr>
                <w:sz w:val="24"/>
              </w:rPr>
              <w:t>8,4</w:t>
            </w:r>
          </w:p>
        </w:tc>
        <w:tc>
          <w:tcPr>
            <w:tcW w:w="2551" w:type="dxa"/>
          </w:tcPr>
          <w:p w:rsidR="00C4257F" w:rsidRPr="00C4257F" w:rsidRDefault="00C4257F" w:rsidP="00C4257F">
            <w:pPr>
              <w:jc w:val="center"/>
              <w:rPr>
                <w:sz w:val="24"/>
              </w:rPr>
            </w:pPr>
            <w:r w:rsidRPr="00C4257F">
              <w:rPr>
                <w:sz w:val="24"/>
              </w:rPr>
              <w:t>3,4</w:t>
            </w:r>
          </w:p>
        </w:tc>
        <w:tc>
          <w:tcPr>
            <w:tcW w:w="3260" w:type="dxa"/>
          </w:tcPr>
          <w:p w:rsidR="00C4257F" w:rsidRPr="00C4257F" w:rsidRDefault="00C4257F" w:rsidP="00C4257F">
            <w:pPr>
              <w:jc w:val="center"/>
              <w:rPr>
                <w:sz w:val="24"/>
              </w:rPr>
            </w:pPr>
            <w:r w:rsidRPr="00C4257F">
              <w:rPr>
                <w:sz w:val="24"/>
              </w:rPr>
              <w:t>45</w:t>
            </w:r>
          </w:p>
        </w:tc>
      </w:tr>
      <w:tr w:rsidR="00C4257F" w:rsidRPr="00C4257F" w:rsidTr="00C4257F">
        <w:tc>
          <w:tcPr>
            <w:tcW w:w="567" w:type="dxa"/>
          </w:tcPr>
          <w:p w:rsidR="00C4257F" w:rsidRPr="00C4257F" w:rsidRDefault="00C4257F" w:rsidP="00C4257F">
            <w:pPr>
              <w:jc w:val="center"/>
              <w:rPr>
                <w:sz w:val="24"/>
              </w:rPr>
            </w:pPr>
            <w:r w:rsidRPr="00C4257F">
              <w:rPr>
                <w:sz w:val="24"/>
              </w:rPr>
              <w:t>8</w:t>
            </w:r>
          </w:p>
        </w:tc>
        <w:tc>
          <w:tcPr>
            <w:tcW w:w="2694" w:type="dxa"/>
          </w:tcPr>
          <w:p w:rsidR="00C4257F" w:rsidRPr="00C4257F" w:rsidRDefault="00C4257F" w:rsidP="00C4257F">
            <w:pPr>
              <w:jc w:val="center"/>
              <w:rPr>
                <w:sz w:val="24"/>
              </w:rPr>
            </w:pPr>
            <w:r w:rsidRPr="00C4257F">
              <w:rPr>
                <w:sz w:val="24"/>
              </w:rPr>
              <w:t>10,7</w:t>
            </w:r>
          </w:p>
        </w:tc>
        <w:tc>
          <w:tcPr>
            <w:tcW w:w="2551" w:type="dxa"/>
          </w:tcPr>
          <w:p w:rsidR="00C4257F" w:rsidRPr="00C4257F" w:rsidRDefault="00C4257F" w:rsidP="00C4257F">
            <w:pPr>
              <w:jc w:val="center"/>
              <w:rPr>
                <w:sz w:val="24"/>
              </w:rPr>
            </w:pPr>
            <w:r w:rsidRPr="00C4257F">
              <w:rPr>
                <w:sz w:val="24"/>
              </w:rPr>
              <w:t>5,2</w:t>
            </w:r>
          </w:p>
        </w:tc>
        <w:tc>
          <w:tcPr>
            <w:tcW w:w="3260" w:type="dxa"/>
          </w:tcPr>
          <w:p w:rsidR="00C4257F" w:rsidRPr="00C4257F" w:rsidRDefault="00C4257F" w:rsidP="00C4257F">
            <w:pPr>
              <w:jc w:val="center"/>
              <w:rPr>
                <w:sz w:val="24"/>
              </w:rPr>
            </w:pPr>
            <w:r w:rsidRPr="00C4257F">
              <w:rPr>
                <w:sz w:val="24"/>
              </w:rPr>
              <w:t>35</w:t>
            </w:r>
          </w:p>
        </w:tc>
      </w:tr>
      <w:tr w:rsidR="00C4257F" w:rsidRPr="00C4257F" w:rsidTr="00C4257F">
        <w:tc>
          <w:tcPr>
            <w:tcW w:w="567" w:type="dxa"/>
          </w:tcPr>
          <w:p w:rsidR="00C4257F" w:rsidRPr="00C4257F" w:rsidRDefault="00C4257F" w:rsidP="00C4257F">
            <w:pPr>
              <w:jc w:val="center"/>
              <w:rPr>
                <w:sz w:val="24"/>
              </w:rPr>
            </w:pPr>
            <w:r w:rsidRPr="00C4257F">
              <w:rPr>
                <w:sz w:val="24"/>
              </w:rPr>
              <w:t>9</w:t>
            </w:r>
          </w:p>
        </w:tc>
        <w:tc>
          <w:tcPr>
            <w:tcW w:w="2694" w:type="dxa"/>
          </w:tcPr>
          <w:p w:rsidR="00C4257F" w:rsidRPr="00C4257F" w:rsidRDefault="00C4257F" w:rsidP="00C4257F">
            <w:pPr>
              <w:jc w:val="center"/>
              <w:rPr>
                <w:sz w:val="24"/>
              </w:rPr>
            </w:pPr>
            <w:r w:rsidRPr="00C4257F">
              <w:rPr>
                <w:sz w:val="24"/>
              </w:rPr>
              <w:t>11,1</w:t>
            </w:r>
          </w:p>
        </w:tc>
        <w:tc>
          <w:tcPr>
            <w:tcW w:w="2551" w:type="dxa"/>
          </w:tcPr>
          <w:p w:rsidR="00C4257F" w:rsidRPr="00C4257F" w:rsidRDefault="00C4257F" w:rsidP="00C4257F">
            <w:pPr>
              <w:jc w:val="center"/>
              <w:rPr>
                <w:sz w:val="24"/>
              </w:rPr>
            </w:pPr>
            <w:r w:rsidRPr="00C4257F">
              <w:rPr>
                <w:sz w:val="24"/>
              </w:rPr>
              <w:t>5,4</w:t>
            </w:r>
          </w:p>
        </w:tc>
        <w:tc>
          <w:tcPr>
            <w:tcW w:w="3260" w:type="dxa"/>
          </w:tcPr>
          <w:p w:rsidR="00C4257F" w:rsidRPr="00C4257F" w:rsidRDefault="00C4257F" w:rsidP="00C4257F">
            <w:pPr>
              <w:jc w:val="center"/>
              <w:rPr>
                <w:sz w:val="24"/>
              </w:rPr>
            </w:pPr>
            <w:r w:rsidRPr="00C4257F">
              <w:rPr>
                <w:sz w:val="24"/>
              </w:rPr>
              <w:t>32</w:t>
            </w:r>
          </w:p>
        </w:tc>
      </w:tr>
      <w:tr w:rsidR="00C4257F" w:rsidRPr="00C4257F" w:rsidTr="00C4257F">
        <w:tc>
          <w:tcPr>
            <w:tcW w:w="567" w:type="dxa"/>
          </w:tcPr>
          <w:p w:rsidR="00C4257F" w:rsidRPr="00C4257F" w:rsidRDefault="00C4257F" w:rsidP="00C4257F">
            <w:pPr>
              <w:jc w:val="center"/>
              <w:rPr>
                <w:sz w:val="24"/>
              </w:rPr>
            </w:pPr>
            <w:r w:rsidRPr="00C4257F">
              <w:rPr>
                <w:sz w:val="24"/>
              </w:rPr>
              <w:t>10</w:t>
            </w:r>
          </w:p>
        </w:tc>
        <w:tc>
          <w:tcPr>
            <w:tcW w:w="2694" w:type="dxa"/>
          </w:tcPr>
          <w:p w:rsidR="00C4257F" w:rsidRPr="00C4257F" w:rsidRDefault="00C4257F" w:rsidP="00C4257F">
            <w:pPr>
              <w:jc w:val="center"/>
              <w:rPr>
                <w:sz w:val="24"/>
              </w:rPr>
            </w:pPr>
            <w:r w:rsidRPr="00C4257F">
              <w:rPr>
                <w:sz w:val="24"/>
              </w:rPr>
              <w:t>7,3</w:t>
            </w:r>
          </w:p>
        </w:tc>
        <w:tc>
          <w:tcPr>
            <w:tcW w:w="2551" w:type="dxa"/>
          </w:tcPr>
          <w:p w:rsidR="00C4257F" w:rsidRPr="00C4257F" w:rsidRDefault="00C4257F" w:rsidP="00C4257F">
            <w:pPr>
              <w:jc w:val="center"/>
              <w:rPr>
                <w:sz w:val="24"/>
              </w:rPr>
            </w:pPr>
            <w:r w:rsidRPr="00C4257F">
              <w:rPr>
                <w:sz w:val="24"/>
              </w:rPr>
              <w:t>2,9</w:t>
            </w:r>
          </w:p>
        </w:tc>
        <w:tc>
          <w:tcPr>
            <w:tcW w:w="3260" w:type="dxa"/>
          </w:tcPr>
          <w:p w:rsidR="00C4257F" w:rsidRPr="00C4257F" w:rsidRDefault="00C4257F" w:rsidP="00C4257F">
            <w:pPr>
              <w:jc w:val="center"/>
              <w:rPr>
                <w:sz w:val="24"/>
              </w:rPr>
            </w:pPr>
            <w:r w:rsidRPr="00C4257F">
              <w:rPr>
                <w:sz w:val="24"/>
              </w:rPr>
              <w:t>54</w:t>
            </w:r>
          </w:p>
        </w:tc>
      </w:tr>
      <w:tr w:rsidR="00C4257F" w:rsidRPr="00C4257F" w:rsidTr="00C4257F">
        <w:tc>
          <w:tcPr>
            <w:tcW w:w="567" w:type="dxa"/>
          </w:tcPr>
          <w:p w:rsidR="00C4257F" w:rsidRPr="00C4257F" w:rsidRDefault="00C4257F" w:rsidP="00C4257F">
            <w:pPr>
              <w:jc w:val="center"/>
              <w:rPr>
                <w:sz w:val="24"/>
              </w:rPr>
            </w:pPr>
            <w:r w:rsidRPr="00C4257F">
              <w:rPr>
                <w:sz w:val="24"/>
              </w:rPr>
              <w:t>11</w:t>
            </w:r>
          </w:p>
        </w:tc>
        <w:tc>
          <w:tcPr>
            <w:tcW w:w="2694" w:type="dxa"/>
          </w:tcPr>
          <w:p w:rsidR="00C4257F" w:rsidRPr="00C4257F" w:rsidRDefault="00C4257F" w:rsidP="00C4257F">
            <w:pPr>
              <w:jc w:val="center"/>
              <w:rPr>
                <w:sz w:val="24"/>
              </w:rPr>
            </w:pPr>
            <w:r w:rsidRPr="00C4257F">
              <w:rPr>
                <w:sz w:val="24"/>
              </w:rPr>
              <w:t>8,8</w:t>
            </w:r>
          </w:p>
        </w:tc>
        <w:tc>
          <w:tcPr>
            <w:tcW w:w="2551" w:type="dxa"/>
          </w:tcPr>
          <w:p w:rsidR="00C4257F" w:rsidRPr="00C4257F" w:rsidRDefault="00C4257F" w:rsidP="00C4257F">
            <w:pPr>
              <w:jc w:val="center"/>
              <w:rPr>
                <w:sz w:val="24"/>
              </w:rPr>
            </w:pPr>
            <w:r w:rsidRPr="00C4257F">
              <w:rPr>
                <w:sz w:val="24"/>
              </w:rPr>
              <w:t>3,9</w:t>
            </w:r>
          </w:p>
        </w:tc>
        <w:tc>
          <w:tcPr>
            <w:tcW w:w="3260" w:type="dxa"/>
          </w:tcPr>
          <w:p w:rsidR="00C4257F" w:rsidRPr="00C4257F" w:rsidRDefault="00C4257F" w:rsidP="00C4257F">
            <w:pPr>
              <w:jc w:val="center"/>
              <w:rPr>
                <w:sz w:val="24"/>
              </w:rPr>
            </w:pPr>
            <w:r w:rsidRPr="00C4257F">
              <w:rPr>
                <w:sz w:val="24"/>
              </w:rPr>
              <w:t>43</w:t>
            </w:r>
          </w:p>
        </w:tc>
      </w:tr>
      <w:tr w:rsidR="00C4257F" w:rsidRPr="00C4257F" w:rsidTr="00C4257F">
        <w:tc>
          <w:tcPr>
            <w:tcW w:w="567" w:type="dxa"/>
          </w:tcPr>
          <w:p w:rsidR="00C4257F" w:rsidRPr="00C4257F" w:rsidRDefault="00C4257F" w:rsidP="00C4257F">
            <w:pPr>
              <w:jc w:val="center"/>
              <w:rPr>
                <w:sz w:val="24"/>
              </w:rPr>
            </w:pPr>
            <w:r w:rsidRPr="00C4257F">
              <w:rPr>
                <w:sz w:val="24"/>
              </w:rPr>
              <w:t>12</w:t>
            </w:r>
          </w:p>
        </w:tc>
        <w:tc>
          <w:tcPr>
            <w:tcW w:w="2694" w:type="dxa"/>
          </w:tcPr>
          <w:p w:rsidR="00C4257F" w:rsidRPr="00C4257F" w:rsidRDefault="00C4257F" w:rsidP="00C4257F">
            <w:pPr>
              <w:jc w:val="center"/>
              <w:rPr>
                <w:sz w:val="24"/>
              </w:rPr>
            </w:pPr>
            <w:r w:rsidRPr="00C4257F">
              <w:rPr>
                <w:sz w:val="24"/>
              </w:rPr>
              <w:t>10,0</w:t>
            </w:r>
          </w:p>
        </w:tc>
        <w:tc>
          <w:tcPr>
            <w:tcW w:w="2551" w:type="dxa"/>
          </w:tcPr>
          <w:p w:rsidR="00C4257F" w:rsidRPr="00C4257F" w:rsidRDefault="00C4257F" w:rsidP="00C4257F">
            <w:pPr>
              <w:jc w:val="center"/>
              <w:rPr>
                <w:sz w:val="24"/>
              </w:rPr>
            </w:pPr>
            <w:r w:rsidRPr="00C4257F">
              <w:rPr>
                <w:sz w:val="24"/>
              </w:rPr>
              <w:t>5,0</w:t>
            </w:r>
          </w:p>
        </w:tc>
        <w:tc>
          <w:tcPr>
            <w:tcW w:w="3260" w:type="dxa"/>
          </w:tcPr>
          <w:p w:rsidR="00C4257F" w:rsidRPr="00C4257F" w:rsidRDefault="00C4257F" w:rsidP="00C4257F">
            <w:pPr>
              <w:jc w:val="center"/>
              <w:rPr>
                <w:sz w:val="24"/>
              </w:rPr>
            </w:pPr>
            <w:r w:rsidRPr="00C4257F">
              <w:rPr>
                <w:sz w:val="24"/>
              </w:rPr>
              <w:t>36</w:t>
            </w:r>
          </w:p>
        </w:tc>
      </w:tr>
      <w:tr w:rsidR="00C4257F" w:rsidRPr="00C4257F" w:rsidTr="00C4257F">
        <w:tc>
          <w:tcPr>
            <w:tcW w:w="567" w:type="dxa"/>
          </w:tcPr>
          <w:p w:rsidR="00C4257F" w:rsidRPr="00C4257F" w:rsidRDefault="00C4257F" w:rsidP="00C4257F">
            <w:pPr>
              <w:jc w:val="center"/>
              <w:rPr>
                <w:sz w:val="24"/>
              </w:rPr>
            </w:pPr>
            <w:r w:rsidRPr="00C4257F">
              <w:rPr>
                <w:sz w:val="24"/>
              </w:rPr>
              <w:t>13</w:t>
            </w:r>
          </w:p>
        </w:tc>
        <w:tc>
          <w:tcPr>
            <w:tcW w:w="2694" w:type="dxa"/>
          </w:tcPr>
          <w:p w:rsidR="00C4257F" w:rsidRPr="00C4257F" w:rsidRDefault="00C4257F" w:rsidP="00C4257F">
            <w:pPr>
              <w:jc w:val="center"/>
              <w:rPr>
                <w:sz w:val="24"/>
              </w:rPr>
            </w:pPr>
            <w:r w:rsidRPr="00C4257F">
              <w:rPr>
                <w:sz w:val="24"/>
              </w:rPr>
              <w:t>12,1</w:t>
            </w:r>
          </w:p>
        </w:tc>
        <w:tc>
          <w:tcPr>
            <w:tcW w:w="2551" w:type="dxa"/>
          </w:tcPr>
          <w:p w:rsidR="00C4257F" w:rsidRPr="00C4257F" w:rsidRDefault="00C4257F" w:rsidP="00C4257F">
            <w:pPr>
              <w:jc w:val="center"/>
              <w:rPr>
                <w:sz w:val="24"/>
              </w:rPr>
            </w:pPr>
            <w:r w:rsidRPr="00C4257F">
              <w:rPr>
                <w:sz w:val="24"/>
              </w:rPr>
              <w:t>6,2</w:t>
            </w:r>
          </w:p>
        </w:tc>
        <w:tc>
          <w:tcPr>
            <w:tcW w:w="3260" w:type="dxa"/>
          </w:tcPr>
          <w:p w:rsidR="00C4257F" w:rsidRPr="00C4257F" w:rsidRDefault="00C4257F" w:rsidP="00C4257F">
            <w:pPr>
              <w:jc w:val="center"/>
              <w:rPr>
                <w:sz w:val="24"/>
              </w:rPr>
            </w:pPr>
            <w:r w:rsidRPr="00C4257F">
              <w:rPr>
                <w:sz w:val="24"/>
              </w:rPr>
              <w:t>29</w:t>
            </w:r>
          </w:p>
        </w:tc>
      </w:tr>
      <w:tr w:rsidR="00C4257F" w:rsidRPr="00C4257F" w:rsidTr="00C4257F">
        <w:tc>
          <w:tcPr>
            <w:tcW w:w="567" w:type="dxa"/>
          </w:tcPr>
          <w:p w:rsidR="00C4257F" w:rsidRPr="00C4257F" w:rsidRDefault="00C4257F" w:rsidP="00C4257F">
            <w:pPr>
              <w:jc w:val="center"/>
              <w:rPr>
                <w:sz w:val="24"/>
              </w:rPr>
            </w:pPr>
            <w:r w:rsidRPr="00C4257F">
              <w:rPr>
                <w:sz w:val="24"/>
              </w:rPr>
              <w:t>14</w:t>
            </w:r>
          </w:p>
        </w:tc>
        <w:tc>
          <w:tcPr>
            <w:tcW w:w="2694" w:type="dxa"/>
          </w:tcPr>
          <w:p w:rsidR="00C4257F" w:rsidRPr="00C4257F" w:rsidRDefault="00C4257F" w:rsidP="00C4257F">
            <w:pPr>
              <w:jc w:val="center"/>
              <w:rPr>
                <w:sz w:val="24"/>
              </w:rPr>
            </w:pPr>
            <w:r w:rsidRPr="00C4257F">
              <w:rPr>
                <w:sz w:val="24"/>
              </w:rPr>
              <w:t>11,9</w:t>
            </w:r>
          </w:p>
        </w:tc>
        <w:tc>
          <w:tcPr>
            <w:tcW w:w="2551" w:type="dxa"/>
          </w:tcPr>
          <w:p w:rsidR="00C4257F" w:rsidRPr="00C4257F" w:rsidRDefault="00C4257F" w:rsidP="00C4257F">
            <w:pPr>
              <w:jc w:val="center"/>
              <w:rPr>
                <w:sz w:val="24"/>
              </w:rPr>
            </w:pPr>
            <w:r w:rsidRPr="00C4257F">
              <w:rPr>
                <w:sz w:val="24"/>
              </w:rPr>
              <w:t>5,1</w:t>
            </w:r>
          </w:p>
        </w:tc>
        <w:tc>
          <w:tcPr>
            <w:tcW w:w="3260" w:type="dxa"/>
          </w:tcPr>
          <w:p w:rsidR="00C4257F" w:rsidRPr="00C4257F" w:rsidRDefault="00C4257F" w:rsidP="00C4257F">
            <w:pPr>
              <w:jc w:val="center"/>
              <w:rPr>
                <w:sz w:val="24"/>
              </w:rPr>
            </w:pPr>
            <w:r w:rsidRPr="00C4257F">
              <w:rPr>
                <w:sz w:val="24"/>
              </w:rPr>
              <w:t>32</w:t>
            </w:r>
          </w:p>
        </w:tc>
      </w:tr>
      <w:tr w:rsidR="00C4257F" w:rsidRPr="00C4257F" w:rsidTr="00C4257F">
        <w:tc>
          <w:tcPr>
            <w:tcW w:w="567" w:type="dxa"/>
          </w:tcPr>
          <w:p w:rsidR="00C4257F" w:rsidRPr="00C4257F" w:rsidRDefault="00C4257F" w:rsidP="00C4257F">
            <w:pPr>
              <w:jc w:val="center"/>
              <w:rPr>
                <w:sz w:val="24"/>
              </w:rPr>
            </w:pPr>
            <w:r w:rsidRPr="00C4257F">
              <w:rPr>
                <w:sz w:val="24"/>
              </w:rPr>
              <w:t>15</w:t>
            </w:r>
          </w:p>
        </w:tc>
        <w:tc>
          <w:tcPr>
            <w:tcW w:w="2694" w:type="dxa"/>
          </w:tcPr>
          <w:p w:rsidR="00C4257F" w:rsidRPr="00C4257F" w:rsidRDefault="00C4257F" w:rsidP="00C4257F">
            <w:pPr>
              <w:jc w:val="center"/>
              <w:rPr>
                <w:sz w:val="24"/>
              </w:rPr>
            </w:pPr>
            <w:r w:rsidRPr="00C4257F">
              <w:rPr>
                <w:sz w:val="24"/>
              </w:rPr>
              <w:t>6,8</w:t>
            </w:r>
          </w:p>
        </w:tc>
        <w:tc>
          <w:tcPr>
            <w:tcW w:w="2551" w:type="dxa"/>
          </w:tcPr>
          <w:p w:rsidR="00C4257F" w:rsidRPr="00C4257F" w:rsidRDefault="00C4257F" w:rsidP="00C4257F">
            <w:pPr>
              <w:jc w:val="center"/>
              <w:rPr>
                <w:sz w:val="24"/>
              </w:rPr>
            </w:pPr>
            <w:r w:rsidRPr="00C4257F">
              <w:rPr>
                <w:sz w:val="24"/>
              </w:rPr>
              <w:t>2,7</w:t>
            </w:r>
          </w:p>
        </w:tc>
        <w:tc>
          <w:tcPr>
            <w:tcW w:w="3260" w:type="dxa"/>
          </w:tcPr>
          <w:p w:rsidR="00C4257F" w:rsidRPr="00C4257F" w:rsidRDefault="00C4257F" w:rsidP="00C4257F">
            <w:pPr>
              <w:jc w:val="center"/>
              <w:rPr>
                <w:sz w:val="24"/>
              </w:rPr>
            </w:pPr>
            <w:r w:rsidRPr="00C4257F">
              <w:rPr>
                <w:sz w:val="24"/>
              </w:rPr>
              <w:t>55</w:t>
            </w:r>
          </w:p>
        </w:tc>
      </w:tr>
      <w:tr w:rsidR="00C4257F" w:rsidRPr="00C4257F" w:rsidTr="00C4257F">
        <w:tc>
          <w:tcPr>
            <w:tcW w:w="567" w:type="dxa"/>
          </w:tcPr>
          <w:p w:rsidR="00C4257F" w:rsidRPr="00C4257F" w:rsidRDefault="00C4257F" w:rsidP="00C4257F">
            <w:pPr>
              <w:jc w:val="center"/>
              <w:rPr>
                <w:sz w:val="24"/>
              </w:rPr>
            </w:pPr>
            <w:r w:rsidRPr="00C4257F">
              <w:rPr>
                <w:sz w:val="24"/>
              </w:rPr>
              <w:t>16</w:t>
            </w:r>
          </w:p>
        </w:tc>
        <w:tc>
          <w:tcPr>
            <w:tcW w:w="2694" w:type="dxa"/>
          </w:tcPr>
          <w:p w:rsidR="00C4257F" w:rsidRPr="00C4257F" w:rsidRDefault="00C4257F" w:rsidP="00C4257F">
            <w:pPr>
              <w:jc w:val="center"/>
              <w:rPr>
                <w:sz w:val="24"/>
              </w:rPr>
            </w:pPr>
            <w:r w:rsidRPr="00C4257F">
              <w:rPr>
                <w:sz w:val="24"/>
              </w:rPr>
              <w:t>7,0</w:t>
            </w:r>
          </w:p>
        </w:tc>
        <w:tc>
          <w:tcPr>
            <w:tcW w:w="2551" w:type="dxa"/>
          </w:tcPr>
          <w:p w:rsidR="00C4257F" w:rsidRPr="00C4257F" w:rsidRDefault="00C4257F" w:rsidP="00C4257F">
            <w:pPr>
              <w:jc w:val="center"/>
              <w:rPr>
                <w:sz w:val="24"/>
              </w:rPr>
            </w:pPr>
            <w:r w:rsidRPr="00C4257F">
              <w:rPr>
                <w:sz w:val="24"/>
              </w:rPr>
              <w:t>2,9</w:t>
            </w:r>
          </w:p>
        </w:tc>
        <w:tc>
          <w:tcPr>
            <w:tcW w:w="3260" w:type="dxa"/>
          </w:tcPr>
          <w:p w:rsidR="00C4257F" w:rsidRPr="00C4257F" w:rsidRDefault="00C4257F" w:rsidP="00C4257F">
            <w:pPr>
              <w:jc w:val="center"/>
              <w:rPr>
                <w:sz w:val="24"/>
              </w:rPr>
            </w:pPr>
            <w:r w:rsidRPr="00C4257F">
              <w:rPr>
                <w:sz w:val="24"/>
              </w:rPr>
              <w:t>50</w:t>
            </w:r>
          </w:p>
        </w:tc>
      </w:tr>
      <w:tr w:rsidR="00C4257F" w:rsidRPr="00C4257F" w:rsidTr="00C4257F">
        <w:tc>
          <w:tcPr>
            <w:tcW w:w="567" w:type="dxa"/>
          </w:tcPr>
          <w:p w:rsidR="00C4257F" w:rsidRPr="00C4257F" w:rsidRDefault="00C4257F" w:rsidP="00C4257F">
            <w:pPr>
              <w:jc w:val="center"/>
              <w:rPr>
                <w:sz w:val="24"/>
              </w:rPr>
            </w:pPr>
            <w:r w:rsidRPr="00C4257F">
              <w:rPr>
                <w:sz w:val="24"/>
              </w:rPr>
              <w:t>17</w:t>
            </w:r>
          </w:p>
        </w:tc>
        <w:tc>
          <w:tcPr>
            <w:tcW w:w="2694" w:type="dxa"/>
          </w:tcPr>
          <w:p w:rsidR="00C4257F" w:rsidRPr="00C4257F" w:rsidRDefault="00C4257F" w:rsidP="00C4257F">
            <w:pPr>
              <w:jc w:val="center"/>
              <w:rPr>
                <w:sz w:val="24"/>
              </w:rPr>
            </w:pPr>
            <w:r w:rsidRPr="00C4257F">
              <w:rPr>
                <w:sz w:val="24"/>
              </w:rPr>
              <w:t>12,0</w:t>
            </w:r>
          </w:p>
        </w:tc>
        <w:tc>
          <w:tcPr>
            <w:tcW w:w="2551" w:type="dxa"/>
          </w:tcPr>
          <w:p w:rsidR="00C4257F" w:rsidRPr="00C4257F" w:rsidRDefault="00C4257F" w:rsidP="00C4257F">
            <w:pPr>
              <w:jc w:val="center"/>
              <w:rPr>
                <w:sz w:val="24"/>
              </w:rPr>
            </w:pPr>
            <w:r w:rsidRPr="00C4257F">
              <w:rPr>
                <w:sz w:val="24"/>
              </w:rPr>
              <w:t>6,1</w:t>
            </w:r>
          </w:p>
        </w:tc>
        <w:tc>
          <w:tcPr>
            <w:tcW w:w="3260" w:type="dxa"/>
          </w:tcPr>
          <w:p w:rsidR="00C4257F" w:rsidRPr="00C4257F" w:rsidRDefault="00C4257F" w:rsidP="00C4257F">
            <w:pPr>
              <w:jc w:val="center"/>
              <w:rPr>
                <w:sz w:val="24"/>
              </w:rPr>
            </w:pPr>
            <w:r w:rsidRPr="00C4257F">
              <w:rPr>
                <w:sz w:val="24"/>
              </w:rPr>
              <w:t>30</w:t>
            </w:r>
          </w:p>
        </w:tc>
      </w:tr>
      <w:tr w:rsidR="00C4257F" w:rsidRPr="00C4257F" w:rsidTr="00C4257F">
        <w:tc>
          <w:tcPr>
            <w:tcW w:w="567" w:type="dxa"/>
          </w:tcPr>
          <w:p w:rsidR="00C4257F" w:rsidRPr="00C4257F" w:rsidRDefault="00C4257F" w:rsidP="00C4257F">
            <w:pPr>
              <w:jc w:val="center"/>
              <w:rPr>
                <w:sz w:val="24"/>
              </w:rPr>
            </w:pPr>
            <w:r w:rsidRPr="00C4257F">
              <w:rPr>
                <w:sz w:val="24"/>
              </w:rPr>
              <w:t>18</w:t>
            </w:r>
          </w:p>
        </w:tc>
        <w:tc>
          <w:tcPr>
            <w:tcW w:w="2694" w:type="dxa"/>
          </w:tcPr>
          <w:p w:rsidR="00C4257F" w:rsidRPr="00C4257F" w:rsidRDefault="00C4257F" w:rsidP="00C4257F">
            <w:pPr>
              <w:jc w:val="center"/>
              <w:rPr>
                <w:sz w:val="24"/>
              </w:rPr>
            </w:pPr>
            <w:r w:rsidRPr="00C4257F">
              <w:rPr>
                <w:sz w:val="24"/>
              </w:rPr>
              <w:t>7,5</w:t>
            </w:r>
          </w:p>
        </w:tc>
        <w:tc>
          <w:tcPr>
            <w:tcW w:w="2551" w:type="dxa"/>
          </w:tcPr>
          <w:p w:rsidR="00C4257F" w:rsidRPr="00C4257F" w:rsidRDefault="00C4257F" w:rsidP="00C4257F">
            <w:pPr>
              <w:jc w:val="center"/>
              <w:rPr>
                <w:sz w:val="24"/>
              </w:rPr>
            </w:pPr>
            <w:r w:rsidRPr="00C4257F">
              <w:rPr>
                <w:sz w:val="24"/>
              </w:rPr>
              <w:t>3,3</w:t>
            </w:r>
          </w:p>
        </w:tc>
        <w:tc>
          <w:tcPr>
            <w:tcW w:w="3260" w:type="dxa"/>
          </w:tcPr>
          <w:p w:rsidR="00C4257F" w:rsidRPr="00C4257F" w:rsidRDefault="00C4257F" w:rsidP="00C4257F">
            <w:pPr>
              <w:jc w:val="center"/>
              <w:rPr>
                <w:sz w:val="24"/>
              </w:rPr>
            </w:pPr>
            <w:r w:rsidRPr="00C4257F">
              <w:rPr>
                <w:sz w:val="24"/>
              </w:rPr>
              <w:t>48</w:t>
            </w:r>
          </w:p>
        </w:tc>
      </w:tr>
      <w:tr w:rsidR="00C4257F" w:rsidRPr="00C4257F" w:rsidTr="00C4257F">
        <w:tc>
          <w:tcPr>
            <w:tcW w:w="567" w:type="dxa"/>
          </w:tcPr>
          <w:p w:rsidR="00C4257F" w:rsidRPr="00C4257F" w:rsidRDefault="00C4257F" w:rsidP="00C4257F">
            <w:pPr>
              <w:jc w:val="center"/>
              <w:rPr>
                <w:sz w:val="24"/>
              </w:rPr>
            </w:pPr>
            <w:r w:rsidRPr="00C4257F">
              <w:rPr>
                <w:sz w:val="24"/>
              </w:rPr>
              <w:t>19</w:t>
            </w:r>
          </w:p>
        </w:tc>
        <w:tc>
          <w:tcPr>
            <w:tcW w:w="2694" w:type="dxa"/>
          </w:tcPr>
          <w:p w:rsidR="00C4257F" w:rsidRPr="00C4257F" w:rsidRDefault="00C4257F" w:rsidP="00C4257F">
            <w:pPr>
              <w:jc w:val="center"/>
              <w:rPr>
                <w:sz w:val="24"/>
              </w:rPr>
            </w:pPr>
            <w:r w:rsidRPr="00C4257F">
              <w:rPr>
                <w:sz w:val="24"/>
              </w:rPr>
              <w:t>8,0</w:t>
            </w:r>
          </w:p>
        </w:tc>
        <w:tc>
          <w:tcPr>
            <w:tcW w:w="2551" w:type="dxa"/>
          </w:tcPr>
          <w:p w:rsidR="00C4257F" w:rsidRPr="00C4257F" w:rsidRDefault="00C4257F" w:rsidP="00C4257F">
            <w:pPr>
              <w:jc w:val="center"/>
              <w:rPr>
                <w:sz w:val="24"/>
              </w:rPr>
            </w:pPr>
            <w:r w:rsidRPr="00C4257F">
              <w:rPr>
                <w:sz w:val="24"/>
              </w:rPr>
              <w:t>3,4</w:t>
            </w:r>
          </w:p>
        </w:tc>
        <w:tc>
          <w:tcPr>
            <w:tcW w:w="3260" w:type="dxa"/>
          </w:tcPr>
          <w:p w:rsidR="00C4257F" w:rsidRPr="00C4257F" w:rsidRDefault="00C4257F" w:rsidP="00C4257F">
            <w:pPr>
              <w:jc w:val="center"/>
              <w:rPr>
                <w:sz w:val="24"/>
              </w:rPr>
            </w:pPr>
            <w:r w:rsidRPr="00C4257F">
              <w:rPr>
                <w:sz w:val="24"/>
              </w:rPr>
              <w:t>45</w:t>
            </w:r>
          </w:p>
        </w:tc>
      </w:tr>
      <w:tr w:rsidR="00C4257F" w:rsidRPr="00C4257F" w:rsidTr="00C4257F">
        <w:tc>
          <w:tcPr>
            <w:tcW w:w="567" w:type="dxa"/>
          </w:tcPr>
          <w:p w:rsidR="00C4257F" w:rsidRPr="00C4257F" w:rsidRDefault="00C4257F" w:rsidP="00C4257F">
            <w:pPr>
              <w:jc w:val="center"/>
              <w:rPr>
                <w:sz w:val="24"/>
              </w:rPr>
            </w:pPr>
            <w:r w:rsidRPr="00C4257F">
              <w:rPr>
                <w:sz w:val="24"/>
              </w:rPr>
              <w:t>20</w:t>
            </w:r>
          </w:p>
        </w:tc>
        <w:tc>
          <w:tcPr>
            <w:tcW w:w="2694" w:type="dxa"/>
          </w:tcPr>
          <w:p w:rsidR="00C4257F" w:rsidRPr="00C4257F" w:rsidRDefault="00C4257F" w:rsidP="00C4257F">
            <w:pPr>
              <w:jc w:val="center"/>
              <w:rPr>
                <w:sz w:val="24"/>
              </w:rPr>
            </w:pPr>
            <w:r w:rsidRPr="00C4257F">
              <w:rPr>
                <w:sz w:val="24"/>
              </w:rPr>
              <w:t>9,2</w:t>
            </w:r>
          </w:p>
        </w:tc>
        <w:tc>
          <w:tcPr>
            <w:tcW w:w="2551" w:type="dxa"/>
          </w:tcPr>
          <w:p w:rsidR="00C4257F" w:rsidRPr="00C4257F" w:rsidRDefault="00C4257F" w:rsidP="00C4257F">
            <w:pPr>
              <w:jc w:val="center"/>
              <w:rPr>
                <w:sz w:val="24"/>
              </w:rPr>
            </w:pPr>
            <w:r w:rsidRPr="00C4257F">
              <w:rPr>
                <w:sz w:val="24"/>
              </w:rPr>
              <w:t>3,8</w:t>
            </w:r>
          </w:p>
        </w:tc>
        <w:tc>
          <w:tcPr>
            <w:tcW w:w="3260" w:type="dxa"/>
          </w:tcPr>
          <w:p w:rsidR="00C4257F" w:rsidRPr="00C4257F" w:rsidRDefault="00C4257F" w:rsidP="00C4257F">
            <w:pPr>
              <w:jc w:val="center"/>
              <w:rPr>
                <w:sz w:val="24"/>
              </w:rPr>
            </w:pPr>
            <w:r w:rsidRPr="00C4257F">
              <w:rPr>
                <w:sz w:val="24"/>
              </w:rPr>
              <w:t>49</w:t>
            </w:r>
          </w:p>
        </w:tc>
      </w:tr>
    </w:tbl>
    <w:p w:rsidR="00C4257F" w:rsidRPr="00C4257F" w:rsidRDefault="00C4257F" w:rsidP="00C4257F">
      <w:pPr>
        <w:ind w:firstLine="720"/>
        <w:jc w:val="both"/>
        <w:rPr>
          <w:b/>
          <w:sz w:val="24"/>
        </w:rPr>
      </w:pPr>
    </w:p>
    <w:p w:rsidR="00C4257F" w:rsidRPr="00C4257F" w:rsidRDefault="00C4257F" w:rsidP="00C4257F">
      <w:pPr>
        <w:ind w:firstLine="720"/>
        <w:jc w:val="both"/>
        <w:rPr>
          <w:sz w:val="24"/>
        </w:rPr>
      </w:pPr>
      <w:r w:rsidRPr="00C4257F">
        <w:rPr>
          <w:b/>
          <w:sz w:val="24"/>
        </w:rPr>
        <w:lastRenderedPageBreak/>
        <w:t>4.</w:t>
      </w:r>
      <w:r w:rsidRPr="00C4257F">
        <w:rPr>
          <w:sz w:val="24"/>
        </w:rPr>
        <w:t xml:space="preserve"> По выборке из 20 почтовых отправлений изучается зависимость стоимости отправки корреспонденции экспресс - почтой от веса конверта и дальности перевозки: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418"/>
        <w:gridCol w:w="992"/>
        <w:gridCol w:w="1444"/>
        <w:gridCol w:w="682"/>
        <w:gridCol w:w="1418"/>
        <w:gridCol w:w="992"/>
        <w:gridCol w:w="1559"/>
      </w:tblGrid>
      <w:tr w:rsidR="00C4257F" w:rsidRPr="00C4257F" w:rsidTr="00C4257F">
        <w:tc>
          <w:tcPr>
            <w:tcW w:w="567" w:type="dxa"/>
            <w:vAlign w:val="center"/>
          </w:tcPr>
          <w:p w:rsidR="00C4257F" w:rsidRPr="00C4257F" w:rsidRDefault="00C4257F" w:rsidP="00C4257F">
            <w:pPr>
              <w:jc w:val="center"/>
              <w:rPr>
                <w:sz w:val="24"/>
              </w:rPr>
            </w:pPr>
            <w:r w:rsidRPr="00C4257F">
              <w:rPr>
                <w:sz w:val="24"/>
              </w:rPr>
              <w:t>№ п/п</w:t>
            </w:r>
          </w:p>
        </w:tc>
        <w:tc>
          <w:tcPr>
            <w:tcW w:w="1418" w:type="dxa"/>
            <w:vAlign w:val="center"/>
          </w:tcPr>
          <w:p w:rsidR="00C4257F" w:rsidRPr="00C4257F" w:rsidRDefault="00C4257F" w:rsidP="00C4257F">
            <w:pPr>
              <w:jc w:val="center"/>
              <w:rPr>
                <w:sz w:val="24"/>
              </w:rPr>
            </w:pPr>
            <w:r w:rsidRPr="00C4257F">
              <w:rPr>
                <w:sz w:val="24"/>
              </w:rPr>
              <w:t>Стоимость доставки, у.е.</w:t>
            </w:r>
          </w:p>
        </w:tc>
        <w:tc>
          <w:tcPr>
            <w:tcW w:w="992" w:type="dxa"/>
            <w:vAlign w:val="center"/>
          </w:tcPr>
          <w:p w:rsidR="00C4257F" w:rsidRPr="00C4257F" w:rsidRDefault="00C4257F" w:rsidP="00C4257F">
            <w:pPr>
              <w:jc w:val="center"/>
              <w:rPr>
                <w:sz w:val="24"/>
              </w:rPr>
            </w:pPr>
            <w:r w:rsidRPr="00C4257F">
              <w:rPr>
                <w:sz w:val="24"/>
              </w:rPr>
              <w:t>Вес конверта, г</w:t>
            </w:r>
          </w:p>
        </w:tc>
        <w:tc>
          <w:tcPr>
            <w:tcW w:w="1444" w:type="dxa"/>
            <w:vAlign w:val="center"/>
          </w:tcPr>
          <w:p w:rsidR="00C4257F" w:rsidRPr="00C4257F" w:rsidRDefault="00C4257F" w:rsidP="00C4257F">
            <w:pPr>
              <w:jc w:val="center"/>
              <w:rPr>
                <w:sz w:val="24"/>
              </w:rPr>
            </w:pPr>
            <w:r w:rsidRPr="00C4257F">
              <w:rPr>
                <w:sz w:val="24"/>
              </w:rPr>
              <w:t>Дальность перевозки, тыс. км.</w:t>
            </w:r>
          </w:p>
        </w:tc>
        <w:tc>
          <w:tcPr>
            <w:tcW w:w="682" w:type="dxa"/>
            <w:vAlign w:val="center"/>
          </w:tcPr>
          <w:p w:rsidR="00C4257F" w:rsidRPr="00C4257F" w:rsidRDefault="00C4257F" w:rsidP="00C4257F">
            <w:pPr>
              <w:jc w:val="center"/>
              <w:rPr>
                <w:sz w:val="24"/>
              </w:rPr>
            </w:pPr>
            <w:r w:rsidRPr="00C4257F">
              <w:rPr>
                <w:sz w:val="24"/>
              </w:rPr>
              <w:t>№ п/п</w:t>
            </w:r>
          </w:p>
        </w:tc>
        <w:tc>
          <w:tcPr>
            <w:tcW w:w="1418" w:type="dxa"/>
            <w:vAlign w:val="center"/>
          </w:tcPr>
          <w:p w:rsidR="00C4257F" w:rsidRPr="00C4257F" w:rsidRDefault="00C4257F" w:rsidP="00C4257F">
            <w:pPr>
              <w:jc w:val="center"/>
              <w:rPr>
                <w:sz w:val="24"/>
              </w:rPr>
            </w:pPr>
            <w:r w:rsidRPr="00C4257F">
              <w:rPr>
                <w:sz w:val="24"/>
              </w:rPr>
              <w:t>Стоимость доставки, у.е.</w:t>
            </w:r>
          </w:p>
        </w:tc>
        <w:tc>
          <w:tcPr>
            <w:tcW w:w="992" w:type="dxa"/>
            <w:vAlign w:val="center"/>
          </w:tcPr>
          <w:p w:rsidR="00C4257F" w:rsidRPr="00C4257F" w:rsidRDefault="00C4257F" w:rsidP="00C4257F">
            <w:pPr>
              <w:jc w:val="center"/>
              <w:rPr>
                <w:sz w:val="24"/>
              </w:rPr>
            </w:pPr>
            <w:r w:rsidRPr="00C4257F">
              <w:rPr>
                <w:sz w:val="24"/>
              </w:rPr>
              <w:t>Вес конверта, г</w:t>
            </w:r>
          </w:p>
        </w:tc>
        <w:tc>
          <w:tcPr>
            <w:tcW w:w="1559" w:type="dxa"/>
            <w:vAlign w:val="center"/>
          </w:tcPr>
          <w:p w:rsidR="00C4257F" w:rsidRPr="00C4257F" w:rsidRDefault="00C4257F" w:rsidP="00C4257F">
            <w:pPr>
              <w:jc w:val="center"/>
              <w:rPr>
                <w:sz w:val="24"/>
              </w:rPr>
            </w:pPr>
            <w:r w:rsidRPr="00C4257F">
              <w:rPr>
                <w:sz w:val="24"/>
              </w:rPr>
              <w:t>Дальность перевозки, тыс. км.</w:t>
            </w:r>
          </w:p>
        </w:tc>
      </w:tr>
      <w:tr w:rsidR="00C4257F" w:rsidRPr="00C4257F" w:rsidTr="00C4257F">
        <w:tc>
          <w:tcPr>
            <w:tcW w:w="567" w:type="dxa"/>
            <w:vAlign w:val="center"/>
          </w:tcPr>
          <w:p w:rsidR="00C4257F" w:rsidRPr="00C4257F" w:rsidRDefault="00C4257F" w:rsidP="00C4257F">
            <w:pPr>
              <w:jc w:val="center"/>
              <w:rPr>
                <w:sz w:val="24"/>
              </w:rPr>
            </w:pPr>
            <w:r w:rsidRPr="00C4257F">
              <w:rPr>
                <w:sz w:val="24"/>
              </w:rPr>
              <w:t>1</w:t>
            </w:r>
          </w:p>
        </w:tc>
        <w:tc>
          <w:tcPr>
            <w:tcW w:w="1418" w:type="dxa"/>
            <w:vAlign w:val="center"/>
          </w:tcPr>
          <w:p w:rsidR="00C4257F" w:rsidRPr="00C4257F" w:rsidRDefault="00C4257F" w:rsidP="00C4257F">
            <w:pPr>
              <w:jc w:val="center"/>
              <w:rPr>
                <w:sz w:val="24"/>
              </w:rPr>
            </w:pPr>
            <w:r w:rsidRPr="00C4257F">
              <w:rPr>
                <w:sz w:val="24"/>
              </w:rPr>
              <w:t>26</w:t>
            </w:r>
          </w:p>
        </w:tc>
        <w:tc>
          <w:tcPr>
            <w:tcW w:w="992" w:type="dxa"/>
            <w:vAlign w:val="center"/>
          </w:tcPr>
          <w:p w:rsidR="00C4257F" w:rsidRPr="00C4257F" w:rsidRDefault="00C4257F" w:rsidP="00C4257F">
            <w:pPr>
              <w:jc w:val="center"/>
              <w:rPr>
                <w:sz w:val="24"/>
              </w:rPr>
            </w:pPr>
            <w:r w:rsidRPr="00C4257F">
              <w:rPr>
                <w:sz w:val="24"/>
              </w:rPr>
              <w:t>590</w:t>
            </w:r>
          </w:p>
        </w:tc>
        <w:tc>
          <w:tcPr>
            <w:tcW w:w="1444" w:type="dxa"/>
            <w:vAlign w:val="center"/>
          </w:tcPr>
          <w:p w:rsidR="00C4257F" w:rsidRPr="00C4257F" w:rsidRDefault="00C4257F" w:rsidP="00C4257F">
            <w:pPr>
              <w:jc w:val="center"/>
              <w:rPr>
                <w:sz w:val="24"/>
              </w:rPr>
            </w:pPr>
            <w:r w:rsidRPr="00C4257F">
              <w:rPr>
                <w:sz w:val="24"/>
              </w:rPr>
              <w:t>0,5</w:t>
            </w:r>
          </w:p>
        </w:tc>
        <w:tc>
          <w:tcPr>
            <w:tcW w:w="682" w:type="dxa"/>
            <w:vAlign w:val="center"/>
          </w:tcPr>
          <w:p w:rsidR="00C4257F" w:rsidRPr="00C4257F" w:rsidRDefault="00C4257F" w:rsidP="00C4257F">
            <w:pPr>
              <w:jc w:val="center"/>
              <w:rPr>
                <w:sz w:val="24"/>
              </w:rPr>
            </w:pPr>
            <w:r w:rsidRPr="00C4257F">
              <w:rPr>
                <w:sz w:val="24"/>
              </w:rPr>
              <w:t>11</w:t>
            </w:r>
          </w:p>
        </w:tc>
        <w:tc>
          <w:tcPr>
            <w:tcW w:w="1418" w:type="dxa"/>
            <w:vAlign w:val="center"/>
          </w:tcPr>
          <w:p w:rsidR="00C4257F" w:rsidRPr="00C4257F" w:rsidRDefault="00C4257F" w:rsidP="00C4257F">
            <w:pPr>
              <w:jc w:val="center"/>
              <w:rPr>
                <w:sz w:val="24"/>
              </w:rPr>
            </w:pPr>
            <w:r w:rsidRPr="00C4257F">
              <w:rPr>
                <w:sz w:val="24"/>
              </w:rPr>
              <w:t>110</w:t>
            </w:r>
          </w:p>
        </w:tc>
        <w:tc>
          <w:tcPr>
            <w:tcW w:w="992" w:type="dxa"/>
            <w:vAlign w:val="center"/>
          </w:tcPr>
          <w:p w:rsidR="00C4257F" w:rsidRPr="00C4257F" w:rsidRDefault="00C4257F" w:rsidP="00C4257F">
            <w:pPr>
              <w:jc w:val="center"/>
              <w:rPr>
                <w:sz w:val="24"/>
              </w:rPr>
            </w:pPr>
            <w:r w:rsidRPr="00C4257F">
              <w:rPr>
                <w:sz w:val="24"/>
              </w:rPr>
              <w:t>510</w:t>
            </w:r>
          </w:p>
        </w:tc>
        <w:tc>
          <w:tcPr>
            <w:tcW w:w="1559" w:type="dxa"/>
            <w:vAlign w:val="center"/>
          </w:tcPr>
          <w:p w:rsidR="00C4257F" w:rsidRPr="00C4257F" w:rsidRDefault="00C4257F" w:rsidP="00C4257F">
            <w:pPr>
              <w:jc w:val="center"/>
              <w:rPr>
                <w:sz w:val="24"/>
              </w:rPr>
            </w:pPr>
            <w:r w:rsidRPr="00C4257F">
              <w:rPr>
                <w:sz w:val="24"/>
              </w:rPr>
              <w:t>2,4</w:t>
            </w:r>
          </w:p>
        </w:tc>
      </w:tr>
      <w:tr w:rsidR="00C4257F" w:rsidRPr="00C4257F" w:rsidTr="00C4257F">
        <w:tc>
          <w:tcPr>
            <w:tcW w:w="567" w:type="dxa"/>
            <w:vAlign w:val="center"/>
          </w:tcPr>
          <w:p w:rsidR="00C4257F" w:rsidRPr="00C4257F" w:rsidRDefault="00C4257F" w:rsidP="00C4257F">
            <w:pPr>
              <w:jc w:val="center"/>
              <w:rPr>
                <w:sz w:val="24"/>
              </w:rPr>
            </w:pPr>
            <w:r w:rsidRPr="00C4257F">
              <w:rPr>
                <w:sz w:val="24"/>
              </w:rPr>
              <w:t>2</w:t>
            </w:r>
          </w:p>
        </w:tc>
        <w:tc>
          <w:tcPr>
            <w:tcW w:w="1418" w:type="dxa"/>
            <w:vAlign w:val="center"/>
          </w:tcPr>
          <w:p w:rsidR="00C4257F" w:rsidRPr="00C4257F" w:rsidRDefault="00C4257F" w:rsidP="00C4257F">
            <w:pPr>
              <w:jc w:val="center"/>
              <w:rPr>
                <w:sz w:val="24"/>
              </w:rPr>
            </w:pPr>
            <w:r w:rsidRPr="00C4257F">
              <w:rPr>
                <w:sz w:val="24"/>
              </w:rPr>
              <w:t>39</w:t>
            </w:r>
          </w:p>
        </w:tc>
        <w:tc>
          <w:tcPr>
            <w:tcW w:w="992" w:type="dxa"/>
            <w:vAlign w:val="center"/>
          </w:tcPr>
          <w:p w:rsidR="00C4257F" w:rsidRPr="00C4257F" w:rsidRDefault="00C4257F" w:rsidP="00C4257F">
            <w:pPr>
              <w:jc w:val="center"/>
              <w:rPr>
                <w:sz w:val="24"/>
              </w:rPr>
            </w:pPr>
            <w:r w:rsidRPr="00C4257F">
              <w:rPr>
                <w:sz w:val="24"/>
              </w:rPr>
              <w:t>320</w:t>
            </w:r>
          </w:p>
        </w:tc>
        <w:tc>
          <w:tcPr>
            <w:tcW w:w="1444" w:type="dxa"/>
            <w:vAlign w:val="center"/>
          </w:tcPr>
          <w:p w:rsidR="00C4257F" w:rsidRPr="00C4257F" w:rsidRDefault="00C4257F" w:rsidP="00C4257F">
            <w:pPr>
              <w:jc w:val="center"/>
              <w:rPr>
                <w:sz w:val="24"/>
              </w:rPr>
            </w:pPr>
            <w:r w:rsidRPr="00C4257F">
              <w:rPr>
                <w:sz w:val="24"/>
              </w:rPr>
              <w:t>1,5</w:t>
            </w:r>
          </w:p>
        </w:tc>
        <w:tc>
          <w:tcPr>
            <w:tcW w:w="682" w:type="dxa"/>
            <w:vAlign w:val="center"/>
          </w:tcPr>
          <w:p w:rsidR="00C4257F" w:rsidRPr="00C4257F" w:rsidRDefault="00C4257F" w:rsidP="00C4257F">
            <w:pPr>
              <w:jc w:val="center"/>
              <w:rPr>
                <w:sz w:val="24"/>
              </w:rPr>
            </w:pPr>
            <w:r w:rsidRPr="00C4257F">
              <w:rPr>
                <w:sz w:val="24"/>
              </w:rPr>
              <w:t>12</w:t>
            </w:r>
          </w:p>
        </w:tc>
        <w:tc>
          <w:tcPr>
            <w:tcW w:w="1418" w:type="dxa"/>
            <w:vAlign w:val="center"/>
          </w:tcPr>
          <w:p w:rsidR="00C4257F" w:rsidRPr="00C4257F" w:rsidRDefault="00C4257F" w:rsidP="00C4257F">
            <w:pPr>
              <w:jc w:val="center"/>
              <w:rPr>
                <w:sz w:val="24"/>
              </w:rPr>
            </w:pPr>
            <w:r w:rsidRPr="00C4257F">
              <w:rPr>
                <w:sz w:val="24"/>
              </w:rPr>
              <w:t>50</w:t>
            </w:r>
          </w:p>
        </w:tc>
        <w:tc>
          <w:tcPr>
            <w:tcW w:w="992" w:type="dxa"/>
            <w:vAlign w:val="center"/>
          </w:tcPr>
          <w:p w:rsidR="00C4257F" w:rsidRPr="00C4257F" w:rsidRDefault="00C4257F" w:rsidP="00C4257F">
            <w:pPr>
              <w:jc w:val="center"/>
              <w:rPr>
                <w:sz w:val="24"/>
              </w:rPr>
            </w:pPr>
            <w:r w:rsidRPr="00C4257F">
              <w:rPr>
                <w:sz w:val="24"/>
              </w:rPr>
              <w:t>240</w:t>
            </w:r>
          </w:p>
        </w:tc>
        <w:tc>
          <w:tcPr>
            <w:tcW w:w="1559" w:type="dxa"/>
            <w:vAlign w:val="center"/>
          </w:tcPr>
          <w:p w:rsidR="00C4257F" w:rsidRPr="00C4257F" w:rsidRDefault="00C4257F" w:rsidP="00C4257F">
            <w:pPr>
              <w:jc w:val="center"/>
              <w:rPr>
                <w:sz w:val="24"/>
              </w:rPr>
            </w:pPr>
            <w:r w:rsidRPr="00C4257F">
              <w:rPr>
                <w:sz w:val="24"/>
              </w:rPr>
              <w:t>2,1</w:t>
            </w:r>
          </w:p>
        </w:tc>
      </w:tr>
      <w:tr w:rsidR="00C4257F" w:rsidRPr="00C4257F" w:rsidTr="00C4257F">
        <w:tc>
          <w:tcPr>
            <w:tcW w:w="567" w:type="dxa"/>
            <w:vAlign w:val="center"/>
          </w:tcPr>
          <w:p w:rsidR="00C4257F" w:rsidRPr="00C4257F" w:rsidRDefault="00C4257F" w:rsidP="00C4257F">
            <w:pPr>
              <w:jc w:val="center"/>
              <w:rPr>
                <w:sz w:val="24"/>
              </w:rPr>
            </w:pPr>
            <w:r w:rsidRPr="00C4257F">
              <w:rPr>
                <w:sz w:val="24"/>
              </w:rPr>
              <w:t>3</w:t>
            </w:r>
          </w:p>
        </w:tc>
        <w:tc>
          <w:tcPr>
            <w:tcW w:w="1418" w:type="dxa"/>
            <w:vAlign w:val="center"/>
          </w:tcPr>
          <w:p w:rsidR="00C4257F" w:rsidRPr="00C4257F" w:rsidRDefault="00C4257F" w:rsidP="00C4257F">
            <w:pPr>
              <w:jc w:val="center"/>
              <w:rPr>
                <w:sz w:val="24"/>
              </w:rPr>
            </w:pPr>
            <w:r w:rsidRPr="00C4257F">
              <w:rPr>
                <w:sz w:val="24"/>
              </w:rPr>
              <w:t>80</w:t>
            </w:r>
          </w:p>
        </w:tc>
        <w:tc>
          <w:tcPr>
            <w:tcW w:w="992" w:type="dxa"/>
            <w:vAlign w:val="center"/>
          </w:tcPr>
          <w:p w:rsidR="00C4257F" w:rsidRPr="00C4257F" w:rsidRDefault="00C4257F" w:rsidP="00C4257F">
            <w:pPr>
              <w:jc w:val="center"/>
              <w:rPr>
                <w:sz w:val="24"/>
              </w:rPr>
            </w:pPr>
            <w:r w:rsidRPr="00C4257F">
              <w:rPr>
                <w:sz w:val="24"/>
              </w:rPr>
              <w:t>44</w:t>
            </w:r>
          </w:p>
        </w:tc>
        <w:tc>
          <w:tcPr>
            <w:tcW w:w="1444" w:type="dxa"/>
            <w:vAlign w:val="center"/>
          </w:tcPr>
          <w:p w:rsidR="00C4257F" w:rsidRPr="00C4257F" w:rsidRDefault="00C4257F" w:rsidP="00C4257F">
            <w:pPr>
              <w:jc w:val="center"/>
              <w:rPr>
                <w:sz w:val="24"/>
              </w:rPr>
            </w:pPr>
            <w:r w:rsidRPr="00C4257F">
              <w:rPr>
                <w:sz w:val="24"/>
              </w:rPr>
              <w:t>2,0</w:t>
            </w:r>
          </w:p>
        </w:tc>
        <w:tc>
          <w:tcPr>
            <w:tcW w:w="682" w:type="dxa"/>
            <w:vAlign w:val="center"/>
          </w:tcPr>
          <w:p w:rsidR="00C4257F" w:rsidRPr="00C4257F" w:rsidRDefault="00C4257F" w:rsidP="00C4257F">
            <w:pPr>
              <w:jc w:val="center"/>
              <w:rPr>
                <w:sz w:val="24"/>
              </w:rPr>
            </w:pPr>
            <w:r w:rsidRPr="00C4257F">
              <w:rPr>
                <w:sz w:val="24"/>
              </w:rPr>
              <w:t>13</w:t>
            </w:r>
          </w:p>
        </w:tc>
        <w:tc>
          <w:tcPr>
            <w:tcW w:w="1418" w:type="dxa"/>
            <w:vAlign w:val="center"/>
          </w:tcPr>
          <w:p w:rsidR="00C4257F" w:rsidRPr="00C4257F" w:rsidRDefault="00C4257F" w:rsidP="00C4257F">
            <w:pPr>
              <w:jc w:val="center"/>
              <w:rPr>
                <w:sz w:val="24"/>
              </w:rPr>
            </w:pPr>
            <w:r w:rsidRPr="00C4257F">
              <w:rPr>
                <w:sz w:val="24"/>
              </w:rPr>
              <w:t>20</w:t>
            </w:r>
          </w:p>
        </w:tc>
        <w:tc>
          <w:tcPr>
            <w:tcW w:w="992" w:type="dxa"/>
            <w:vAlign w:val="center"/>
          </w:tcPr>
          <w:p w:rsidR="00C4257F" w:rsidRPr="00C4257F" w:rsidRDefault="00C4257F" w:rsidP="00C4257F">
            <w:pPr>
              <w:jc w:val="center"/>
              <w:rPr>
                <w:sz w:val="24"/>
              </w:rPr>
            </w:pPr>
            <w:r w:rsidRPr="00C4257F">
              <w:rPr>
                <w:sz w:val="24"/>
              </w:rPr>
              <w:t>30</w:t>
            </w:r>
          </w:p>
        </w:tc>
        <w:tc>
          <w:tcPr>
            <w:tcW w:w="1559" w:type="dxa"/>
            <w:vAlign w:val="center"/>
          </w:tcPr>
          <w:p w:rsidR="00C4257F" w:rsidRPr="00C4257F" w:rsidRDefault="00C4257F" w:rsidP="00C4257F">
            <w:pPr>
              <w:jc w:val="center"/>
              <w:rPr>
                <w:sz w:val="24"/>
              </w:rPr>
            </w:pPr>
            <w:r w:rsidRPr="00C4257F">
              <w:rPr>
                <w:sz w:val="24"/>
              </w:rPr>
              <w:t>1,6</w:t>
            </w:r>
          </w:p>
        </w:tc>
      </w:tr>
      <w:tr w:rsidR="00C4257F" w:rsidRPr="00C4257F" w:rsidTr="00C4257F">
        <w:tc>
          <w:tcPr>
            <w:tcW w:w="567" w:type="dxa"/>
            <w:vAlign w:val="center"/>
          </w:tcPr>
          <w:p w:rsidR="00C4257F" w:rsidRPr="00C4257F" w:rsidRDefault="00C4257F" w:rsidP="00C4257F">
            <w:pPr>
              <w:jc w:val="center"/>
              <w:rPr>
                <w:sz w:val="24"/>
              </w:rPr>
            </w:pPr>
            <w:r w:rsidRPr="00C4257F">
              <w:rPr>
                <w:sz w:val="24"/>
              </w:rPr>
              <w:t>4</w:t>
            </w:r>
          </w:p>
        </w:tc>
        <w:tc>
          <w:tcPr>
            <w:tcW w:w="1418" w:type="dxa"/>
            <w:vAlign w:val="center"/>
          </w:tcPr>
          <w:p w:rsidR="00C4257F" w:rsidRPr="00C4257F" w:rsidRDefault="00C4257F" w:rsidP="00C4257F">
            <w:pPr>
              <w:jc w:val="center"/>
              <w:rPr>
                <w:sz w:val="24"/>
              </w:rPr>
            </w:pPr>
            <w:r w:rsidRPr="00C4257F">
              <w:rPr>
                <w:sz w:val="24"/>
              </w:rPr>
              <w:t>92</w:t>
            </w:r>
          </w:p>
        </w:tc>
        <w:tc>
          <w:tcPr>
            <w:tcW w:w="992" w:type="dxa"/>
            <w:vAlign w:val="center"/>
          </w:tcPr>
          <w:p w:rsidR="00C4257F" w:rsidRPr="00C4257F" w:rsidRDefault="00C4257F" w:rsidP="00C4257F">
            <w:pPr>
              <w:jc w:val="center"/>
              <w:rPr>
                <w:sz w:val="24"/>
              </w:rPr>
            </w:pPr>
            <w:r w:rsidRPr="00C4257F">
              <w:rPr>
                <w:sz w:val="24"/>
              </w:rPr>
              <w:t>66</w:t>
            </w:r>
          </w:p>
        </w:tc>
        <w:tc>
          <w:tcPr>
            <w:tcW w:w="1444" w:type="dxa"/>
            <w:vAlign w:val="center"/>
          </w:tcPr>
          <w:p w:rsidR="00C4257F" w:rsidRPr="00C4257F" w:rsidRDefault="00C4257F" w:rsidP="00C4257F">
            <w:pPr>
              <w:jc w:val="center"/>
              <w:rPr>
                <w:sz w:val="24"/>
              </w:rPr>
            </w:pPr>
            <w:r w:rsidRPr="00C4257F">
              <w:rPr>
                <w:sz w:val="24"/>
              </w:rPr>
              <w:t>1,6</w:t>
            </w:r>
          </w:p>
        </w:tc>
        <w:tc>
          <w:tcPr>
            <w:tcW w:w="682" w:type="dxa"/>
            <w:vAlign w:val="center"/>
          </w:tcPr>
          <w:p w:rsidR="00C4257F" w:rsidRPr="00C4257F" w:rsidRDefault="00C4257F" w:rsidP="00C4257F">
            <w:pPr>
              <w:jc w:val="center"/>
              <w:rPr>
                <w:sz w:val="24"/>
              </w:rPr>
            </w:pPr>
            <w:r w:rsidRPr="00C4257F">
              <w:rPr>
                <w:sz w:val="24"/>
              </w:rPr>
              <w:t>14</w:t>
            </w:r>
          </w:p>
        </w:tc>
        <w:tc>
          <w:tcPr>
            <w:tcW w:w="1418" w:type="dxa"/>
            <w:vAlign w:val="center"/>
          </w:tcPr>
          <w:p w:rsidR="00C4257F" w:rsidRPr="00C4257F" w:rsidRDefault="00C4257F" w:rsidP="00C4257F">
            <w:pPr>
              <w:jc w:val="center"/>
              <w:rPr>
                <w:sz w:val="24"/>
              </w:rPr>
            </w:pPr>
            <w:r w:rsidRPr="00C4257F">
              <w:rPr>
                <w:sz w:val="24"/>
              </w:rPr>
              <w:t>60</w:t>
            </w:r>
          </w:p>
        </w:tc>
        <w:tc>
          <w:tcPr>
            <w:tcW w:w="992" w:type="dxa"/>
            <w:vAlign w:val="center"/>
          </w:tcPr>
          <w:p w:rsidR="00C4257F" w:rsidRPr="00C4257F" w:rsidRDefault="00C4257F" w:rsidP="00C4257F">
            <w:pPr>
              <w:jc w:val="center"/>
              <w:rPr>
                <w:sz w:val="24"/>
              </w:rPr>
            </w:pPr>
            <w:r w:rsidRPr="00C4257F">
              <w:rPr>
                <w:sz w:val="24"/>
              </w:rPr>
              <w:t>620</w:t>
            </w:r>
          </w:p>
        </w:tc>
        <w:tc>
          <w:tcPr>
            <w:tcW w:w="1559" w:type="dxa"/>
            <w:vAlign w:val="center"/>
          </w:tcPr>
          <w:p w:rsidR="00C4257F" w:rsidRPr="00C4257F" w:rsidRDefault="00C4257F" w:rsidP="00C4257F">
            <w:pPr>
              <w:jc w:val="center"/>
              <w:rPr>
                <w:sz w:val="24"/>
              </w:rPr>
            </w:pPr>
            <w:r w:rsidRPr="00C4257F">
              <w:rPr>
                <w:sz w:val="24"/>
              </w:rPr>
              <w:t>1,2</w:t>
            </w:r>
          </w:p>
        </w:tc>
      </w:tr>
      <w:tr w:rsidR="00C4257F" w:rsidRPr="00C4257F" w:rsidTr="00C4257F">
        <w:tc>
          <w:tcPr>
            <w:tcW w:w="567" w:type="dxa"/>
            <w:vAlign w:val="center"/>
          </w:tcPr>
          <w:p w:rsidR="00C4257F" w:rsidRPr="00C4257F" w:rsidRDefault="00C4257F" w:rsidP="00C4257F">
            <w:pPr>
              <w:jc w:val="center"/>
              <w:rPr>
                <w:sz w:val="24"/>
              </w:rPr>
            </w:pPr>
            <w:r w:rsidRPr="00C4257F">
              <w:rPr>
                <w:sz w:val="24"/>
              </w:rPr>
              <w:t>5</w:t>
            </w:r>
          </w:p>
        </w:tc>
        <w:tc>
          <w:tcPr>
            <w:tcW w:w="1418" w:type="dxa"/>
            <w:vAlign w:val="center"/>
          </w:tcPr>
          <w:p w:rsidR="00C4257F" w:rsidRPr="00C4257F" w:rsidRDefault="00C4257F" w:rsidP="00C4257F">
            <w:pPr>
              <w:jc w:val="center"/>
              <w:rPr>
                <w:sz w:val="24"/>
              </w:rPr>
            </w:pPr>
            <w:r w:rsidRPr="00C4257F">
              <w:rPr>
                <w:sz w:val="24"/>
              </w:rPr>
              <w:t>44</w:t>
            </w:r>
          </w:p>
        </w:tc>
        <w:tc>
          <w:tcPr>
            <w:tcW w:w="992" w:type="dxa"/>
            <w:vAlign w:val="center"/>
          </w:tcPr>
          <w:p w:rsidR="00C4257F" w:rsidRPr="00C4257F" w:rsidRDefault="00C4257F" w:rsidP="00C4257F">
            <w:pPr>
              <w:jc w:val="center"/>
              <w:rPr>
                <w:sz w:val="24"/>
              </w:rPr>
            </w:pPr>
            <w:r w:rsidRPr="00C4257F">
              <w:rPr>
                <w:sz w:val="24"/>
              </w:rPr>
              <w:t>75</w:t>
            </w:r>
          </w:p>
        </w:tc>
        <w:tc>
          <w:tcPr>
            <w:tcW w:w="1444" w:type="dxa"/>
            <w:vAlign w:val="center"/>
          </w:tcPr>
          <w:p w:rsidR="00C4257F" w:rsidRPr="00C4257F" w:rsidRDefault="00C4257F" w:rsidP="00C4257F">
            <w:pPr>
              <w:jc w:val="center"/>
              <w:rPr>
                <w:sz w:val="24"/>
              </w:rPr>
            </w:pPr>
            <w:r w:rsidRPr="00C4257F">
              <w:rPr>
                <w:sz w:val="24"/>
              </w:rPr>
              <w:t>2,8</w:t>
            </w:r>
          </w:p>
        </w:tc>
        <w:tc>
          <w:tcPr>
            <w:tcW w:w="682" w:type="dxa"/>
            <w:vAlign w:val="center"/>
          </w:tcPr>
          <w:p w:rsidR="00C4257F" w:rsidRPr="00C4257F" w:rsidRDefault="00C4257F" w:rsidP="00C4257F">
            <w:pPr>
              <w:jc w:val="center"/>
              <w:rPr>
                <w:sz w:val="24"/>
              </w:rPr>
            </w:pPr>
            <w:r w:rsidRPr="00C4257F">
              <w:rPr>
                <w:sz w:val="24"/>
              </w:rPr>
              <w:t>15</w:t>
            </w:r>
          </w:p>
        </w:tc>
        <w:tc>
          <w:tcPr>
            <w:tcW w:w="1418" w:type="dxa"/>
            <w:vAlign w:val="center"/>
          </w:tcPr>
          <w:p w:rsidR="00C4257F" w:rsidRPr="00C4257F" w:rsidRDefault="00C4257F" w:rsidP="00C4257F">
            <w:pPr>
              <w:jc w:val="center"/>
              <w:rPr>
                <w:sz w:val="24"/>
              </w:rPr>
            </w:pPr>
            <w:r w:rsidRPr="00C4257F">
              <w:rPr>
                <w:sz w:val="24"/>
              </w:rPr>
              <w:t>11</w:t>
            </w:r>
          </w:p>
        </w:tc>
        <w:tc>
          <w:tcPr>
            <w:tcW w:w="992" w:type="dxa"/>
            <w:vAlign w:val="center"/>
          </w:tcPr>
          <w:p w:rsidR="00C4257F" w:rsidRPr="00C4257F" w:rsidRDefault="00C4257F" w:rsidP="00C4257F">
            <w:pPr>
              <w:jc w:val="center"/>
              <w:rPr>
                <w:sz w:val="24"/>
              </w:rPr>
            </w:pPr>
            <w:r w:rsidRPr="00C4257F">
              <w:rPr>
                <w:sz w:val="24"/>
              </w:rPr>
              <w:t>270</w:t>
            </w:r>
          </w:p>
        </w:tc>
        <w:tc>
          <w:tcPr>
            <w:tcW w:w="1559" w:type="dxa"/>
            <w:vAlign w:val="center"/>
          </w:tcPr>
          <w:p w:rsidR="00C4257F" w:rsidRPr="00C4257F" w:rsidRDefault="00C4257F" w:rsidP="00C4257F">
            <w:pPr>
              <w:jc w:val="center"/>
              <w:rPr>
                <w:sz w:val="24"/>
              </w:rPr>
            </w:pPr>
            <w:r w:rsidRPr="00C4257F">
              <w:rPr>
                <w:sz w:val="24"/>
              </w:rPr>
              <w:t>0,4</w:t>
            </w:r>
          </w:p>
        </w:tc>
      </w:tr>
      <w:tr w:rsidR="00C4257F" w:rsidRPr="00C4257F" w:rsidTr="00C4257F">
        <w:tc>
          <w:tcPr>
            <w:tcW w:w="567" w:type="dxa"/>
            <w:vAlign w:val="center"/>
          </w:tcPr>
          <w:p w:rsidR="00C4257F" w:rsidRPr="00C4257F" w:rsidRDefault="00C4257F" w:rsidP="00C4257F">
            <w:pPr>
              <w:jc w:val="center"/>
              <w:rPr>
                <w:sz w:val="24"/>
              </w:rPr>
            </w:pPr>
            <w:r w:rsidRPr="00C4257F">
              <w:rPr>
                <w:sz w:val="24"/>
              </w:rPr>
              <w:t>6</w:t>
            </w:r>
          </w:p>
        </w:tc>
        <w:tc>
          <w:tcPr>
            <w:tcW w:w="1418" w:type="dxa"/>
            <w:vAlign w:val="center"/>
          </w:tcPr>
          <w:p w:rsidR="00C4257F" w:rsidRPr="00C4257F" w:rsidRDefault="00C4257F" w:rsidP="00C4257F">
            <w:pPr>
              <w:jc w:val="center"/>
              <w:rPr>
                <w:sz w:val="24"/>
              </w:rPr>
            </w:pPr>
            <w:r w:rsidRPr="00C4257F">
              <w:rPr>
                <w:sz w:val="24"/>
              </w:rPr>
              <w:t>15</w:t>
            </w:r>
          </w:p>
        </w:tc>
        <w:tc>
          <w:tcPr>
            <w:tcW w:w="992" w:type="dxa"/>
            <w:vAlign w:val="center"/>
          </w:tcPr>
          <w:p w:rsidR="00C4257F" w:rsidRPr="00C4257F" w:rsidRDefault="00C4257F" w:rsidP="00C4257F">
            <w:pPr>
              <w:jc w:val="center"/>
              <w:rPr>
                <w:sz w:val="24"/>
              </w:rPr>
            </w:pPr>
            <w:r w:rsidRPr="00C4257F">
              <w:rPr>
                <w:sz w:val="24"/>
              </w:rPr>
              <w:t>70</w:t>
            </w:r>
          </w:p>
        </w:tc>
        <w:tc>
          <w:tcPr>
            <w:tcW w:w="1444" w:type="dxa"/>
            <w:vAlign w:val="center"/>
          </w:tcPr>
          <w:p w:rsidR="00C4257F" w:rsidRPr="00C4257F" w:rsidRDefault="00C4257F" w:rsidP="00C4257F">
            <w:pPr>
              <w:jc w:val="center"/>
              <w:rPr>
                <w:sz w:val="24"/>
              </w:rPr>
            </w:pPr>
            <w:r w:rsidRPr="00C4257F">
              <w:rPr>
                <w:sz w:val="24"/>
              </w:rPr>
              <w:t>0,8</w:t>
            </w:r>
          </w:p>
        </w:tc>
        <w:tc>
          <w:tcPr>
            <w:tcW w:w="682" w:type="dxa"/>
            <w:vAlign w:val="center"/>
          </w:tcPr>
          <w:p w:rsidR="00C4257F" w:rsidRPr="00C4257F" w:rsidRDefault="00C4257F" w:rsidP="00C4257F">
            <w:pPr>
              <w:jc w:val="center"/>
              <w:rPr>
                <w:sz w:val="24"/>
              </w:rPr>
            </w:pPr>
            <w:r w:rsidRPr="00C4257F">
              <w:rPr>
                <w:sz w:val="24"/>
              </w:rPr>
              <w:t>16</w:t>
            </w:r>
          </w:p>
        </w:tc>
        <w:tc>
          <w:tcPr>
            <w:tcW w:w="1418" w:type="dxa"/>
            <w:vAlign w:val="center"/>
          </w:tcPr>
          <w:p w:rsidR="00C4257F" w:rsidRPr="00C4257F" w:rsidRDefault="00C4257F" w:rsidP="00C4257F">
            <w:pPr>
              <w:jc w:val="center"/>
              <w:rPr>
                <w:sz w:val="24"/>
              </w:rPr>
            </w:pPr>
            <w:r w:rsidRPr="00C4257F">
              <w:rPr>
                <w:sz w:val="24"/>
              </w:rPr>
              <w:t>80</w:t>
            </w:r>
          </w:p>
        </w:tc>
        <w:tc>
          <w:tcPr>
            <w:tcW w:w="992" w:type="dxa"/>
            <w:vAlign w:val="center"/>
          </w:tcPr>
          <w:p w:rsidR="00C4257F" w:rsidRPr="00C4257F" w:rsidRDefault="00C4257F" w:rsidP="00C4257F">
            <w:pPr>
              <w:jc w:val="center"/>
              <w:rPr>
                <w:sz w:val="24"/>
              </w:rPr>
            </w:pPr>
            <w:r w:rsidRPr="00C4257F">
              <w:rPr>
                <w:sz w:val="24"/>
              </w:rPr>
              <w:t>350</w:t>
            </w:r>
          </w:p>
        </w:tc>
        <w:tc>
          <w:tcPr>
            <w:tcW w:w="1559" w:type="dxa"/>
            <w:vAlign w:val="center"/>
          </w:tcPr>
          <w:p w:rsidR="00C4257F" w:rsidRPr="00C4257F" w:rsidRDefault="00C4257F" w:rsidP="00C4257F">
            <w:pPr>
              <w:jc w:val="center"/>
              <w:rPr>
                <w:sz w:val="24"/>
              </w:rPr>
            </w:pPr>
            <w:r w:rsidRPr="00C4257F">
              <w:rPr>
                <w:sz w:val="24"/>
              </w:rPr>
              <w:t>2,5</w:t>
            </w:r>
          </w:p>
        </w:tc>
      </w:tr>
      <w:tr w:rsidR="00C4257F" w:rsidRPr="00C4257F" w:rsidTr="00C4257F">
        <w:tc>
          <w:tcPr>
            <w:tcW w:w="567" w:type="dxa"/>
            <w:vAlign w:val="center"/>
          </w:tcPr>
          <w:p w:rsidR="00C4257F" w:rsidRPr="00C4257F" w:rsidRDefault="00C4257F" w:rsidP="00C4257F">
            <w:pPr>
              <w:jc w:val="center"/>
              <w:rPr>
                <w:sz w:val="24"/>
              </w:rPr>
            </w:pPr>
            <w:r w:rsidRPr="00C4257F">
              <w:rPr>
                <w:sz w:val="24"/>
              </w:rPr>
              <w:t>7</w:t>
            </w:r>
          </w:p>
        </w:tc>
        <w:tc>
          <w:tcPr>
            <w:tcW w:w="1418" w:type="dxa"/>
            <w:vAlign w:val="center"/>
          </w:tcPr>
          <w:p w:rsidR="00C4257F" w:rsidRPr="00C4257F" w:rsidRDefault="00C4257F" w:rsidP="00C4257F">
            <w:pPr>
              <w:jc w:val="center"/>
              <w:rPr>
                <w:sz w:val="24"/>
              </w:rPr>
            </w:pPr>
            <w:r w:rsidRPr="00C4257F">
              <w:rPr>
                <w:sz w:val="24"/>
              </w:rPr>
              <w:t>145</w:t>
            </w:r>
          </w:p>
        </w:tc>
        <w:tc>
          <w:tcPr>
            <w:tcW w:w="992" w:type="dxa"/>
            <w:vAlign w:val="center"/>
          </w:tcPr>
          <w:p w:rsidR="00C4257F" w:rsidRPr="00C4257F" w:rsidRDefault="00C4257F" w:rsidP="00C4257F">
            <w:pPr>
              <w:jc w:val="center"/>
              <w:rPr>
                <w:sz w:val="24"/>
              </w:rPr>
            </w:pPr>
            <w:r w:rsidRPr="00C4257F">
              <w:rPr>
                <w:sz w:val="24"/>
              </w:rPr>
              <w:t>650</w:t>
            </w:r>
          </w:p>
        </w:tc>
        <w:tc>
          <w:tcPr>
            <w:tcW w:w="1444" w:type="dxa"/>
            <w:vAlign w:val="center"/>
          </w:tcPr>
          <w:p w:rsidR="00C4257F" w:rsidRPr="00C4257F" w:rsidRDefault="00C4257F" w:rsidP="00C4257F">
            <w:pPr>
              <w:jc w:val="center"/>
              <w:rPr>
                <w:sz w:val="24"/>
              </w:rPr>
            </w:pPr>
            <w:r w:rsidRPr="00C4257F">
              <w:rPr>
                <w:sz w:val="24"/>
              </w:rPr>
              <w:t>2,4</w:t>
            </w:r>
          </w:p>
        </w:tc>
        <w:tc>
          <w:tcPr>
            <w:tcW w:w="682" w:type="dxa"/>
            <w:vAlign w:val="center"/>
          </w:tcPr>
          <w:p w:rsidR="00C4257F" w:rsidRPr="00C4257F" w:rsidRDefault="00C4257F" w:rsidP="00C4257F">
            <w:pPr>
              <w:jc w:val="center"/>
              <w:rPr>
                <w:sz w:val="24"/>
              </w:rPr>
            </w:pPr>
            <w:r w:rsidRPr="00C4257F">
              <w:rPr>
                <w:sz w:val="24"/>
              </w:rPr>
              <w:t>17</w:t>
            </w:r>
          </w:p>
        </w:tc>
        <w:tc>
          <w:tcPr>
            <w:tcW w:w="1418" w:type="dxa"/>
            <w:vAlign w:val="center"/>
          </w:tcPr>
          <w:p w:rsidR="00C4257F" w:rsidRPr="00C4257F" w:rsidRDefault="00C4257F" w:rsidP="00C4257F">
            <w:pPr>
              <w:jc w:val="center"/>
              <w:rPr>
                <w:sz w:val="24"/>
              </w:rPr>
            </w:pPr>
            <w:r w:rsidRPr="00C4257F">
              <w:rPr>
                <w:sz w:val="24"/>
              </w:rPr>
              <w:t>33</w:t>
            </w:r>
          </w:p>
        </w:tc>
        <w:tc>
          <w:tcPr>
            <w:tcW w:w="992" w:type="dxa"/>
            <w:vAlign w:val="center"/>
          </w:tcPr>
          <w:p w:rsidR="00C4257F" w:rsidRPr="00C4257F" w:rsidRDefault="00C4257F" w:rsidP="00C4257F">
            <w:pPr>
              <w:jc w:val="center"/>
              <w:rPr>
                <w:sz w:val="24"/>
              </w:rPr>
            </w:pPr>
            <w:r w:rsidRPr="00C4257F">
              <w:rPr>
                <w:sz w:val="24"/>
              </w:rPr>
              <w:t>410</w:t>
            </w:r>
          </w:p>
        </w:tc>
        <w:tc>
          <w:tcPr>
            <w:tcW w:w="1559" w:type="dxa"/>
            <w:vAlign w:val="center"/>
          </w:tcPr>
          <w:p w:rsidR="00C4257F" w:rsidRPr="00C4257F" w:rsidRDefault="00C4257F" w:rsidP="00C4257F">
            <w:pPr>
              <w:jc w:val="center"/>
              <w:rPr>
                <w:sz w:val="24"/>
              </w:rPr>
            </w:pPr>
            <w:r w:rsidRPr="00C4257F">
              <w:rPr>
                <w:sz w:val="24"/>
              </w:rPr>
              <w:t>1,0</w:t>
            </w:r>
          </w:p>
        </w:tc>
      </w:tr>
      <w:tr w:rsidR="00C4257F" w:rsidRPr="00C4257F" w:rsidTr="00C4257F">
        <w:tc>
          <w:tcPr>
            <w:tcW w:w="567" w:type="dxa"/>
            <w:vAlign w:val="center"/>
          </w:tcPr>
          <w:p w:rsidR="00C4257F" w:rsidRPr="00C4257F" w:rsidRDefault="00C4257F" w:rsidP="00C4257F">
            <w:pPr>
              <w:jc w:val="center"/>
              <w:rPr>
                <w:sz w:val="24"/>
              </w:rPr>
            </w:pPr>
            <w:r w:rsidRPr="00C4257F">
              <w:rPr>
                <w:sz w:val="24"/>
              </w:rPr>
              <w:t>8</w:t>
            </w:r>
          </w:p>
        </w:tc>
        <w:tc>
          <w:tcPr>
            <w:tcW w:w="1418" w:type="dxa"/>
            <w:vAlign w:val="center"/>
          </w:tcPr>
          <w:p w:rsidR="00C4257F" w:rsidRPr="00C4257F" w:rsidRDefault="00C4257F" w:rsidP="00C4257F">
            <w:pPr>
              <w:jc w:val="center"/>
              <w:rPr>
                <w:sz w:val="24"/>
              </w:rPr>
            </w:pPr>
            <w:r w:rsidRPr="00C4257F">
              <w:rPr>
                <w:sz w:val="24"/>
              </w:rPr>
              <w:t>19</w:t>
            </w:r>
          </w:p>
        </w:tc>
        <w:tc>
          <w:tcPr>
            <w:tcW w:w="992" w:type="dxa"/>
            <w:vAlign w:val="center"/>
          </w:tcPr>
          <w:p w:rsidR="00C4257F" w:rsidRPr="00C4257F" w:rsidRDefault="00C4257F" w:rsidP="00C4257F">
            <w:pPr>
              <w:jc w:val="center"/>
              <w:rPr>
                <w:sz w:val="24"/>
              </w:rPr>
            </w:pPr>
            <w:r w:rsidRPr="00C4257F">
              <w:rPr>
                <w:sz w:val="24"/>
              </w:rPr>
              <w:t>450</w:t>
            </w:r>
          </w:p>
        </w:tc>
        <w:tc>
          <w:tcPr>
            <w:tcW w:w="1444" w:type="dxa"/>
            <w:vAlign w:val="center"/>
          </w:tcPr>
          <w:p w:rsidR="00C4257F" w:rsidRPr="00C4257F" w:rsidRDefault="00C4257F" w:rsidP="00C4257F">
            <w:pPr>
              <w:jc w:val="center"/>
              <w:rPr>
                <w:sz w:val="24"/>
              </w:rPr>
            </w:pPr>
            <w:r w:rsidRPr="00C4257F">
              <w:rPr>
                <w:sz w:val="24"/>
              </w:rPr>
              <w:t>0,5</w:t>
            </w:r>
          </w:p>
        </w:tc>
        <w:tc>
          <w:tcPr>
            <w:tcW w:w="682" w:type="dxa"/>
            <w:vAlign w:val="center"/>
          </w:tcPr>
          <w:p w:rsidR="00C4257F" w:rsidRPr="00C4257F" w:rsidRDefault="00C4257F" w:rsidP="00C4257F">
            <w:pPr>
              <w:jc w:val="center"/>
              <w:rPr>
                <w:sz w:val="24"/>
              </w:rPr>
            </w:pPr>
            <w:r w:rsidRPr="00C4257F">
              <w:rPr>
                <w:sz w:val="24"/>
              </w:rPr>
              <w:t>18</w:t>
            </w:r>
          </w:p>
        </w:tc>
        <w:tc>
          <w:tcPr>
            <w:tcW w:w="1418" w:type="dxa"/>
            <w:vAlign w:val="center"/>
          </w:tcPr>
          <w:p w:rsidR="00C4257F" w:rsidRPr="00C4257F" w:rsidRDefault="00C4257F" w:rsidP="00C4257F">
            <w:pPr>
              <w:jc w:val="center"/>
              <w:rPr>
                <w:sz w:val="24"/>
              </w:rPr>
            </w:pPr>
            <w:r w:rsidRPr="00C4257F">
              <w:rPr>
                <w:sz w:val="24"/>
              </w:rPr>
              <w:t>121</w:t>
            </w:r>
          </w:p>
        </w:tc>
        <w:tc>
          <w:tcPr>
            <w:tcW w:w="992" w:type="dxa"/>
            <w:vAlign w:val="center"/>
          </w:tcPr>
          <w:p w:rsidR="00C4257F" w:rsidRPr="00C4257F" w:rsidRDefault="00C4257F" w:rsidP="00C4257F">
            <w:pPr>
              <w:jc w:val="center"/>
              <w:rPr>
                <w:sz w:val="24"/>
              </w:rPr>
            </w:pPr>
            <w:r w:rsidRPr="00C4257F">
              <w:rPr>
                <w:sz w:val="24"/>
              </w:rPr>
              <w:t>810</w:t>
            </w:r>
          </w:p>
        </w:tc>
        <w:tc>
          <w:tcPr>
            <w:tcW w:w="1559" w:type="dxa"/>
            <w:vAlign w:val="center"/>
          </w:tcPr>
          <w:p w:rsidR="00C4257F" w:rsidRPr="00C4257F" w:rsidRDefault="00C4257F" w:rsidP="00C4257F">
            <w:pPr>
              <w:jc w:val="center"/>
              <w:rPr>
                <w:sz w:val="24"/>
              </w:rPr>
            </w:pPr>
            <w:r w:rsidRPr="00C4257F">
              <w:rPr>
                <w:sz w:val="24"/>
              </w:rPr>
              <w:t>1,6</w:t>
            </w:r>
          </w:p>
        </w:tc>
      </w:tr>
      <w:tr w:rsidR="00C4257F" w:rsidRPr="00C4257F" w:rsidTr="00C4257F">
        <w:tc>
          <w:tcPr>
            <w:tcW w:w="567" w:type="dxa"/>
            <w:vAlign w:val="center"/>
          </w:tcPr>
          <w:p w:rsidR="00C4257F" w:rsidRPr="00C4257F" w:rsidRDefault="00C4257F" w:rsidP="00C4257F">
            <w:pPr>
              <w:jc w:val="center"/>
              <w:rPr>
                <w:sz w:val="24"/>
              </w:rPr>
            </w:pPr>
            <w:r w:rsidRPr="00C4257F">
              <w:rPr>
                <w:sz w:val="24"/>
              </w:rPr>
              <w:t>9</w:t>
            </w:r>
          </w:p>
        </w:tc>
        <w:tc>
          <w:tcPr>
            <w:tcW w:w="1418" w:type="dxa"/>
            <w:vAlign w:val="center"/>
          </w:tcPr>
          <w:p w:rsidR="00C4257F" w:rsidRPr="00C4257F" w:rsidRDefault="00C4257F" w:rsidP="00C4257F">
            <w:pPr>
              <w:jc w:val="center"/>
              <w:rPr>
                <w:sz w:val="24"/>
              </w:rPr>
            </w:pPr>
            <w:r w:rsidRPr="00C4257F">
              <w:rPr>
                <w:sz w:val="24"/>
              </w:rPr>
              <w:t>10</w:t>
            </w:r>
          </w:p>
        </w:tc>
        <w:tc>
          <w:tcPr>
            <w:tcW w:w="992" w:type="dxa"/>
            <w:vAlign w:val="center"/>
          </w:tcPr>
          <w:p w:rsidR="00C4257F" w:rsidRPr="00C4257F" w:rsidRDefault="00C4257F" w:rsidP="00C4257F">
            <w:pPr>
              <w:jc w:val="center"/>
              <w:rPr>
                <w:sz w:val="24"/>
              </w:rPr>
            </w:pPr>
            <w:r w:rsidRPr="00C4257F">
              <w:rPr>
                <w:sz w:val="24"/>
              </w:rPr>
              <w:t>60</w:t>
            </w:r>
          </w:p>
        </w:tc>
        <w:tc>
          <w:tcPr>
            <w:tcW w:w="1444" w:type="dxa"/>
            <w:vAlign w:val="center"/>
          </w:tcPr>
          <w:p w:rsidR="00C4257F" w:rsidRPr="00C4257F" w:rsidRDefault="00C4257F" w:rsidP="00C4257F">
            <w:pPr>
              <w:jc w:val="center"/>
              <w:rPr>
                <w:sz w:val="24"/>
              </w:rPr>
            </w:pPr>
            <w:r w:rsidRPr="00C4257F">
              <w:rPr>
                <w:sz w:val="24"/>
              </w:rPr>
              <w:t>1,0</w:t>
            </w:r>
          </w:p>
        </w:tc>
        <w:tc>
          <w:tcPr>
            <w:tcW w:w="682" w:type="dxa"/>
            <w:vAlign w:val="center"/>
          </w:tcPr>
          <w:p w:rsidR="00C4257F" w:rsidRPr="00C4257F" w:rsidRDefault="00C4257F" w:rsidP="00C4257F">
            <w:pPr>
              <w:jc w:val="center"/>
              <w:rPr>
                <w:sz w:val="24"/>
              </w:rPr>
            </w:pPr>
            <w:r w:rsidRPr="00C4257F">
              <w:rPr>
                <w:sz w:val="24"/>
              </w:rPr>
              <w:t>19</w:t>
            </w:r>
          </w:p>
        </w:tc>
        <w:tc>
          <w:tcPr>
            <w:tcW w:w="1418" w:type="dxa"/>
            <w:vAlign w:val="center"/>
          </w:tcPr>
          <w:p w:rsidR="00C4257F" w:rsidRPr="00C4257F" w:rsidRDefault="00C4257F" w:rsidP="00C4257F">
            <w:pPr>
              <w:jc w:val="center"/>
              <w:rPr>
                <w:sz w:val="24"/>
              </w:rPr>
            </w:pPr>
            <w:r w:rsidRPr="00C4257F">
              <w:rPr>
                <w:sz w:val="24"/>
              </w:rPr>
              <w:t>155</w:t>
            </w:r>
          </w:p>
        </w:tc>
        <w:tc>
          <w:tcPr>
            <w:tcW w:w="992" w:type="dxa"/>
            <w:vAlign w:val="center"/>
          </w:tcPr>
          <w:p w:rsidR="00C4257F" w:rsidRPr="00C4257F" w:rsidRDefault="00C4257F" w:rsidP="00C4257F">
            <w:pPr>
              <w:jc w:val="center"/>
              <w:rPr>
                <w:sz w:val="24"/>
              </w:rPr>
            </w:pPr>
            <w:r w:rsidRPr="00C4257F">
              <w:rPr>
                <w:sz w:val="24"/>
              </w:rPr>
              <w:t>700</w:t>
            </w:r>
          </w:p>
        </w:tc>
        <w:tc>
          <w:tcPr>
            <w:tcW w:w="1559" w:type="dxa"/>
            <w:vAlign w:val="center"/>
          </w:tcPr>
          <w:p w:rsidR="00C4257F" w:rsidRPr="00C4257F" w:rsidRDefault="00C4257F" w:rsidP="00C4257F">
            <w:pPr>
              <w:jc w:val="center"/>
              <w:rPr>
                <w:sz w:val="24"/>
              </w:rPr>
            </w:pPr>
            <w:r w:rsidRPr="00C4257F">
              <w:rPr>
                <w:sz w:val="24"/>
              </w:rPr>
              <w:t>2,6</w:t>
            </w:r>
          </w:p>
        </w:tc>
      </w:tr>
      <w:tr w:rsidR="00C4257F" w:rsidRPr="00C4257F" w:rsidTr="00C4257F">
        <w:tc>
          <w:tcPr>
            <w:tcW w:w="567" w:type="dxa"/>
            <w:vAlign w:val="center"/>
          </w:tcPr>
          <w:p w:rsidR="00C4257F" w:rsidRPr="00C4257F" w:rsidRDefault="00C4257F" w:rsidP="00C4257F">
            <w:pPr>
              <w:jc w:val="center"/>
              <w:rPr>
                <w:sz w:val="24"/>
              </w:rPr>
            </w:pPr>
            <w:r w:rsidRPr="00C4257F">
              <w:rPr>
                <w:sz w:val="24"/>
              </w:rPr>
              <w:t>10</w:t>
            </w:r>
          </w:p>
        </w:tc>
        <w:tc>
          <w:tcPr>
            <w:tcW w:w="1418" w:type="dxa"/>
            <w:vAlign w:val="center"/>
          </w:tcPr>
          <w:p w:rsidR="00C4257F" w:rsidRPr="00C4257F" w:rsidRDefault="00C4257F" w:rsidP="00C4257F">
            <w:pPr>
              <w:jc w:val="center"/>
              <w:rPr>
                <w:sz w:val="24"/>
              </w:rPr>
            </w:pPr>
            <w:r w:rsidRPr="00C4257F">
              <w:rPr>
                <w:sz w:val="24"/>
              </w:rPr>
              <w:t>140</w:t>
            </w:r>
          </w:p>
        </w:tc>
        <w:tc>
          <w:tcPr>
            <w:tcW w:w="992" w:type="dxa"/>
            <w:vAlign w:val="center"/>
          </w:tcPr>
          <w:p w:rsidR="00C4257F" w:rsidRPr="00C4257F" w:rsidRDefault="00C4257F" w:rsidP="00C4257F">
            <w:pPr>
              <w:jc w:val="center"/>
              <w:rPr>
                <w:sz w:val="24"/>
              </w:rPr>
            </w:pPr>
            <w:r w:rsidRPr="00C4257F">
              <w:rPr>
                <w:sz w:val="24"/>
              </w:rPr>
              <w:t>750</w:t>
            </w:r>
          </w:p>
        </w:tc>
        <w:tc>
          <w:tcPr>
            <w:tcW w:w="1444" w:type="dxa"/>
            <w:vAlign w:val="center"/>
          </w:tcPr>
          <w:p w:rsidR="00C4257F" w:rsidRPr="00C4257F" w:rsidRDefault="00C4257F" w:rsidP="00C4257F">
            <w:pPr>
              <w:jc w:val="center"/>
              <w:rPr>
                <w:sz w:val="24"/>
              </w:rPr>
            </w:pPr>
            <w:r w:rsidRPr="00C4257F">
              <w:rPr>
                <w:sz w:val="24"/>
              </w:rPr>
              <w:t>1,9</w:t>
            </w:r>
          </w:p>
        </w:tc>
        <w:tc>
          <w:tcPr>
            <w:tcW w:w="682" w:type="dxa"/>
            <w:vAlign w:val="center"/>
          </w:tcPr>
          <w:p w:rsidR="00C4257F" w:rsidRPr="00C4257F" w:rsidRDefault="00C4257F" w:rsidP="00C4257F">
            <w:pPr>
              <w:jc w:val="center"/>
              <w:rPr>
                <w:sz w:val="24"/>
              </w:rPr>
            </w:pPr>
            <w:r w:rsidRPr="00C4257F">
              <w:rPr>
                <w:sz w:val="24"/>
              </w:rPr>
              <w:t>20</w:t>
            </w:r>
          </w:p>
        </w:tc>
        <w:tc>
          <w:tcPr>
            <w:tcW w:w="1418" w:type="dxa"/>
            <w:vAlign w:val="center"/>
          </w:tcPr>
          <w:p w:rsidR="00C4257F" w:rsidRPr="00C4257F" w:rsidRDefault="00C4257F" w:rsidP="00C4257F">
            <w:pPr>
              <w:jc w:val="center"/>
              <w:rPr>
                <w:sz w:val="24"/>
              </w:rPr>
            </w:pPr>
            <w:r w:rsidRPr="00C4257F">
              <w:rPr>
                <w:sz w:val="24"/>
              </w:rPr>
              <w:t>17</w:t>
            </w:r>
          </w:p>
        </w:tc>
        <w:tc>
          <w:tcPr>
            <w:tcW w:w="992" w:type="dxa"/>
            <w:vAlign w:val="center"/>
          </w:tcPr>
          <w:p w:rsidR="00C4257F" w:rsidRPr="00C4257F" w:rsidRDefault="00C4257F" w:rsidP="00C4257F">
            <w:pPr>
              <w:jc w:val="center"/>
              <w:rPr>
                <w:sz w:val="24"/>
              </w:rPr>
            </w:pPr>
            <w:r w:rsidRPr="00C4257F">
              <w:rPr>
                <w:sz w:val="24"/>
              </w:rPr>
              <w:t>110</w:t>
            </w:r>
          </w:p>
        </w:tc>
        <w:tc>
          <w:tcPr>
            <w:tcW w:w="1559" w:type="dxa"/>
            <w:vAlign w:val="center"/>
          </w:tcPr>
          <w:p w:rsidR="00C4257F" w:rsidRPr="00C4257F" w:rsidRDefault="00C4257F" w:rsidP="00C4257F">
            <w:pPr>
              <w:jc w:val="center"/>
              <w:rPr>
                <w:sz w:val="24"/>
              </w:rPr>
            </w:pPr>
            <w:r w:rsidRPr="00C4257F">
              <w:rPr>
                <w:sz w:val="24"/>
              </w:rPr>
              <w:t>0,9</w:t>
            </w:r>
          </w:p>
        </w:tc>
      </w:tr>
    </w:tbl>
    <w:p w:rsidR="00C4257F" w:rsidRPr="00C4257F" w:rsidRDefault="00C4257F" w:rsidP="00C4257F">
      <w:pPr>
        <w:rPr>
          <w:sz w:val="24"/>
          <w:szCs w:val="24"/>
        </w:rPr>
      </w:pPr>
    </w:p>
    <w:p w:rsidR="00C4257F" w:rsidRPr="00C4257F" w:rsidRDefault="00C4257F" w:rsidP="00C4257F">
      <w:pPr>
        <w:ind w:firstLine="720"/>
        <w:jc w:val="both"/>
        <w:rPr>
          <w:sz w:val="24"/>
        </w:rPr>
      </w:pPr>
      <w:r w:rsidRPr="00C4257F">
        <w:rPr>
          <w:b/>
          <w:sz w:val="24"/>
        </w:rPr>
        <w:t>5.</w:t>
      </w:r>
      <w:r w:rsidRPr="00C4257F">
        <w:rPr>
          <w:sz w:val="24"/>
        </w:rPr>
        <w:t xml:space="preserve"> Имеются следующие данные  о ценах и дивидендах по обыкновенным акциям, а также о доходности капитала компании </w:t>
      </w:r>
      <w:r w:rsidRPr="00C4257F">
        <w:rPr>
          <w:sz w:val="24"/>
          <w:lang w:val="en-US"/>
        </w:rPr>
        <w:t>XYZ</w:t>
      </w:r>
      <w:r w:rsidRPr="00C4257F">
        <w:rPr>
          <w:sz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352"/>
        <w:gridCol w:w="1342"/>
        <w:gridCol w:w="1275"/>
        <w:gridCol w:w="709"/>
        <w:gridCol w:w="1311"/>
        <w:gridCol w:w="1311"/>
        <w:gridCol w:w="1205"/>
      </w:tblGrid>
      <w:tr w:rsidR="00C4257F" w:rsidRPr="00C4257F" w:rsidTr="00C4257F">
        <w:tc>
          <w:tcPr>
            <w:tcW w:w="567" w:type="dxa"/>
            <w:vAlign w:val="center"/>
          </w:tcPr>
          <w:p w:rsidR="00C4257F" w:rsidRPr="00C4257F" w:rsidRDefault="00C4257F" w:rsidP="00C4257F">
            <w:pPr>
              <w:jc w:val="center"/>
              <w:rPr>
                <w:sz w:val="24"/>
              </w:rPr>
            </w:pPr>
            <w:r w:rsidRPr="00C4257F">
              <w:rPr>
                <w:sz w:val="24"/>
              </w:rPr>
              <w:t>№ п/п</w:t>
            </w:r>
          </w:p>
        </w:tc>
        <w:tc>
          <w:tcPr>
            <w:tcW w:w="1352" w:type="dxa"/>
            <w:vAlign w:val="center"/>
          </w:tcPr>
          <w:p w:rsidR="00C4257F" w:rsidRPr="00C4257F" w:rsidRDefault="00C4257F" w:rsidP="00C4257F">
            <w:pPr>
              <w:jc w:val="center"/>
              <w:rPr>
                <w:sz w:val="24"/>
              </w:rPr>
            </w:pPr>
            <w:r w:rsidRPr="00C4257F">
              <w:rPr>
                <w:sz w:val="24"/>
              </w:rPr>
              <w:t>Цена акции, у.е.</w:t>
            </w:r>
          </w:p>
        </w:tc>
        <w:tc>
          <w:tcPr>
            <w:tcW w:w="1342" w:type="dxa"/>
            <w:vAlign w:val="center"/>
          </w:tcPr>
          <w:p w:rsidR="00C4257F" w:rsidRPr="00C4257F" w:rsidRDefault="00C4257F" w:rsidP="00C4257F">
            <w:pPr>
              <w:jc w:val="center"/>
              <w:rPr>
                <w:sz w:val="24"/>
              </w:rPr>
            </w:pPr>
            <w:r w:rsidRPr="00C4257F">
              <w:rPr>
                <w:sz w:val="24"/>
              </w:rPr>
              <w:t>Доходность капитала, %</w:t>
            </w:r>
          </w:p>
        </w:tc>
        <w:tc>
          <w:tcPr>
            <w:tcW w:w="1275" w:type="dxa"/>
            <w:vAlign w:val="center"/>
          </w:tcPr>
          <w:p w:rsidR="00C4257F" w:rsidRPr="00C4257F" w:rsidRDefault="00C4257F" w:rsidP="00C4257F">
            <w:pPr>
              <w:jc w:val="center"/>
              <w:rPr>
                <w:sz w:val="24"/>
              </w:rPr>
            </w:pPr>
            <w:r w:rsidRPr="00C4257F">
              <w:rPr>
                <w:sz w:val="24"/>
              </w:rPr>
              <w:t>Уровень дивидендов, %</w:t>
            </w:r>
          </w:p>
        </w:tc>
        <w:tc>
          <w:tcPr>
            <w:tcW w:w="709" w:type="dxa"/>
            <w:vAlign w:val="center"/>
          </w:tcPr>
          <w:p w:rsidR="00C4257F" w:rsidRPr="00C4257F" w:rsidRDefault="00C4257F" w:rsidP="00C4257F">
            <w:pPr>
              <w:jc w:val="center"/>
              <w:rPr>
                <w:sz w:val="24"/>
              </w:rPr>
            </w:pPr>
            <w:r w:rsidRPr="00C4257F">
              <w:rPr>
                <w:sz w:val="24"/>
              </w:rPr>
              <w:t>№ п/п</w:t>
            </w:r>
          </w:p>
        </w:tc>
        <w:tc>
          <w:tcPr>
            <w:tcW w:w="1311" w:type="dxa"/>
            <w:vAlign w:val="center"/>
          </w:tcPr>
          <w:p w:rsidR="00C4257F" w:rsidRPr="00C4257F" w:rsidRDefault="00C4257F" w:rsidP="00C4257F">
            <w:pPr>
              <w:jc w:val="center"/>
              <w:rPr>
                <w:sz w:val="24"/>
              </w:rPr>
            </w:pPr>
            <w:r w:rsidRPr="00C4257F">
              <w:rPr>
                <w:sz w:val="24"/>
              </w:rPr>
              <w:t>Цена акции, у.е.</w:t>
            </w:r>
          </w:p>
        </w:tc>
        <w:tc>
          <w:tcPr>
            <w:tcW w:w="1311" w:type="dxa"/>
            <w:vAlign w:val="center"/>
          </w:tcPr>
          <w:p w:rsidR="00C4257F" w:rsidRPr="00C4257F" w:rsidRDefault="00C4257F" w:rsidP="00C4257F">
            <w:pPr>
              <w:jc w:val="center"/>
              <w:rPr>
                <w:sz w:val="24"/>
              </w:rPr>
            </w:pPr>
            <w:r w:rsidRPr="00C4257F">
              <w:rPr>
                <w:sz w:val="24"/>
              </w:rPr>
              <w:t>Доходность капитала, %</w:t>
            </w:r>
          </w:p>
        </w:tc>
        <w:tc>
          <w:tcPr>
            <w:tcW w:w="1205" w:type="dxa"/>
            <w:vAlign w:val="center"/>
          </w:tcPr>
          <w:p w:rsidR="00C4257F" w:rsidRPr="00C4257F" w:rsidRDefault="00C4257F" w:rsidP="00C4257F">
            <w:pPr>
              <w:jc w:val="center"/>
              <w:rPr>
                <w:sz w:val="24"/>
              </w:rPr>
            </w:pPr>
            <w:r w:rsidRPr="00C4257F">
              <w:rPr>
                <w:sz w:val="24"/>
              </w:rPr>
              <w:t>Уровень дивидендов, %</w:t>
            </w:r>
          </w:p>
        </w:tc>
      </w:tr>
      <w:tr w:rsidR="00C4257F" w:rsidRPr="00C4257F" w:rsidTr="00C4257F">
        <w:tc>
          <w:tcPr>
            <w:tcW w:w="567" w:type="dxa"/>
          </w:tcPr>
          <w:p w:rsidR="00C4257F" w:rsidRPr="00C4257F" w:rsidRDefault="00C4257F" w:rsidP="00C4257F">
            <w:pPr>
              <w:jc w:val="center"/>
              <w:rPr>
                <w:sz w:val="24"/>
              </w:rPr>
            </w:pPr>
            <w:r w:rsidRPr="00C4257F">
              <w:rPr>
                <w:sz w:val="24"/>
              </w:rPr>
              <w:t>1</w:t>
            </w:r>
          </w:p>
        </w:tc>
        <w:tc>
          <w:tcPr>
            <w:tcW w:w="1352" w:type="dxa"/>
          </w:tcPr>
          <w:p w:rsidR="00C4257F" w:rsidRPr="00C4257F" w:rsidRDefault="00C4257F" w:rsidP="00C4257F">
            <w:pPr>
              <w:jc w:val="center"/>
              <w:rPr>
                <w:sz w:val="24"/>
              </w:rPr>
            </w:pPr>
            <w:r w:rsidRPr="00C4257F">
              <w:rPr>
                <w:sz w:val="24"/>
              </w:rPr>
              <w:t>25</w:t>
            </w:r>
          </w:p>
        </w:tc>
        <w:tc>
          <w:tcPr>
            <w:tcW w:w="1342" w:type="dxa"/>
          </w:tcPr>
          <w:p w:rsidR="00C4257F" w:rsidRPr="00C4257F" w:rsidRDefault="00C4257F" w:rsidP="00C4257F">
            <w:pPr>
              <w:jc w:val="center"/>
              <w:rPr>
                <w:sz w:val="24"/>
              </w:rPr>
            </w:pPr>
            <w:r w:rsidRPr="00C4257F">
              <w:rPr>
                <w:sz w:val="24"/>
              </w:rPr>
              <w:t>15,2</w:t>
            </w:r>
          </w:p>
        </w:tc>
        <w:tc>
          <w:tcPr>
            <w:tcW w:w="1275" w:type="dxa"/>
          </w:tcPr>
          <w:p w:rsidR="00C4257F" w:rsidRPr="00C4257F" w:rsidRDefault="00C4257F" w:rsidP="00C4257F">
            <w:pPr>
              <w:jc w:val="center"/>
              <w:rPr>
                <w:sz w:val="24"/>
              </w:rPr>
            </w:pPr>
            <w:r w:rsidRPr="00C4257F">
              <w:rPr>
                <w:sz w:val="24"/>
              </w:rPr>
              <w:t>2,6</w:t>
            </w:r>
          </w:p>
        </w:tc>
        <w:tc>
          <w:tcPr>
            <w:tcW w:w="709" w:type="dxa"/>
          </w:tcPr>
          <w:p w:rsidR="00C4257F" w:rsidRPr="00C4257F" w:rsidRDefault="00C4257F" w:rsidP="00C4257F">
            <w:pPr>
              <w:jc w:val="center"/>
              <w:rPr>
                <w:sz w:val="24"/>
              </w:rPr>
            </w:pPr>
            <w:r w:rsidRPr="00C4257F">
              <w:rPr>
                <w:sz w:val="24"/>
              </w:rPr>
              <w:t>11</w:t>
            </w:r>
          </w:p>
        </w:tc>
        <w:tc>
          <w:tcPr>
            <w:tcW w:w="1311" w:type="dxa"/>
          </w:tcPr>
          <w:p w:rsidR="00C4257F" w:rsidRPr="00C4257F" w:rsidRDefault="00C4257F" w:rsidP="00C4257F">
            <w:pPr>
              <w:jc w:val="center"/>
              <w:rPr>
                <w:sz w:val="24"/>
              </w:rPr>
            </w:pPr>
            <w:r w:rsidRPr="00C4257F">
              <w:rPr>
                <w:sz w:val="24"/>
              </w:rPr>
              <w:t>25</w:t>
            </w:r>
          </w:p>
        </w:tc>
        <w:tc>
          <w:tcPr>
            <w:tcW w:w="1311" w:type="dxa"/>
          </w:tcPr>
          <w:p w:rsidR="00C4257F" w:rsidRPr="00C4257F" w:rsidRDefault="00C4257F" w:rsidP="00C4257F">
            <w:pPr>
              <w:jc w:val="center"/>
              <w:rPr>
                <w:sz w:val="24"/>
              </w:rPr>
            </w:pPr>
            <w:r w:rsidRPr="00C4257F">
              <w:rPr>
                <w:sz w:val="24"/>
              </w:rPr>
              <w:t>15,3</w:t>
            </w:r>
          </w:p>
        </w:tc>
        <w:tc>
          <w:tcPr>
            <w:tcW w:w="1205" w:type="dxa"/>
          </w:tcPr>
          <w:p w:rsidR="00C4257F" w:rsidRPr="00C4257F" w:rsidRDefault="00C4257F" w:rsidP="00C4257F">
            <w:pPr>
              <w:jc w:val="center"/>
              <w:rPr>
                <w:sz w:val="24"/>
              </w:rPr>
            </w:pPr>
            <w:r w:rsidRPr="00C4257F">
              <w:rPr>
                <w:sz w:val="24"/>
              </w:rPr>
              <w:t>2,6</w:t>
            </w:r>
          </w:p>
        </w:tc>
      </w:tr>
      <w:tr w:rsidR="00C4257F" w:rsidRPr="00C4257F" w:rsidTr="00C4257F">
        <w:tc>
          <w:tcPr>
            <w:tcW w:w="567" w:type="dxa"/>
          </w:tcPr>
          <w:p w:rsidR="00C4257F" w:rsidRPr="00C4257F" w:rsidRDefault="00C4257F" w:rsidP="00C4257F">
            <w:pPr>
              <w:jc w:val="center"/>
              <w:rPr>
                <w:sz w:val="24"/>
              </w:rPr>
            </w:pPr>
            <w:r w:rsidRPr="00C4257F">
              <w:rPr>
                <w:sz w:val="24"/>
              </w:rPr>
              <w:t>2</w:t>
            </w:r>
          </w:p>
        </w:tc>
        <w:tc>
          <w:tcPr>
            <w:tcW w:w="1352" w:type="dxa"/>
          </w:tcPr>
          <w:p w:rsidR="00C4257F" w:rsidRPr="00C4257F" w:rsidRDefault="00C4257F" w:rsidP="00C4257F">
            <w:pPr>
              <w:jc w:val="center"/>
              <w:rPr>
                <w:sz w:val="24"/>
              </w:rPr>
            </w:pPr>
            <w:r w:rsidRPr="00C4257F">
              <w:rPr>
                <w:sz w:val="24"/>
              </w:rPr>
              <w:t>20</w:t>
            </w:r>
          </w:p>
        </w:tc>
        <w:tc>
          <w:tcPr>
            <w:tcW w:w="1342" w:type="dxa"/>
          </w:tcPr>
          <w:p w:rsidR="00C4257F" w:rsidRPr="00C4257F" w:rsidRDefault="00C4257F" w:rsidP="00C4257F">
            <w:pPr>
              <w:jc w:val="center"/>
              <w:rPr>
                <w:sz w:val="24"/>
              </w:rPr>
            </w:pPr>
            <w:r w:rsidRPr="00C4257F">
              <w:rPr>
                <w:sz w:val="24"/>
              </w:rPr>
              <w:t>13,9</w:t>
            </w:r>
          </w:p>
        </w:tc>
        <w:tc>
          <w:tcPr>
            <w:tcW w:w="1275" w:type="dxa"/>
          </w:tcPr>
          <w:p w:rsidR="00C4257F" w:rsidRPr="00C4257F" w:rsidRDefault="00C4257F" w:rsidP="00C4257F">
            <w:pPr>
              <w:jc w:val="center"/>
              <w:rPr>
                <w:sz w:val="24"/>
              </w:rPr>
            </w:pPr>
            <w:r w:rsidRPr="00C4257F">
              <w:rPr>
                <w:sz w:val="24"/>
              </w:rPr>
              <w:t>2,1</w:t>
            </w:r>
          </w:p>
        </w:tc>
        <w:tc>
          <w:tcPr>
            <w:tcW w:w="709" w:type="dxa"/>
          </w:tcPr>
          <w:p w:rsidR="00C4257F" w:rsidRPr="00C4257F" w:rsidRDefault="00C4257F" w:rsidP="00C4257F">
            <w:pPr>
              <w:jc w:val="center"/>
              <w:rPr>
                <w:sz w:val="24"/>
              </w:rPr>
            </w:pPr>
            <w:r w:rsidRPr="00C4257F">
              <w:rPr>
                <w:sz w:val="24"/>
              </w:rPr>
              <w:t>12</w:t>
            </w:r>
          </w:p>
        </w:tc>
        <w:tc>
          <w:tcPr>
            <w:tcW w:w="1311" w:type="dxa"/>
          </w:tcPr>
          <w:p w:rsidR="00C4257F" w:rsidRPr="00C4257F" w:rsidRDefault="00C4257F" w:rsidP="00C4257F">
            <w:pPr>
              <w:jc w:val="center"/>
              <w:rPr>
                <w:sz w:val="24"/>
              </w:rPr>
            </w:pPr>
            <w:r w:rsidRPr="00C4257F">
              <w:rPr>
                <w:sz w:val="24"/>
              </w:rPr>
              <w:t>26</w:t>
            </w:r>
          </w:p>
        </w:tc>
        <w:tc>
          <w:tcPr>
            <w:tcW w:w="1311" w:type="dxa"/>
          </w:tcPr>
          <w:p w:rsidR="00C4257F" w:rsidRPr="00C4257F" w:rsidRDefault="00C4257F" w:rsidP="00C4257F">
            <w:pPr>
              <w:jc w:val="center"/>
              <w:rPr>
                <w:sz w:val="24"/>
              </w:rPr>
            </w:pPr>
            <w:r w:rsidRPr="00C4257F">
              <w:rPr>
                <w:sz w:val="24"/>
              </w:rPr>
              <w:t>15,2</w:t>
            </w:r>
          </w:p>
        </w:tc>
        <w:tc>
          <w:tcPr>
            <w:tcW w:w="1205" w:type="dxa"/>
          </w:tcPr>
          <w:p w:rsidR="00C4257F" w:rsidRPr="00C4257F" w:rsidRDefault="00C4257F" w:rsidP="00C4257F">
            <w:pPr>
              <w:jc w:val="center"/>
              <w:rPr>
                <w:sz w:val="24"/>
              </w:rPr>
            </w:pPr>
            <w:r w:rsidRPr="00C4257F">
              <w:rPr>
                <w:sz w:val="24"/>
              </w:rPr>
              <w:t>2,8</w:t>
            </w:r>
          </w:p>
        </w:tc>
      </w:tr>
      <w:tr w:rsidR="00C4257F" w:rsidRPr="00C4257F" w:rsidTr="00C4257F">
        <w:tc>
          <w:tcPr>
            <w:tcW w:w="567" w:type="dxa"/>
          </w:tcPr>
          <w:p w:rsidR="00C4257F" w:rsidRPr="00C4257F" w:rsidRDefault="00C4257F" w:rsidP="00C4257F">
            <w:pPr>
              <w:jc w:val="center"/>
              <w:rPr>
                <w:sz w:val="24"/>
              </w:rPr>
            </w:pPr>
            <w:r w:rsidRPr="00C4257F">
              <w:rPr>
                <w:sz w:val="24"/>
              </w:rPr>
              <w:t>3</w:t>
            </w:r>
          </w:p>
        </w:tc>
        <w:tc>
          <w:tcPr>
            <w:tcW w:w="1352" w:type="dxa"/>
          </w:tcPr>
          <w:p w:rsidR="00C4257F" w:rsidRPr="00C4257F" w:rsidRDefault="00C4257F" w:rsidP="00C4257F">
            <w:pPr>
              <w:jc w:val="center"/>
              <w:rPr>
                <w:sz w:val="24"/>
              </w:rPr>
            </w:pPr>
            <w:r w:rsidRPr="00C4257F">
              <w:rPr>
                <w:sz w:val="24"/>
              </w:rPr>
              <w:t>15</w:t>
            </w:r>
          </w:p>
        </w:tc>
        <w:tc>
          <w:tcPr>
            <w:tcW w:w="1342" w:type="dxa"/>
          </w:tcPr>
          <w:p w:rsidR="00C4257F" w:rsidRPr="00C4257F" w:rsidRDefault="00C4257F" w:rsidP="00C4257F">
            <w:pPr>
              <w:jc w:val="center"/>
              <w:rPr>
                <w:sz w:val="24"/>
              </w:rPr>
            </w:pPr>
            <w:r w:rsidRPr="00C4257F">
              <w:rPr>
                <w:sz w:val="24"/>
              </w:rPr>
              <w:t>15,8</w:t>
            </w:r>
          </w:p>
        </w:tc>
        <w:tc>
          <w:tcPr>
            <w:tcW w:w="1275" w:type="dxa"/>
          </w:tcPr>
          <w:p w:rsidR="00C4257F" w:rsidRPr="00C4257F" w:rsidRDefault="00C4257F" w:rsidP="00C4257F">
            <w:pPr>
              <w:jc w:val="center"/>
              <w:rPr>
                <w:sz w:val="24"/>
              </w:rPr>
            </w:pPr>
            <w:r w:rsidRPr="00C4257F">
              <w:rPr>
                <w:sz w:val="24"/>
              </w:rPr>
              <w:t>1,5</w:t>
            </w:r>
          </w:p>
        </w:tc>
        <w:tc>
          <w:tcPr>
            <w:tcW w:w="709" w:type="dxa"/>
          </w:tcPr>
          <w:p w:rsidR="00C4257F" w:rsidRPr="00C4257F" w:rsidRDefault="00C4257F" w:rsidP="00C4257F">
            <w:pPr>
              <w:jc w:val="center"/>
              <w:rPr>
                <w:sz w:val="24"/>
              </w:rPr>
            </w:pPr>
            <w:r w:rsidRPr="00C4257F">
              <w:rPr>
                <w:sz w:val="24"/>
              </w:rPr>
              <w:t>13</w:t>
            </w:r>
          </w:p>
        </w:tc>
        <w:tc>
          <w:tcPr>
            <w:tcW w:w="1311" w:type="dxa"/>
          </w:tcPr>
          <w:p w:rsidR="00C4257F" w:rsidRPr="00C4257F" w:rsidRDefault="00C4257F" w:rsidP="00C4257F">
            <w:pPr>
              <w:jc w:val="center"/>
              <w:rPr>
                <w:sz w:val="24"/>
              </w:rPr>
            </w:pPr>
            <w:r w:rsidRPr="00C4257F">
              <w:rPr>
                <w:sz w:val="24"/>
              </w:rPr>
              <w:t>26</w:t>
            </w:r>
          </w:p>
        </w:tc>
        <w:tc>
          <w:tcPr>
            <w:tcW w:w="1311" w:type="dxa"/>
          </w:tcPr>
          <w:p w:rsidR="00C4257F" w:rsidRPr="00C4257F" w:rsidRDefault="00C4257F" w:rsidP="00C4257F">
            <w:pPr>
              <w:jc w:val="center"/>
              <w:rPr>
                <w:sz w:val="24"/>
              </w:rPr>
            </w:pPr>
            <w:r w:rsidRPr="00C4257F">
              <w:rPr>
                <w:sz w:val="24"/>
              </w:rPr>
              <w:t>12,0</w:t>
            </w:r>
          </w:p>
        </w:tc>
        <w:tc>
          <w:tcPr>
            <w:tcW w:w="1205" w:type="dxa"/>
          </w:tcPr>
          <w:p w:rsidR="00C4257F" w:rsidRPr="00C4257F" w:rsidRDefault="00C4257F" w:rsidP="00C4257F">
            <w:pPr>
              <w:jc w:val="center"/>
              <w:rPr>
                <w:sz w:val="24"/>
              </w:rPr>
            </w:pPr>
            <w:r w:rsidRPr="00C4257F">
              <w:rPr>
                <w:sz w:val="24"/>
              </w:rPr>
              <w:t>2,7</w:t>
            </w:r>
          </w:p>
        </w:tc>
      </w:tr>
      <w:tr w:rsidR="00C4257F" w:rsidRPr="00C4257F" w:rsidTr="00C4257F">
        <w:tc>
          <w:tcPr>
            <w:tcW w:w="567" w:type="dxa"/>
          </w:tcPr>
          <w:p w:rsidR="00C4257F" w:rsidRPr="00C4257F" w:rsidRDefault="00C4257F" w:rsidP="00C4257F">
            <w:pPr>
              <w:jc w:val="center"/>
              <w:rPr>
                <w:sz w:val="24"/>
              </w:rPr>
            </w:pPr>
            <w:r w:rsidRPr="00C4257F">
              <w:rPr>
                <w:sz w:val="24"/>
              </w:rPr>
              <w:t>4</w:t>
            </w:r>
          </w:p>
        </w:tc>
        <w:tc>
          <w:tcPr>
            <w:tcW w:w="1352" w:type="dxa"/>
          </w:tcPr>
          <w:p w:rsidR="00C4257F" w:rsidRPr="00C4257F" w:rsidRDefault="00C4257F" w:rsidP="00C4257F">
            <w:pPr>
              <w:jc w:val="center"/>
              <w:rPr>
                <w:sz w:val="24"/>
              </w:rPr>
            </w:pPr>
            <w:r w:rsidRPr="00C4257F">
              <w:rPr>
                <w:sz w:val="24"/>
              </w:rPr>
              <w:t>34</w:t>
            </w:r>
          </w:p>
        </w:tc>
        <w:tc>
          <w:tcPr>
            <w:tcW w:w="1342" w:type="dxa"/>
          </w:tcPr>
          <w:p w:rsidR="00C4257F" w:rsidRPr="00C4257F" w:rsidRDefault="00C4257F" w:rsidP="00C4257F">
            <w:pPr>
              <w:jc w:val="center"/>
              <w:rPr>
                <w:sz w:val="24"/>
              </w:rPr>
            </w:pPr>
            <w:r w:rsidRPr="00C4257F">
              <w:rPr>
                <w:sz w:val="24"/>
              </w:rPr>
              <w:t>12,8</w:t>
            </w:r>
          </w:p>
        </w:tc>
        <w:tc>
          <w:tcPr>
            <w:tcW w:w="1275" w:type="dxa"/>
          </w:tcPr>
          <w:p w:rsidR="00C4257F" w:rsidRPr="00C4257F" w:rsidRDefault="00C4257F" w:rsidP="00C4257F">
            <w:pPr>
              <w:jc w:val="center"/>
              <w:rPr>
                <w:sz w:val="24"/>
              </w:rPr>
            </w:pPr>
            <w:r w:rsidRPr="00C4257F">
              <w:rPr>
                <w:sz w:val="24"/>
              </w:rPr>
              <w:t>3,1</w:t>
            </w:r>
          </w:p>
        </w:tc>
        <w:tc>
          <w:tcPr>
            <w:tcW w:w="709" w:type="dxa"/>
          </w:tcPr>
          <w:p w:rsidR="00C4257F" w:rsidRPr="00C4257F" w:rsidRDefault="00C4257F" w:rsidP="00C4257F">
            <w:pPr>
              <w:jc w:val="center"/>
              <w:rPr>
                <w:sz w:val="24"/>
              </w:rPr>
            </w:pPr>
            <w:r w:rsidRPr="00C4257F">
              <w:rPr>
                <w:sz w:val="24"/>
              </w:rPr>
              <w:t>14</w:t>
            </w:r>
          </w:p>
        </w:tc>
        <w:tc>
          <w:tcPr>
            <w:tcW w:w="1311" w:type="dxa"/>
          </w:tcPr>
          <w:p w:rsidR="00C4257F" w:rsidRPr="00C4257F" w:rsidRDefault="00C4257F" w:rsidP="00C4257F">
            <w:pPr>
              <w:jc w:val="center"/>
              <w:rPr>
                <w:sz w:val="24"/>
              </w:rPr>
            </w:pPr>
            <w:r w:rsidRPr="00C4257F">
              <w:rPr>
                <w:sz w:val="24"/>
              </w:rPr>
              <w:t>20</w:t>
            </w:r>
          </w:p>
        </w:tc>
        <w:tc>
          <w:tcPr>
            <w:tcW w:w="1311" w:type="dxa"/>
          </w:tcPr>
          <w:p w:rsidR="00C4257F" w:rsidRPr="00C4257F" w:rsidRDefault="00C4257F" w:rsidP="00C4257F">
            <w:pPr>
              <w:jc w:val="center"/>
              <w:rPr>
                <w:sz w:val="24"/>
              </w:rPr>
            </w:pPr>
            <w:r w:rsidRPr="00C4257F">
              <w:rPr>
                <w:sz w:val="24"/>
              </w:rPr>
              <w:t>15,3</w:t>
            </w:r>
          </w:p>
        </w:tc>
        <w:tc>
          <w:tcPr>
            <w:tcW w:w="1205" w:type="dxa"/>
          </w:tcPr>
          <w:p w:rsidR="00C4257F" w:rsidRPr="00C4257F" w:rsidRDefault="00C4257F" w:rsidP="00C4257F">
            <w:pPr>
              <w:jc w:val="center"/>
              <w:rPr>
                <w:sz w:val="24"/>
              </w:rPr>
            </w:pPr>
            <w:r w:rsidRPr="00C4257F">
              <w:rPr>
                <w:sz w:val="24"/>
              </w:rPr>
              <w:t>1,9</w:t>
            </w:r>
          </w:p>
        </w:tc>
      </w:tr>
      <w:tr w:rsidR="00C4257F" w:rsidRPr="00C4257F" w:rsidTr="00C4257F">
        <w:tc>
          <w:tcPr>
            <w:tcW w:w="567" w:type="dxa"/>
          </w:tcPr>
          <w:p w:rsidR="00C4257F" w:rsidRPr="00C4257F" w:rsidRDefault="00C4257F" w:rsidP="00C4257F">
            <w:pPr>
              <w:jc w:val="center"/>
              <w:rPr>
                <w:sz w:val="24"/>
              </w:rPr>
            </w:pPr>
            <w:r w:rsidRPr="00C4257F">
              <w:rPr>
                <w:sz w:val="24"/>
              </w:rPr>
              <w:t>5</w:t>
            </w:r>
          </w:p>
        </w:tc>
        <w:tc>
          <w:tcPr>
            <w:tcW w:w="1352" w:type="dxa"/>
          </w:tcPr>
          <w:p w:rsidR="00C4257F" w:rsidRPr="00C4257F" w:rsidRDefault="00C4257F" w:rsidP="00C4257F">
            <w:pPr>
              <w:jc w:val="center"/>
              <w:rPr>
                <w:sz w:val="24"/>
              </w:rPr>
            </w:pPr>
            <w:r w:rsidRPr="00C4257F">
              <w:rPr>
                <w:sz w:val="24"/>
              </w:rPr>
              <w:t>20</w:t>
            </w:r>
          </w:p>
        </w:tc>
        <w:tc>
          <w:tcPr>
            <w:tcW w:w="1342" w:type="dxa"/>
          </w:tcPr>
          <w:p w:rsidR="00C4257F" w:rsidRPr="00C4257F" w:rsidRDefault="00C4257F" w:rsidP="00C4257F">
            <w:pPr>
              <w:jc w:val="center"/>
              <w:rPr>
                <w:sz w:val="24"/>
              </w:rPr>
            </w:pPr>
            <w:r w:rsidRPr="00C4257F">
              <w:rPr>
                <w:sz w:val="24"/>
              </w:rPr>
              <w:t>6,9</w:t>
            </w:r>
          </w:p>
        </w:tc>
        <w:tc>
          <w:tcPr>
            <w:tcW w:w="1275" w:type="dxa"/>
          </w:tcPr>
          <w:p w:rsidR="00C4257F" w:rsidRPr="00C4257F" w:rsidRDefault="00C4257F" w:rsidP="00C4257F">
            <w:pPr>
              <w:jc w:val="center"/>
              <w:rPr>
                <w:sz w:val="24"/>
              </w:rPr>
            </w:pPr>
            <w:r w:rsidRPr="00C4257F">
              <w:rPr>
                <w:sz w:val="24"/>
              </w:rPr>
              <w:t>2,5</w:t>
            </w:r>
          </w:p>
        </w:tc>
        <w:tc>
          <w:tcPr>
            <w:tcW w:w="709" w:type="dxa"/>
          </w:tcPr>
          <w:p w:rsidR="00C4257F" w:rsidRPr="00C4257F" w:rsidRDefault="00C4257F" w:rsidP="00C4257F">
            <w:pPr>
              <w:jc w:val="center"/>
              <w:rPr>
                <w:sz w:val="24"/>
              </w:rPr>
            </w:pPr>
            <w:r w:rsidRPr="00C4257F">
              <w:rPr>
                <w:sz w:val="24"/>
              </w:rPr>
              <w:t>15</w:t>
            </w:r>
          </w:p>
        </w:tc>
        <w:tc>
          <w:tcPr>
            <w:tcW w:w="1311" w:type="dxa"/>
          </w:tcPr>
          <w:p w:rsidR="00C4257F" w:rsidRPr="00C4257F" w:rsidRDefault="00C4257F" w:rsidP="00C4257F">
            <w:pPr>
              <w:jc w:val="center"/>
              <w:rPr>
                <w:sz w:val="24"/>
              </w:rPr>
            </w:pPr>
            <w:r w:rsidRPr="00C4257F">
              <w:rPr>
                <w:sz w:val="24"/>
              </w:rPr>
              <w:t>20</w:t>
            </w:r>
          </w:p>
        </w:tc>
        <w:tc>
          <w:tcPr>
            <w:tcW w:w="1311" w:type="dxa"/>
          </w:tcPr>
          <w:p w:rsidR="00C4257F" w:rsidRPr="00C4257F" w:rsidRDefault="00C4257F" w:rsidP="00C4257F">
            <w:pPr>
              <w:jc w:val="center"/>
              <w:rPr>
                <w:sz w:val="24"/>
              </w:rPr>
            </w:pPr>
            <w:r w:rsidRPr="00C4257F">
              <w:rPr>
                <w:sz w:val="24"/>
              </w:rPr>
              <w:t>13,7</w:t>
            </w:r>
          </w:p>
        </w:tc>
        <w:tc>
          <w:tcPr>
            <w:tcW w:w="1205" w:type="dxa"/>
          </w:tcPr>
          <w:p w:rsidR="00C4257F" w:rsidRPr="00C4257F" w:rsidRDefault="00C4257F" w:rsidP="00C4257F">
            <w:pPr>
              <w:jc w:val="center"/>
              <w:rPr>
                <w:sz w:val="24"/>
              </w:rPr>
            </w:pPr>
            <w:r w:rsidRPr="00C4257F">
              <w:rPr>
                <w:sz w:val="24"/>
              </w:rPr>
              <w:t>1,9</w:t>
            </w:r>
          </w:p>
        </w:tc>
      </w:tr>
      <w:tr w:rsidR="00C4257F" w:rsidRPr="00C4257F" w:rsidTr="00C4257F">
        <w:tc>
          <w:tcPr>
            <w:tcW w:w="567" w:type="dxa"/>
          </w:tcPr>
          <w:p w:rsidR="00C4257F" w:rsidRPr="00C4257F" w:rsidRDefault="00C4257F" w:rsidP="00C4257F">
            <w:pPr>
              <w:jc w:val="center"/>
              <w:rPr>
                <w:sz w:val="24"/>
              </w:rPr>
            </w:pPr>
            <w:r w:rsidRPr="00C4257F">
              <w:rPr>
                <w:sz w:val="24"/>
              </w:rPr>
              <w:t>6</w:t>
            </w:r>
          </w:p>
        </w:tc>
        <w:tc>
          <w:tcPr>
            <w:tcW w:w="1352" w:type="dxa"/>
          </w:tcPr>
          <w:p w:rsidR="00C4257F" w:rsidRPr="00C4257F" w:rsidRDefault="00C4257F" w:rsidP="00C4257F">
            <w:pPr>
              <w:jc w:val="center"/>
              <w:rPr>
                <w:sz w:val="24"/>
              </w:rPr>
            </w:pPr>
            <w:r w:rsidRPr="00C4257F">
              <w:rPr>
                <w:sz w:val="24"/>
              </w:rPr>
              <w:t>33</w:t>
            </w:r>
          </w:p>
        </w:tc>
        <w:tc>
          <w:tcPr>
            <w:tcW w:w="1342" w:type="dxa"/>
          </w:tcPr>
          <w:p w:rsidR="00C4257F" w:rsidRPr="00C4257F" w:rsidRDefault="00C4257F" w:rsidP="00C4257F">
            <w:pPr>
              <w:jc w:val="center"/>
              <w:rPr>
                <w:sz w:val="24"/>
              </w:rPr>
            </w:pPr>
            <w:r w:rsidRPr="00C4257F">
              <w:rPr>
                <w:sz w:val="24"/>
              </w:rPr>
              <w:t>14,6</w:t>
            </w:r>
          </w:p>
        </w:tc>
        <w:tc>
          <w:tcPr>
            <w:tcW w:w="1275" w:type="dxa"/>
          </w:tcPr>
          <w:p w:rsidR="00C4257F" w:rsidRPr="00C4257F" w:rsidRDefault="00C4257F" w:rsidP="00C4257F">
            <w:pPr>
              <w:jc w:val="center"/>
              <w:rPr>
                <w:sz w:val="24"/>
              </w:rPr>
            </w:pPr>
            <w:r w:rsidRPr="00C4257F">
              <w:rPr>
                <w:sz w:val="24"/>
              </w:rPr>
              <w:t>3,1</w:t>
            </w:r>
          </w:p>
        </w:tc>
        <w:tc>
          <w:tcPr>
            <w:tcW w:w="709" w:type="dxa"/>
          </w:tcPr>
          <w:p w:rsidR="00C4257F" w:rsidRPr="00C4257F" w:rsidRDefault="00C4257F" w:rsidP="00C4257F">
            <w:pPr>
              <w:jc w:val="center"/>
              <w:rPr>
                <w:sz w:val="24"/>
              </w:rPr>
            </w:pPr>
            <w:r w:rsidRPr="00C4257F">
              <w:rPr>
                <w:sz w:val="24"/>
              </w:rPr>
              <w:t>16</w:t>
            </w:r>
          </w:p>
        </w:tc>
        <w:tc>
          <w:tcPr>
            <w:tcW w:w="1311" w:type="dxa"/>
          </w:tcPr>
          <w:p w:rsidR="00C4257F" w:rsidRPr="00C4257F" w:rsidRDefault="00C4257F" w:rsidP="00C4257F">
            <w:pPr>
              <w:jc w:val="center"/>
              <w:rPr>
                <w:sz w:val="24"/>
              </w:rPr>
            </w:pPr>
            <w:r w:rsidRPr="00C4257F">
              <w:rPr>
                <w:sz w:val="24"/>
              </w:rPr>
              <w:t>13</w:t>
            </w:r>
          </w:p>
        </w:tc>
        <w:tc>
          <w:tcPr>
            <w:tcW w:w="1311" w:type="dxa"/>
          </w:tcPr>
          <w:p w:rsidR="00C4257F" w:rsidRPr="00C4257F" w:rsidRDefault="00C4257F" w:rsidP="00C4257F">
            <w:pPr>
              <w:jc w:val="center"/>
              <w:rPr>
                <w:sz w:val="24"/>
              </w:rPr>
            </w:pPr>
            <w:r w:rsidRPr="00C4257F">
              <w:rPr>
                <w:sz w:val="24"/>
              </w:rPr>
              <w:t>13,3</w:t>
            </w:r>
          </w:p>
        </w:tc>
        <w:tc>
          <w:tcPr>
            <w:tcW w:w="1205" w:type="dxa"/>
          </w:tcPr>
          <w:p w:rsidR="00C4257F" w:rsidRPr="00C4257F" w:rsidRDefault="00C4257F" w:rsidP="00C4257F">
            <w:pPr>
              <w:jc w:val="center"/>
              <w:rPr>
                <w:sz w:val="24"/>
              </w:rPr>
            </w:pPr>
            <w:r w:rsidRPr="00C4257F">
              <w:rPr>
                <w:sz w:val="24"/>
              </w:rPr>
              <w:t>1,6</w:t>
            </w:r>
          </w:p>
        </w:tc>
      </w:tr>
      <w:tr w:rsidR="00C4257F" w:rsidRPr="00C4257F" w:rsidTr="00C4257F">
        <w:tc>
          <w:tcPr>
            <w:tcW w:w="567" w:type="dxa"/>
          </w:tcPr>
          <w:p w:rsidR="00C4257F" w:rsidRPr="00C4257F" w:rsidRDefault="00C4257F" w:rsidP="00C4257F">
            <w:pPr>
              <w:jc w:val="center"/>
              <w:rPr>
                <w:sz w:val="24"/>
              </w:rPr>
            </w:pPr>
            <w:r w:rsidRPr="00C4257F">
              <w:rPr>
                <w:sz w:val="24"/>
              </w:rPr>
              <w:t>7</w:t>
            </w:r>
          </w:p>
        </w:tc>
        <w:tc>
          <w:tcPr>
            <w:tcW w:w="1352" w:type="dxa"/>
          </w:tcPr>
          <w:p w:rsidR="00C4257F" w:rsidRPr="00C4257F" w:rsidRDefault="00C4257F" w:rsidP="00C4257F">
            <w:pPr>
              <w:jc w:val="center"/>
              <w:rPr>
                <w:sz w:val="24"/>
              </w:rPr>
            </w:pPr>
            <w:r w:rsidRPr="00C4257F">
              <w:rPr>
                <w:sz w:val="24"/>
              </w:rPr>
              <w:t>28</w:t>
            </w:r>
          </w:p>
        </w:tc>
        <w:tc>
          <w:tcPr>
            <w:tcW w:w="1342" w:type="dxa"/>
          </w:tcPr>
          <w:p w:rsidR="00C4257F" w:rsidRPr="00C4257F" w:rsidRDefault="00C4257F" w:rsidP="00C4257F">
            <w:pPr>
              <w:jc w:val="center"/>
              <w:rPr>
                <w:sz w:val="24"/>
              </w:rPr>
            </w:pPr>
            <w:r w:rsidRPr="00C4257F">
              <w:rPr>
                <w:sz w:val="24"/>
              </w:rPr>
              <w:t>15,4</w:t>
            </w:r>
          </w:p>
        </w:tc>
        <w:tc>
          <w:tcPr>
            <w:tcW w:w="1275" w:type="dxa"/>
          </w:tcPr>
          <w:p w:rsidR="00C4257F" w:rsidRPr="00C4257F" w:rsidRDefault="00C4257F" w:rsidP="00C4257F">
            <w:pPr>
              <w:jc w:val="center"/>
              <w:rPr>
                <w:sz w:val="24"/>
              </w:rPr>
            </w:pPr>
            <w:r w:rsidRPr="00C4257F">
              <w:rPr>
                <w:sz w:val="24"/>
              </w:rPr>
              <w:t>2,9</w:t>
            </w:r>
          </w:p>
        </w:tc>
        <w:tc>
          <w:tcPr>
            <w:tcW w:w="709" w:type="dxa"/>
          </w:tcPr>
          <w:p w:rsidR="00C4257F" w:rsidRPr="00C4257F" w:rsidRDefault="00C4257F" w:rsidP="00C4257F">
            <w:pPr>
              <w:jc w:val="center"/>
              <w:rPr>
                <w:sz w:val="24"/>
              </w:rPr>
            </w:pPr>
            <w:r w:rsidRPr="00C4257F">
              <w:rPr>
                <w:sz w:val="24"/>
              </w:rPr>
              <w:t>17</w:t>
            </w:r>
          </w:p>
        </w:tc>
        <w:tc>
          <w:tcPr>
            <w:tcW w:w="1311" w:type="dxa"/>
          </w:tcPr>
          <w:p w:rsidR="00C4257F" w:rsidRPr="00C4257F" w:rsidRDefault="00C4257F" w:rsidP="00C4257F">
            <w:pPr>
              <w:jc w:val="center"/>
              <w:rPr>
                <w:sz w:val="24"/>
              </w:rPr>
            </w:pPr>
            <w:r w:rsidRPr="00C4257F">
              <w:rPr>
                <w:sz w:val="24"/>
              </w:rPr>
              <w:t>21</w:t>
            </w:r>
          </w:p>
        </w:tc>
        <w:tc>
          <w:tcPr>
            <w:tcW w:w="1311" w:type="dxa"/>
          </w:tcPr>
          <w:p w:rsidR="00C4257F" w:rsidRPr="00C4257F" w:rsidRDefault="00C4257F" w:rsidP="00C4257F">
            <w:pPr>
              <w:jc w:val="center"/>
              <w:rPr>
                <w:sz w:val="24"/>
              </w:rPr>
            </w:pPr>
            <w:r w:rsidRPr="00C4257F">
              <w:rPr>
                <w:sz w:val="24"/>
              </w:rPr>
              <w:t>15,1</w:t>
            </w:r>
          </w:p>
        </w:tc>
        <w:tc>
          <w:tcPr>
            <w:tcW w:w="1205" w:type="dxa"/>
          </w:tcPr>
          <w:p w:rsidR="00C4257F" w:rsidRPr="00C4257F" w:rsidRDefault="00C4257F" w:rsidP="00C4257F">
            <w:pPr>
              <w:jc w:val="center"/>
              <w:rPr>
                <w:sz w:val="24"/>
              </w:rPr>
            </w:pPr>
            <w:r w:rsidRPr="00C4257F">
              <w:rPr>
                <w:sz w:val="24"/>
              </w:rPr>
              <w:t>2,4</w:t>
            </w:r>
          </w:p>
        </w:tc>
      </w:tr>
      <w:tr w:rsidR="00C4257F" w:rsidRPr="00C4257F" w:rsidTr="00C4257F">
        <w:tc>
          <w:tcPr>
            <w:tcW w:w="567" w:type="dxa"/>
          </w:tcPr>
          <w:p w:rsidR="00C4257F" w:rsidRPr="00C4257F" w:rsidRDefault="00C4257F" w:rsidP="00C4257F">
            <w:pPr>
              <w:jc w:val="center"/>
              <w:rPr>
                <w:sz w:val="24"/>
              </w:rPr>
            </w:pPr>
            <w:r w:rsidRPr="00C4257F">
              <w:rPr>
                <w:sz w:val="24"/>
              </w:rPr>
              <w:t>8</w:t>
            </w:r>
          </w:p>
        </w:tc>
        <w:tc>
          <w:tcPr>
            <w:tcW w:w="1352" w:type="dxa"/>
          </w:tcPr>
          <w:p w:rsidR="00C4257F" w:rsidRPr="00C4257F" w:rsidRDefault="00C4257F" w:rsidP="00C4257F">
            <w:pPr>
              <w:jc w:val="center"/>
              <w:rPr>
                <w:sz w:val="24"/>
              </w:rPr>
            </w:pPr>
            <w:r w:rsidRPr="00C4257F">
              <w:rPr>
                <w:sz w:val="24"/>
              </w:rPr>
              <w:t>30</w:t>
            </w:r>
          </w:p>
        </w:tc>
        <w:tc>
          <w:tcPr>
            <w:tcW w:w="1342" w:type="dxa"/>
          </w:tcPr>
          <w:p w:rsidR="00C4257F" w:rsidRPr="00C4257F" w:rsidRDefault="00C4257F" w:rsidP="00C4257F">
            <w:pPr>
              <w:jc w:val="center"/>
              <w:rPr>
                <w:sz w:val="24"/>
              </w:rPr>
            </w:pPr>
            <w:r w:rsidRPr="00C4257F">
              <w:rPr>
                <w:sz w:val="24"/>
              </w:rPr>
              <w:t>17,3</w:t>
            </w:r>
          </w:p>
        </w:tc>
        <w:tc>
          <w:tcPr>
            <w:tcW w:w="1275" w:type="dxa"/>
          </w:tcPr>
          <w:p w:rsidR="00C4257F" w:rsidRPr="00C4257F" w:rsidRDefault="00C4257F" w:rsidP="00C4257F">
            <w:pPr>
              <w:jc w:val="center"/>
              <w:rPr>
                <w:sz w:val="24"/>
              </w:rPr>
            </w:pPr>
            <w:r w:rsidRPr="00C4257F">
              <w:rPr>
                <w:sz w:val="24"/>
              </w:rPr>
              <w:t>2,8</w:t>
            </w:r>
          </w:p>
        </w:tc>
        <w:tc>
          <w:tcPr>
            <w:tcW w:w="709" w:type="dxa"/>
          </w:tcPr>
          <w:p w:rsidR="00C4257F" w:rsidRPr="00C4257F" w:rsidRDefault="00C4257F" w:rsidP="00C4257F">
            <w:pPr>
              <w:jc w:val="center"/>
              <w:rPr>
                <w:sz w:val="24"/>
              </w:rPr>
            </w:pPr>
            <w:r w:rsidRPr="00C4257F">
              <w:rPr>
                <w:sz w:val="24"/>
              </w:rPr>
              <w:t>18</w:t>
            </w:r>
          </w:p>
        </w:tc>
        <w:tc>
          <w:tcPr>
            <w:tcW w:w="1311" w:type="dxa"/>
          </w:tcPr>
          <w:p w:rsidR="00C4257F" w:rsidRPr="00C4257F" w:rsidRDefault="00C4257F" w:rsidP="00C4257F">
            <w:pPr>
              <w:jc w:val="center"/>
              <w:rPr>
                <w:sz w:val="24"/>
              </w:rPr>
            </w:pPr>
            <w:r w:rsidRPr="00C4257F">
              <w:rPr>
                <w:sz w:val="24"/>
              </w:rPr>
              <w:t>31</w:t>
            </w:r>
          </w:p>
        </w:tc>
        <w:tc>
          <w:tcPr>
            <w:tcW w:w="1311" w:type="dxa"/>
          </w:tcPr>
          <w:p w:rsidR="00C4257F" w:rsidRPr="00C4257F" w:rsidRDefault="00C4257F" w:rsidP="00C4257F">
            <w:pPr>
              <w:jc w:val="center"/>
              <w:rPr>
                <w:sz w:val="24"/>
              </w:rPr>
            </w:pPr>
            <w:r w:rsidRPr="00C4257F">
              <w:rPr>
                <w:sz w:val="24"/>
              </w:rPr>
              <w:t>15,0</w:t>
            </w:r>
          </w:p>
        </w:tc>
        <w:tc>
          <w:tcPr>
            <w:tcW w:w="1205" w:type="dxa"/>
          </w:tcPr>
          <w:p w:rsidR="00C4257F" w:rsidRPr="00C4257F" w:rsidRDefault="00C4257F" w:rsidP="00C4257F">
            <w:pPr>
              <w:jc w:val="center"/>
              <w:rPr>
                <w:sz w:val="24"/>
              </w:rPr>
            </w:pPr>
            <w:r w:rsidRPr="00C4257F">
              <w:rPr>
                <w:sz w:val="24"/>
              </w:rPr>
              <w:t>3,0</w:t>
            </w:r>
          </w:p>
        </w:tc>
      </w:tr>
      <w:tr w:rsidR="00C4257F" w:rsidRPr="00C4257F" w:rsidTr="00C4257F">
        <w:tc>
          <w:tcPr>
            <w:tcW w:w="567" w:type="dxa"/>
          </w:tcPr>
          <w:p w:rsidR="00C4257F" w:rsidRPr="00C4257F" w:rsidRDefault="00C4257F" w:rsidP="00C4257F">
            <w:pPr>
              <w:jc w:val="center"/>
              <w:rPr>
                <w:sz w:val="24"/>
              </w:rPr>
            </w:pPr>
            <w:r w:rsidRPr="00C4257F">
              <w:rPr>
                <w:sz w:val="24"/>
              </w:rPr>
              <w:t>9</w:t>
            </w:r>
          </w:p>
        </w:tc>
        <w:tc>
          <w:tcPr>
            <w:tcW w:w="1352" w:type="dxa"/>
          </w:tcPr>
          <w:p w:rsidR="00C4257F" w:rsidRPr="00C4257F" w:rsidRDefault="00C4257F" w:rsidP="00C4257F">
            <w:pPr>
              <w:jc w:val="center"/>
              <w:rPr>
                <w:sz w:val="24"/>
              </w:rPr>
            </w:pPr>
            <w:r w:rsidRPr="00C4257F">
              <w:rPr>
                <w:sz w:val="24"/>
              </w:rPr>
              <w:t>23</w:t>
            </w:r>
          </w:p>
        </w:tc>
        <w:tc>
          <w:tcPr>
            <w:tcW w:w="1342" w:type="dxa"/>
          </w:tcPr>
          <w:p w:rsidR="00C4257F" w:rsidRPr="00C4257F" w:rsidRDefault="00C4257F" w:rsidP="00C4257F">
            <w:pPr>
              <w:jc w:val="center"/>
              <w:rPr>
                <w:sz w:val="24"/>
              </w:rPr>
            </w:pPr>
            <w:r w:rsidRPr="00C4257F">
              <w:rPr>
                <w:sz w:val="24"/>
              </w:rPr>
              <w:t>13,7</w:t>
            </w:r>
          </w:p>
        </w:tc>
        <w:tc>
          <w:tcPr>
            <w:tcW w:w="1275" w:type="dxa"/>
          </w:tcPr>
          <w:p w:rsidR="00C4257F" w:rsidRPr="00C4257F" w:rsidRDefault="00C4257F" w:rsidP="00C4257F">
            <w:pPr>
              <w:jc w:val="center"/>
              <w:rPr>
                <w:sz w:val="24"/>
              </w:rPr>
            </w:pPr>
            <w:r w:rsidRPr="00C4257F">
              <w:rPr>
                <w:sz w:val="24"/>
              </w:rPr>
              <w:t>2,4</w:t>
            </w:r>
          </w:p>
        </w:tc>
        <w:tc>
          <w:tcPr>
            <w:tcW w:w="709" w:type="dxa"/>
          </w:tcPr>
          <w:p w:rsidR="00C4257F" w:rsidRPr="00C4257F" w:rsidRDefault="00C4257F" w:rsidP="00C4257F">
            <w:pPr>
              <w:jc w:val="center"/>
              <w:rPr>
                <w:sz w:val="24"/>
              </w:rPr>
            </w:pPr>
            <w:r w:rsidRPr="00C4257F">
              <w:rPr>
                <w:sz w:val="24"/>
              </w:rPr>
              <w:t>19</w:t>
            </w:r>
          </w:p>
        </w:tc>
        <w:tc>
          <w:tcPr>
            <w:tcW w:w="1311" w:type="dxa"/>
          </w:tcPr>
          <w:p w:rsidR="00C4257F" w:rsidRPr="00C4257F" w:rsidRDefault="00C4257F" w:rsidP="00C4257F">
            <w:pPr>
              <w:jc w:val="center"/>
              <w:rPr>
                <w:sz w:val="24"/>
              </w:rPr>
            </w:pPr>
            <w:r w:rsidRPr="00C4257F">
              <w:rPr>
                <w:sz w:val="24"/>
              </w:rPr>
              <w:t>26</w:t>
            </w:r>
          </w:p>
        </w:tc>
        <w:tc>
          <w:tcPr>
            <w:tcW w:w="1311" w:type="dxa"/>
          </w:tcPr>
          <w:p w:rsidR="00C4257F" w:rsidRPr="00C4257F" w:rsidRDefault="00C4257F" w:rsidP="00C4257F">
            <w:pPr>
              <w:jc w:val="center"/>
              <w:rPr>
                <w:sz w:val="24"/>
              </w:rPr>
            </w:pPr>
            <w:r w:rsidRPr="00C4257F">
              <w:rPr>
                <w:sz w:val="24"/>
              </w:rPr>
              <w:t>11,2</w:t>
            </w:r>
          </w:p>
        </w:tc>
        <w:tc>
          <w:tcPr>
            <w:tcW w:w="1205" w:type="dxa"/>
          </w:tcPr>
          <w:p w:rsidR="00C4257F" w:rsidRPr="00C4257F" w:rsidRDefault="00C4257F" w:rsidP="00C4257F">
            <w:pPr>
              <w:jc w:val="center"/>
              <w:rPr>
                <w:sz w:val="24"/>
              </w:rPr>
            </w:pPr>
            <w:r w:rsidRPr="00C4257F">
              <w:rPr>
                <w:sz w:val="24"/>
              </w:rPr>
              <w:t>3,1</w:t>
            </w:r>
          </w:p>
        </w:tc>
      </w:tr>
      <w:tr w:rsidR="00C4257F" w:rsidRPr="00C4257F" w:rsidTr="00C4257F">
        <w:tc>
          <w:tcPr>
            <w:tcW w:w="567" w:type="dxa"/>
          </w:tcPr>
          <w:p w:rsidR="00C4257F" w:rsidRPr="00C4257F" w:rsidRDefault="00C4257F" w:rsidP="00C4257F">
            <w:pPr>
              <w:jc w:val="center"/>
              <w:rPr>
                <w:sz w:val="24"/>
              </w:rPr>
            </w:pPr>
            <w:r w:rsidRPr="00C4257F">
              <w:rPr>
                <w:sz w:val="24"/>
              </w:rPr>
              <w:t>10</w:t>
            </w:r>
          </w:p>
        </w:tc>
        <w:tc>
          <w:tcPr>
            <w:tcW w:w="1352" w:type="dxa"/>
          </w:tcPr>
          <w:p w:rsidR="00C4257F" w:rsidRPr="00C4257F" w:rsidRDefault="00C4257F" w:rsidP="00C4257F">
            <w:pPr>
              <w:jc w:val="center"/>
              <w:rPr>
                <w:sz w:val="24"/>
              </w:rPr>
            </w:pPr>
            <w:r w:rsidRPr="00C4257F">
              <w:rPr>
                <w:sz w:val="24"/>
              </w:rPr>
              <w:t>24</w:t>
            </w:r>
          </w:p>
        </w:tc>
        <w:tc>
          <w:tcPr>
            <w:tcW w:w="1342" w:type="dxa"/>
          </w:tcPr>
          <w:p w:rsidR="00C4257F" w:rsidRPr="00C4257F" w:rsidRDefault="00C4257F" w:rsidP="00C4257F">
            <w:pPr>
              <w:jc w:val="center"/>
              <w:rPr>
                <w:sz w:val="24"/>
              </w:rPr>
            </w:pPr>
            <w:r w:rsidRPr="00C4257F">
              <w:rPr>
                <w:sz w:val="24"/>
              </w:rPr>
              <w:t>12,7</w:t>
            </w:r>
          </w:p>
        </w:tc>
        <w:tc>
          <w:tcPr>
            <w:tcW w:w="1275" w:type="dxa"/>
          </w:tcPr>
          <w:p w:rsidR="00C4257F" w:rsidRPr="00C4257F" w:rsidRDefault="00C4257F" w:rsidP="00C4257F">
            <w:pPr>
              <w:jc w:val="center"/>
              <w:rPr>
                <w:sz w:val="24"/>
              </w:rPr>
            </w:pPr>
            <w:r w:rsidRPr="00C4257F">
              <w:rPr>
                <w:sz w:val="24"/>
              </w:rPr>
              <w:t>2,4</w:t>
            </w:r>
          </w:p>
        </w:tc>
        <w:tc>
          <w:tcPr>
            <w:tcW w:w="709" w:type="dxa"/>
          </w:tcPr>
          <w:p w:rsidR="00C4257F" w:rsidRPr="00C4257F" w:rsidRDefault="00C4257F" w:rsidP="00C4257F">
            <w:pPr>
              <w:jc w:val="center"/>
              <w:rPr>
                <w:sz w:val="24"/>
              </w:rPr>
            </w:pPr>
            <w:r w:rsidRPr="00C4257F">
              <w:rPr>
                <w:sz w:val="24"/>
              </w:rPr>
              <w:t>20</w:t>
            </w:r>
          </w:p>
        </w:tc>
        <w:tc>
          <w:tcPr>
            <w:tcW w:w="1311" w:type="dxa"/>
          </w:tcPr>
          <w:p w:rsidR="00C4257F" w:rsidRPr="00C4257F" w:rsidRDefault="00C4257F" w:rsidP="00C4257F">
            <w:pPr>
              <w:jc w:val="center"/>
              <w:rPr>
                <w:sz w:val="24"/>
              </w:rPr>
            </w:pPr>
            <w:r w:rsidRPr="00C4257F">
              <w:rPr>
                <w:sz w:val="24"/>
              </w:rPr>
              <w:t>11</w:t>
            </w:r>
          </w:p>
        </w:tc>
        <w:tc>
          <w:tcPr>
            <w:tcW w:w="1311" w:type="dxa"/>
          </w:tcPr>
          <w:p w:rsidR="00C4257F" w:rsidRPr="00C4257F" w:rsidRDefault="00C4257F" w:rsidP="00C4257F">
            <w:pPr>
              <w:jc w:val="center"/>
              <w:rPr>
                <w:sz w:val="24"/>
              </w:rPr>
            </w:pPr>
            <w:r w:rsidRPr="00C4257F">
              <w:rPr>
                <w:sz w:val="24"/>
              </w:rPr>
              <w:t>12,1</w:t>
            </w:r>
          </w:p>
        </w:tc>
        <w:tc>
          <w:tcPr>
            <w:tcW w:w="1205" w:type="dxa"/>
          </w:tcPr>
          <w:p w:rsidR="00C4257F" w:rsidRPr="00C4257F" w:rsidRDefault="00C4257F" w:rsidP="00C4257F">
            <w:pPr>
              <w:jc w:val="center"/>
              <w:rPr>
                <w:sz w:val="24"/>
              </w:rPr>
            </w:pPr>
            <w:r w:rsidRPr="00C4257F">
              <w:rPr>
                <w:sz w:val="24"/>
              </w:rPr>
              <w:t>2,0</w:t>
            </w:r>
          </w:p>
        </w:tc>
      </w:tr>
    </w:tbl>
    <w:p w:rsidR="00C4257F" w:rsidRPr="00C4257F" w:rsidRDefault="00C4257F" w:rsidP="00C4257F">
      <w:pPr>
        <w:ind w:firstLine="720"/>
        <w:jc w:val="both"/>
        <w:rPr>
          <w:sz w:val="24"/>
        </w:rPr>
      </w:pPr>
    </w:p>
    <w:p w:rsidR="00C4257F" w:rsidRPr="00C4257F" w:rsidRDefault="00C4257F" w:rsidP="00C4257F">
      <w:pPr>
        <w:ind w:firstLine="720"/>
        <w:jc w:val="both"/>
        <w:rPr>
          <w:sz w:val="24"/>
        </w:rPr>
      </w:pPr>
      <w:r w:rsidRPr="00C4257F">
        <w:rPr>
          <w:b/>
          <w:sz w:val="24"/>
        </w:rPr>
        <w:t>6.</w:t>
      </w:r>
      <w:r w:rsidRPr="00C4257F">
        <w:rPr>
          <w:sz w:val="24"/>
        </w:rPr>
        <w:t xml:space="preserve"> Для анализа эффективности работы предприятий машиностроения были получены следующие данные: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119"/>
        <w:gridCol w:w="2623"/>
        <w:gridCol w:w="2763"/>
      </w:tblGrid>
      <w:tr w:rsidR="00C4257F" w:rsidRPr="00C4257F" w:rsidTr="00C4257F">
        <w:tc>
          <w:tcPr>
            <w:tcW w:w="567" w:type="dxa"/>
            <w:vAlign w:val="center"/>
          </w:tcPr>
          <w:p w:rsidR="00C4257F" w:rsidRPr="00C4257F" w:rsidRDefault="00C4257F" w:rsidP="00C4257F">
            <w:pPr>
              <w:jc w:val="center"/>
              <w:rPr>
                <w:sz w:val="24"/>
              </w:rPr>
            </w:pPr>
            <w:r w:rsidRPr="00C4257F">
              <w:rPr>
                <w:sz w:val="24"/>
              </w:rPr>
              <w:lastRenderedPageBreak/>
              <w:t>№ п/п</w:t>
            </w:r>
          </w:p>
        </w:tc>
        <w:tc>
          <w:tcPr>
            <w:tcW w:w="3119" w:type="dxa"/>
            <w:vAlign w:val="center"/>
          </w:tcPr>
          <w:p w:rsidR="00C4257F" w:rsidRPr="00C4257F" w:rsidRDefault="00C4257F" w:rsidP="00C4257F">
            <w:pPr>
              <w:jc w:val="center"/>
              <w:rPr>
                <w:sz w:val="24"/>
              </w:rPr>
            </w:pPr>
            <w:r w:rsidRPr="00C4257F">
              <w:rPr>
                <w:sz w:val="24"/>
              </w:rPr>
              <w:t>Рентабельность, прибыль в % к стоимости основных и оборотных фондов</w:t>
            </w:r>
          </w:p>
        </w:tc>
        <w:tc>
          <w:tcPr>
            <w:tcW w:w="2623" w:type="dxa"/>
            <w:vAlign w:val="center"/>
          </w:tcPr>
          <w:p w:rsidR="00C4257F" w:rsidRPr="00C4257F" w:rsidRDefault="00C4257F" w:rsidP="00C4257F">
            <w:pPr>
              <w:jc w:val="center"/>
              <w:rPr>
                <w:sz w:val="24"/>
              </w:rPr>
            </w:pPr>
            <w:r w:rsidRPr="00C4257F">
              <w:rPr>
                <w:sz w:val="24"/>
              </w:rPr>
              <w:t>Производительность труда, у.е. на 1 работника</w:t>
            </w:r>
          </w:p>
        </w:tc>
        <w:tc>
          <w:tcPr>
            <w:tcW w:w="2763" w:type="dxa"/>
            <w:vAlign w:val="center"/>
          </w:tcPr>
          <w:p w:rsidR="00C4257F" w:rsidRPr="00C4257F" w:rsidRDefault="00C4257F" w:rsidP="00C4257F">
            <w:pPr>
              <w:jc w:val="center"/>
              <w:rPr>
                <w:sz w:val="24"/>
              </w:rPr>
            </w:pPr>
            <w:r w:rsidRPr="00C4257F">
              <w:rPr>
                <w:sz w:val="24"/>
              </w:rPr>
              <w:t>Средний возраст  производственного оборудования, лет.</w:t>
            </w:r>
          </w:p>
        </w:tc>
      </w:tr>
      <w:tr w:rsidR="00C4257F" w:rsidRPr="00C4257F" w:rsidTr="00C4257F">
        <w:tc>
          <w:tcPr>
            <w:tcW w:w="567" w:type="dxa"/>
          </w:tcPr>
          <w:p w:rsidR="00C4257F" w:rsidRPr="00C4257F" w:rsidRDefault="00C4257F" w:rsidP="00C4257F">
            <w:pPr>
              <w:jc w:val="center"/>
              <w:rPr>
                <w:sz w:val="24"/>
              </w:rPr>
            </w:pPr>
            <w:r w:rsidRPr="00C4257F">
              <w:rPr>
                <w:sz w:val="24"/>
              </w:rPr>
              <w:t>1</w:t>
            </w:r>
          </w:p>
        </w:tc>
        <w:tc>
          <w:tcPr>
            <w:tcW w:w="3119" w:type="dxa"/>
          </w:tcPr>
          <w:p w:rsidR="00C4257F" w:rsidRPr="00C4257F" w:rsidRDefault="00C4257F" w:rsidP="00C4257F">
            <w:pPr>
              <w:jc w:val="center"/>
              <w:rPr>
                <w:sz w:val="24"/>
              </w:rPr>
            </w:pPr>
            <w:r w:rsidRPr="00C4257F">
              <w:rPr>
                <w:sz w:val="24"/>
              </w:rPr>
              <w:t>7</w:t>
            </w:r>
          </w:p>
        </w:tc>
        <w:tc>
          <w:tcPr>
            <w:tcW w:w="2623" w:type="dxa"/>
          </w:tcPr>
          <w:p w:rsidR="00C4257F" w:rsidRPr="00C4257F" w:rsidRDefault="00C4257F" w:rsidP="00C4257F">
            <w:pPr>
              <w:jc w:val="center"/>
              <w:rPr>
                <w:sz w:val="24"/>
              </w:rPr>
            </w:pPr>
            <w:r w:rsidRPr="00C4257F">
              <w:rPr>
                <w:sz w:val="24"/>
              </w:rPr>
              <w:t>7</w:t>
            </w:r>
          </w:p>
        </w:tc>
        <w:tc>
          <w:tcPr>
            <w:tcW w:w="2763" w:type="dxa"/>
          </w:tcPr>
          <w:p w:rsidR="00C4257F" w:rsidRPr="00C4257F" w:rsidRDefault="00C4257F" w:rsidP="00C4257F">
            <w:pPr>
              <w:jc w:val="center"/>
              <w:rPr>
                <w:sz w:val="24"/>
              </w:rPr>
            </w:pPr>
            <w:r w:rsidRPr="00C4257F">
              <w:rPr>
                <w:sz w:val="24"/>
              </w:rPr>
              <w:t>20</w:t>
            </w:r>
          </w:p>
        </w:tc>
      </w:tr>
      <w:tr w:rsidR="00C4257F" w:rsidRPr="00C4257F" w:rsidTr="00C4257F">
        <w:tc>
          <w:tcPr>
            <w:tcW w:w="567" w:type="dxa"/>
          </w:tcPr>
          <w:p w:rsidR="00C4257F" w:rsidRPr="00C4257F" w:rsidRDefault="00C4257F" w:rsidP="00C4257F">
            <w:pPr>
              <w:jc w:val="center"/>
              <w:rPr>
                <w:sz w:val="24"/>
              </w:rPr>
            </w:pPr>
            <w:r w:rsidRPr="00C4257F">
              <w:rPr>
                <w:sz w:val="24"/>
              </w:rPr>
              <w:t>2</w:t>
            </w:r>
          </w:p>
        </w:tc>
        <w:tc>
          <w:tcPr>
            <w:tcW w:w="3119" w:type="dxa"/>
          </w:tcPr>
          <w:p w:rsidR="00C4257F" w:rsidRPr="00C4257F" w:rsidRDefault="00C4257F" w:rsidP="00C4257F">
            <w:pPr>
              <w:jc w:val="center"/>
              <w:rPr>
                <w:sz w:val="24"/>
              </w:rPr>
            </w:pPr>
            <w:r w:rsidRPr="00C4257F">
              <w:rPr>
                <w:sz w:val="24"/>
              </w:rPr>
              <w:t>8</w:t>
            </w:r>
          </w:p>
        </w:tc>
        <w:tc>
          <w:tcPr>
            <w:tcW w:w="2623" w:type="dxa"/>
          </w:tcPr>
          <w:p w:rsidR="00C4257F" w:rsidRPr="00C4257F" w:rsidRDefault="00C4257F" w:rsidP="00C4257F">
            <w:pPr>
              <w:jc w:val="center"/>
              <w:rPr>
                <w:sz w:val="24"/>
              </w:rPr>
            </w:pPr>
            <w:r w:rsidRPr="00C4257F">
              <w:rPr>
                <w:sz w:val="24"/>
              </w:rPr>
              <w:t>10</w:t>
            </w:r>
          </w:p>
        </w:tc>
        <w:tc>
          <w:tcPr>
            <w:tcW w:w="2763" w:type="dxa"/>
          </w:tcPr>
          <w:p w:rsidR="00C4257F" w:rsidRPr="00C4257F" w:rsidRDefault="00C4257F" w:rsidP="00C4257F">
            <w:pPr>
              <w:jc w:val="center"/>
              <w:rPr>
                <w:sz w:val="24"/>
              </w:rPr>
            </w:pPr>
            <w:r w:rsidRPr="00C4257F">
              <w:rPr>
                <w:sz w:val="24"/>
              </w:rPr>
              <w:t>19</w:t>
            </w:r>
          </w:p>
        </w:tc>
      </w:tr>
      <w:tr w:rsidR="00C4257F" w:rsidRPr="00C4257F" w:rsidTr="00C4257F">
        <w:tc>
          <w:tcPr>
            <w:tcW w:w="567" w:type="dxa"/>
          </w:tcPr>
          <w:p w:rsidR="00C4257F" w:rsidRPr="00C4257F" w:rsidRDefault="00C4257F" w:rsidP="00C4257F">
            <w:pPr>
              <w:jc w:val="center"/>
              <w:rPr>
                <w:sz w:val="24"/>
              </w:rPr>
            </w:pPr>
            <w:r w:rsidRPr="00C4257F">
              <w:rPr>
                <w:sz w:val="24"/>
              </w:rPr>
              <w:t>3</w:t>
            </w:r>
          </w:p>
        </w:tc>
        <w:tc>
          <w:tcPr>
            <w:tcW w:w="3119" w:type="dxa"/>
          </w:tcPr>
          <w:p w:rsidR="00C4257F" w:rsidRPr="00C4257F" w:rsidRDefault="00C4257F" w:rsidP="00C4257F">
            <w:pPr>
              <w:jc w:val="center"/>
              <w:rPr>
                <w:sz w:val="24"/>
              </w:rPr>
            </w:pPr>
            <w:r w:rsidRPr="00C4257F">
              <w:rPr>
                <w:sz w:val="24"/>
              </w:rPr>
              <w:t>7</w:t>
            </w:r>
          </w:p>
        </w:tc>
        <w:tc>
          <w:tcPr>
            <w:tcW w:w="2623" w:type="dxa"/>
          </w:tcPr>
          <w:p w:rsidR="00C4257F" w:rsidRPr="00C4257F" w:rsidRDefault="00C4257F" w:rsidP="00C4257F">
            <w:pPr>
              <w:jc w:val="center"/>
              <w:rPr>
                <w:sz w:val="24"/>
              </w:rPr>
            </w:pPr>
            <w:r w:rsidRPr="00C4257F">
              <w:rPr>
                <w:sz w:val="24"/>
              </w:rPr>
              <w:t>9</w:t>
            </w:r>
          </w:p>
        </w:tc>
        <w:tc>
          <w:tcPr>
            <w:tcW w:w="2763" w:type="dxa"/>
          </w:tcPr>
          <w:p w:rsidR="00C4257F" w:rsidRPr="00C4257F" w:rsidRDefault="00C4257F" w:rsidP="00C4257F">
            <w:pPr>
              <w:jc w:val="center"/>
              <w:rPr>
                <w:sz w:val="24"/>
              </w:rPr>
            </w:pPr>
            <w:r w:rsidRPr="00C4257F">
              <w:rPr>
                <w:sz w:val="24"/>
              </w:rPr>
              <w:t>21</w:t>
            </w:r>
          </w:p>
        </w:tc>
      </w:tr>
      <w:tr w:rsidR="00C4257F" w:rsidRPr="00C4257F" w:rsidTr="00C4257F">
        <w:tc>
          <w:tcPr>
            <w:tcW w:w="567" w:type="dxa"/>
          </w:tcPr>
          <w:p w:rsidR="00C4257F" w:rsidRPr="00C4257F" w:rsidRDefault="00C4257F" w:rsidP="00C4257F">
            <w:pPr>
              <w:jc w:val="center"/>
              <w:rPr>
                <w:sz w:val="24"/>
              </w:rPr>
            </w:pPr>
            <w:r w:rsidRPr="00C4257F">
              <w:rPr>
                <w:sz w:val="24"/>
              </w:rPr>
              <w:t>4</w:t>
            </w:r>
          </w:p>
        </w:tc>
        <w:tc>
          <w:tcPr>
            <w:tcW w:w="3119" w:type="dxa"/>
          </w:tcPr>
          <w:p w:rsidR="00C4257F" w:rsidRPr="00C4257F" w:rsidRDefault="00C4257F" w:rsidP="00C4257F">
            <w:pPr>
              <w:jc w:val="center"/>
              <w:rPr>
                <w:sz w:val="24"/>
              </w:rPr>
            </w:pPr>
            <w:r w:rsidRPr="00C4257F">
              <w:rPr>
                <w:sz w:val="24"/>
              </w:rPr>
              <w:t>9</w:t>
            </w:r>
          </w:p>
        </w:tc>
        <w:tc>
          <w:tcPr>
            <w:tcW w:w="2623" w:type="dxa"/>
          </w:tcPr>
          <w:p w:rsidR="00C4257F" w:rsidRPr="00C4257F" w:rsidRDefault="00C4257F" w:rsidP="00C4257F">
            <w:pPr>
              <w:jc w:val="center"/>
              <w:rPr>
                <w:sz w:val="24"/>
              </w:rPr>
            </w:pPr>
            <w:r w:rsidRPr="00C4257F">
              <w:rPr>
                <w:sz w:val="24"/>
              </w:rPr>
              <w:t>11</w:t>
            </w:r>
          </w:p>
        </w:tc>
        <w:tc>
          <w:tcPr>
            <w:tcW w:w="2763" w:type="dxa"/>
          </w:tcPr>
          <w:p w:rsidR="00C4257F" w:rsidRPr="00C4257F" w:rsidRDefault="00C4257F" w:rsidP="00C4257F">
            <w:pPr>
              <w:jc w:val="center"/>
              <w:rPr>
                <w:sz w:val="24"/>
              </w:rPr>
            </w:pPr>
            <w:r w:rsidRPr="00C4257F">
              <w:rPr>
                <w:sz w:val="24"/>
              </w:rPr>
              <w:t>17</w:t>
            </w:r>
          </w:p>
        </w:tc>
      </w:tr>
      <w:tr w:rsidR="00C4257F" w:rsidRPr="00C4257F" w:rsidTr="00C4257F">
        <w:tc>
          <w:tcPr>
            <w:tcW w:w="567" w:type="dxa"/>
          </w:tcPr>
          <w:p w:rsidR="00C4257F" w:rsidRPr="00C4257F" w:rsidRDefault="00C4257F" w:rsidP="00C4257F">
            <w:pPr>
              <w:jc w:val="center"/>
              <w:rPr>
                <w:sz w:val="24"/>
              </w:rPr>
            </w:pPr>
            <w:r w:rsidRPr="00C4257F">
              <w:rPr>
                <w:sz w:val="24"/>
              </w:rPr>
              <w:t>5</w:t>
            </w:r>
          </w:p>
        </w:tc>
        <w:tc>
          <w:tcPr>
            <w:tcW w:w="3119" w:type="dxa"/>
          </w:tcPr>
          <w:p w:rsidR="00C4257F" w:rsidRPr="00C4257F" w:rsidRDefault="00C4257F" w:rsidP="00C4257F">
            <w:pPr>
              <w:jc w:val="center"/>
              <w:rPr>
                <w:sz w:val="24"/>
              </w:rPr>
            </w:pPr>
            <w:r w:rsidRPr="00C4257F">
              <w:rPr>
                <w:sz w:val="24"/>
              </w:rPr>
              <w:t>9</w:t>
            </w:r>
          </w:p>
        </w:tc>
        <w:tc>
          <w:tcPr>
            <w:tcW w:w="2623" w:type="dxa"/>
          </w:tcPr>
          <w:p w:rsidR="00C4257F" w:rsidRPr="00C4257F" w:rsidRDefault="00C4257F" w:rsidP="00C4257F">
            <w:pPr>
              <w:jc w:val="center"/>
              <w:rPr>
                <w:sz w:val="24"/>
              </w:rPr>
            </w:pPr>
            <w:r w:rsidRPr="00C4257F">
              <w:rPr>
                <w:sz w:val="24"/>
              </w:rPr>
              <w:t>11</w:t>
            </w:r>
          </w:p>
        </w:tc>
        <w:tc>
          <w:tcPr>
            <w:tcW w:w="2763" w:type="dxa"/>
          </w:tcPr>
          <w:p w:rsidR="00C4257F" w:rsidRPr="00C4257F" w:rsidRDefault="00C4257F" w:rsidP="00C4257F">
            <w:pPr>
              <w:jc w:val="center"/>
              <w:rPr>
                <w:sz w:val="24"/>
              </w:rPr>
            </w:pPr>
            <w:r w:rsidRPr="00C4257F">
              <w:rPr>
                <w:sz w:val="24"/>
              </w:rPr>
              <w:t>16</w:t>
            </w:r>
          </w:p>
        </w:tc>
      </w:tr>
      <w:tr w:rsidR="00C4257F" w:rsidRPr="00C4257F" w:rsidTr="00C4257F">
        <w:tc>
          <w:tcPr>
            <w:tcW w:w="567" w:type="dxa"/>
          </w:tcPr>
          <w:p w:rsidR="00C4257F" w:rsidRPr="00C4257F" w:rsidRDefault="00C4257F" w:rsidP="00C4257F">
            <w:pPr>
              <w:jc w:val="center"/>
              <w:rPr>
                <w:sz w:val="24"/>
              </w:rPr>
            </w:pPr>
            <w:r w:rsidRPr="00C4257F">
              <w:rPr>
                <w:sz w:val="24"/>
              </w:rPr>
              <w:t>6</w:t>
            </w:r>
          </w:p>
        </w:tc>
        <w:tc>
          <w:tcPr>
            <w:tcW w:w="3119" w:type="dxa"/>
          </w:tcPr>
          <w:p w:rsidR="00C4257F" w:rsidRPr="00C4257F" w:rsidRDefault="00C4257F" w:rsidP="00C4257F">
            <w:pPr>
              <w:jc w:val="center"/>
              <w:rPr>
                <w:sz w:val="24"/>
              </w:rPr>
            </w:pPr>
            <w:r w:rsidRPr="00C4257F">
              <w:rPr>
                <w:sz w:val="24"/>
              </w:rPr>
              <w:t>8</w:t>
            </w:r>
          </w:p>
        </w:tc>
        <w:tc>
          <w:tcPr>
            <w:tcW w:w="2623" w:type="dxa"/>
          </w:tcPr>
          <w:p w:rsidR="00C4257F" w:rsidRPr="00C4257F" w:rsidRDefault="00C4257F" w:rsidP="00C4257F">
            <w:pPr>
              <w:jc w:val="center"/>
              <w:rPr>
                <w:sz w:val="24"/>
              </w:rPr>
            </w:pPr>
            <w:r w:rsidRPr="00C4257F">
              <w:rPr>
                <w:sz w:val="24"/>
              </w:rPr>
              <w:t>11</w:t>
            </w:r>
          </w:p>
        </w:tc>
        <w:tc>
          <w:tcPr>
            <w:tcW w:w="2763" w:type="dxa"/>
          </w:tcPr>
          <w:p w:rsidR="00C4257F" w:rsidRPr="00C4257F" w:rsidRDefault="00C4257F" w:rsidP="00C4257F">
            <w:pPr>
              <w:jc w:val="center"/>
              <w:rPr>
                <w:sz w:val="24"/>
              </w:rPr>
            </w:pPr>
            <w:r w:rsidRPr="00C4257F">
              <w:rPr>
                <w:sz w:val="24"/>
              </w:rPr>
              <w:t>18</w:t>
            </w:r>
          </w:p>
        </w:tc>
      </w:tr>
      <w:tr w:rsidR="00C4257F" w:rsidRPr="00C4257F" w:rsidTr="00C4257F">
        <w:tc>
          <w:tcPr>
            <w:tcW w:w="567" w:type="dxa"/>
          </w:tcPr>
          <w:p w:rsidR="00C4257F" w:rsidRPr="00C4257F" w:rsidRDefault="00C4257F" w:rsidP="00C4257F">
            <w:pPr>
              <w:jc w:val="center"/>
              <w:rPr>
                <w:sz w:val="24"/>
              </w:rPr>
            </w:pPr>
            <w:r w:rsidRPr="00C4257F">
              <w:rPr>
                <w:sz w:val="24"/>
              </w:rPr>
              <w:t>7</w:t>
            </w:r>
          </w:p>
        </w:tc>
        <w:tc>
          <w:tcPr>
            <w:tcW w:w="3119" w:type="dxa"/>
          </w:tcPr>
          <w:p w:rsidR="00C4257F" w:rsidRPr="00C4257F" w:rsidRDefault="00C4257F" w:rsidP="00C4257F">
            <w:pPr>
              <w:jc w:val="center"/>
              <w:rPr>
                <w:sz w:val="24"/>
              </w:rPr>
            </w:pPr>
            <w:r w:rsidRPr="00C4257F">
              <w:rPr>
                <w:sz w:val="24"/>
              </w:rPr>
              <w:t>11</w:t>
            </w:r>
          </w:p>
        </w:tc>
        <w:tc>
          <w:tcPr>
            <w:tcW w:w="2623" w:type="dxa"/>
          </w:tcPr>
          <w:p w:rsidR="00C4257F" w:rsidRPr="00C4257F" w:rsidRDefault="00C4257F" w:rsidP="00C4257F">
            <w:pPr>
              <w:jc w:val="center"/>
              <w:rPr>
                <w:sz w:val="24"/>
              </w:rPr>
            </w:pPr>
            <w:r w:rsidRPr="00C4257F">
              <w:rPr>
                <w:sz w:val="24"/>
              </w:rPr>
              <w:t>13</w:t>
            </w:r>
          </w:p>
        </w:tc>
        <w:tc>
          <w:tcPr>
            <w:tcW w:w="2763" w:type="dxa"/>
          </w:tcPr>
          <w:p w:rsidR="00C4257F" w:rsidRPr="00C4257F" w:rsidRDefault="00C4257F" w:rsidP="00C4257F">
            <w:pPr>
              <w:jc w:val="center"/>
              <w:rPr>
                <w:sz w:val="24"/>
              </w:rPr>
            </w:pPr>
            <w:r w:rsidRPr="00C4257F">
              <w:rPr>
                <w:sz w:val="24"/>
              </w:rPr>
              <w:t>15</w:t>
            </w:r>
          </w:p>
        </w:tc>
      </w:tr>
      <w:tr w:rsidR="00C4257F" w:rsidRPr="00C4257F" w:rsidTr="00C4257F">
        <w:tc>
          <w:tcPr>
            <w:tcW w:w="567" w:type="dxa"/>
          </w:tcPr>
          <w:p w:rsidR="00C4257F" w:rsidRPr="00C4257F" w:rsidRDefault="00C4257F" w:rsidP="00C4257F">
            <w:pPr>
              <w:jc w:val="center"/>
              <w:rPr>
                <w:sz w:val="24"/>
              </w:rPr>
            </w:pPr>
            <w:r w:rsidRPr="00C4257F">
              <w:rPr>
                <w:sz w:val="24"/>
              </w:rPr>
              <w:t>8</w:t>
            </w:r>
          </w:p>
        </w:tc>
        <w:tc>
          <w:tcPr>
            <w:tcW w:w="3119" w:type="dxa"/>
          </w:tcPr>
          <w:p w:rsidR="00C4257F" w:rsidRPr="00C4257F" w:rsidRDefault="00C4257F" w:rsidP="00C4257F">
            <w:pPr>
              <w:jc w:val="center"/>
              <w:rPr>
                <w:sz w:val="24"/>
              </w:rPr>
            </w:pPr>
            <w:r w:rsidRPr="00C4257F">
              <w:rPr>
                <w:sz w:val="24"/>
              </w:rPr>
              <w:t>11</w:t>
            </w:r>
          </w:p>
        </w:tc>
        <w:tc>
          <w:tcPr>
            <w:tcW w:w="2623" w:type="dxa"/>
          </w:tcPr>
          <w:p w:rsidR="00C4257F" w:rsidRPr="00C4257F" w:rsidRDefault="00C4257F" w:rsidP="00C4257F">
            <w:pPr>
              <w:jc w:val="center"/>
              <w:rPr>
                <w:sz w:val="24"/>
              </w:rPr>
            </w:pPr>
            <w:r w:rsidRPr="00C4257F">
              <w:rPr>
                <w:sz w:val="24"/>
              </w:rPr>
              <w:t>14</w:t>
            </w:r>
          </w:p>
        </w:tc>
        <w:tc>
          <w:tcPr>
            <w:tcW w:w="2763" w:type="dxa"/>
          </w:tcPr>
          <w:p w:rsidR="00C4257F" w:rsidRPr="00C4257F" w:rsidRDefault="00C4257F" w:rsidP="00C4257F">
            <w:pPr>
              <w:jc w:val="center"/>
              <w:rPr>
                <w:sz w:val="24"/>
              </w:rPr>
            </w:pPr>
            <w:r w:rsidRPr="00C4257F">
              <w:rPr>
                <w:sz w:val="24"/>
              </w:rPr>
              <w:t>14</w:t>
            </w:r>
          </w:p>
        </w:tc>
      </w:tr>
      <w:tr w:rsidR="00C4257F" w:rsidRPr="00C4257F" w:rsidTr="00C4257F">
        <w:tc>
          <w:tcPr>
            <w:tcW w:w="567" w:type="dxa"/>
          </w:tcPr>
          <w:p w:rsidR="00C4257F" w:rsidRPr="00C4257F" w:rsidRDefault="00C4257F" w:rsidP="00C4257F">
            <w:pPr>
              <w:jc w:val="center"/>
              <w:rPr>
                <w:sz w:val="24"/>
              </w:rPr>
            </w:pPr>
            <w:r w:rsidRPr="00C4257F">
              <w:rPr>
                <w:sz w:val="24"/>
              </w:rPr>
              <w:t>9</w:t>
            </w:r>
          </w:p>
        </w:tc>
        <w:tc>
          <w:tcPr>
            <w:tcW w:w="3119" w:type="dxa"/>
          </w:tcPr>
          <w:p w:rsidR="00C4257F" w:rsidRPr="00C4257F" w:rsidRDefault="00C4257F" w:rsidP="00C4257F">
            <w:pPr>
              <w:jc w:val="center"/>
              <w:rPr>
                <w:sz w:val="24"/>
              </w:rPr>
            </w:pPr>
            <w:r w:rsidRPr="00C4257F">
              <w:rPr>
                <w:sz w:val="24"/>
              </w:rPr>
              <w:t>16</w:t>
            </w:r>
          </w:p>
        </w:tc>
        <w:tc>
          <w:tcPr>
            <w:tcW w:w="2623" w:type="dxa"/>
          </w:tcPr>
          <w:p w:rsidR="00C4257F" w:rsidRPr="00C4257F" w:rsidRDefault="00C4257F" w:rsidP="00C4257F">
            <w:pPr>
              <w:jc w:val="center"/>
              <w:rPr>
                <w:sz w:val="24"/>
              </w:rPr>
            </w:pPr>
            <w:r w:rsidRPr="00C4257F">
              <w:rPr>
                <w:sz w:val="24"/>
              </w:rPr>
              <w:t>17</w:t>
            </w:r>
          </w:p>
        </w:tc>
        <w:tc>
          <w:tcPr>
            <w:tcW w:w="2763" w:type="dxa"/>
          </w:tcPr>
          <w:p w:rsidR="00C4257F" w:rsidRPr="00C4257F" w:rsidRDefault="00C4257F" w:rsidP="00C4257F">
            <w:pPr>
              <w:jc w:val="center"/>
              <w:rPr>
                <w:sz w:val="24"/>
              </w:rPr>
            </w:pPr>
            <w:r w:rsidRPr="00C4257F">
              <w:rPr>
                <w:sz w:val="24"/>
              </w:rPr>
              <w:t>10</w:t>
            </w:r>
          </w:p>
        </w:tc>
      </w:tr>
      <w:tr w:rsidR="00C4257F" w:rsidRPr="00C4257F" w:rsidTr="00C4257F">
        <w:tc>
          <w:tcPr>
            <w:tcW w:w="567" w:type="dxa"/>
          </w:tcPr>
          <w:p w:rsidR="00C4257F" w:rsidRPr="00C4257F" w:rsidRDefault="00C4257F" w:rsidP="00C4257F">
            <w:pPr>
              <w:jc w:val="center"/>
              <w:rPr>
                <w:sz w:val="24"/>
              </w:rPr>
            </w:pPr>
            <w:r w:rsidRPr="00C4257F">
              <w:rPr>
                <w:sz w:val="24"/>
              </w:rPr>
              <w:t>10</w:t>
            </w:r>
          </w:p>
        </w:tc>
        <w:tc>
          <w:tcPr>
            <w:tcW w:w="3119" w:type="dxa"/>
          </w:tcPr>
          <w:p w:rsidR="00C4257F" w:rsidRPr="00C4257F" w:rsidRDefault="00C4257F" w:rsidP="00C4257F">
            <w:pPr>
              <w:jc w:val="center"/>
              <w:rPr>
                <w:sz w:val="24"/>
              </w:rPr>
            </w:pPr>
            <w:r w:rsidRPr="00C4257F">
              <w:rPr>
                <w:sz w:val="24"/>
              </w:rPr>
              <w:t>15</w:t>
            </w:r>
          </w:p>
        </w:tc>
        <w:tc>
          <w:tcPr>
            <w:tcW w:w="2623" w:type="dxa"/>
          </w:tcPr>
          <w:p w:rsidR="00C4257F" w:rsidRPr="00C4257F" w:rsidRDefault="00C4257F" w:rsidP="00C4257F">
            <w:pPr>
              <w:jc w:val="center"/>
              <w:rPr>
                <w:sz w:val="24"/>
              </w:rPr>
            </w:pPr>
            <w:r w:rsidRPr="00C4257F">
              <w:rPr>
                <w:sz w:val="24"/>
              </w:rPr>
              <w:t>18</w:t>
            </w:r>
          </w:p>
        </w:tc>
        <w:tc>
          <w:tcPr>
            <w:tcW w:w="2763" w:type="dxa"/>
          </w:tcPr>
          <w:p w:rsidR="00C4257F" w:rsidRPr="00C4257F" w:rsidRDefault="00C4257F" w:rsidP="00C4257F">
            <w:pPr>
              <w:jc w:val="center"/>
              <w:rPr>
                <w:sz w:val="24"/>
              </w:rPr>
            </w:pPr>
            <w:r w:rsidRPr="00C4257F">
              <w:rPr>
                <w:sz w:val="24"/>
              </w:rPr>
              <w:t>11</w:t>
            </w:r>
          </w:p>
        </w:tc>
      </w:tr>
      <w:tr w:rsidR="00C4257F" w:rsidRPr="00C4257F" w:rsidTr="00C4257F">
        <w:tc>
          <w:tcPr>
            <w:tcW w:w="567" w:type="dxa"/>
          </w:tcPr>
          <w:p w:rsidR="00C4257F" w:rsidRPr="00C4257F" w:rsidRDefault="00C4257F" w:rsidP="00C4257F">
            <w:pPr>
              <w:jc w:val="center"/>
              <w:rPr>
                <w:sz w:val="24"/>
              </w:rPr>
            </w:pPr>
            <w:r w:rsidRPr="00C4257F">
              <w:rPr>
                <w:sz w:val="24"/>
              </w:rPr>
              <w:t>11</w:t>
            </w:r>
          </w:p>
        </w:tc>
        <w:tc>
          <w:tcPr>
            <w:tcW w:w="3119" w:type="dxa"/>
          </w:tcPr>
          <w:p w:rsidR="00C4257F" w:rsidRPr="00C4257F" w:rsidRDefault="00C4257F" w:rsidP="00C4257F">
            <w:pPr>
              <w:jc w:val="center"/>
              <w:rPr>
                <w:sz w:val="24"/>
              </w:rPr>
            </w:pPr>
            <w:r w:rsidRPr="00C4257F">
              <w:rPr>
                <w:sz w:val="24"/>
              </w:rPr>
              <w:t>19</w:t>
            </w:r>
          </w:p>
        </w:tc>
        <w:tc>
          <w:tcPr>
            <w:tcW w:w="2623" w:type="dxa"/>
          </w:tcPr>
          <w:p w:rsidR="00C4257F" w:rsidRPr="00C4257F" w:rsidRDefault="00C4257F" w:rsidP="00C4257F">
            <w:pPr>
              <w:jc w:val="center"/>
              <w:rPr>
                <w:sz w:val="24"/>
              </w:rPr>
            </w:pPr>
            <w:r w:rsidRPr="00C4257F">
              <w:rPr>
                <w:sz w:val="24"/>
              </w:rPr>
              <w:t>21</w:t>
            </w:r>
          </w:p>
        </w:tc>
        <w:tc>
          <w:tcPr>
            <w:tcW w:w="2763" w:type="dxa"/>
          </w:tcPr>
          <w:p w:rsidR="00C4257F" w:rsidRPr="00C4257F" w:rsidRDefault="00C4257F" w:rsidP="00C4257F">
            <w:pPr>
              <w:jc w:val="center"/>
              <w:rPr>
                <w:sz w:val="24"/>
              </w:rPr>
            </w:pPr>
            <w:r w:rsidRPr="00C4257F">
              <w:rPr>
                <w:sz w:val="24"/>
              </w:rPr>
              <w:t>9</w:t>
            </w:r>
          </w:p>
        </w:tc>
      </w:tr>
      <w:tr w:rsidR="00C4257F" w:rsidRPr="00C4257F" w:rsidTr="00C4257F">
        <w:tc>
          <w:tcPr>
            <w:tcW w:w="567" w:type="dxa"/>
          </w:tcPr>
          <w:p w:rsidR="00C4257F" w:rsidRPr="00C4257F" w:rsidRDefault="00C4257F" w:rsidP="00C4257F">
            <w:pPr>
              <w:jc w:val="center"/>
              <w:rPr>
                <w:sz w:val="24"/>
              </w:rPr>
            </w:pPr>
            <w:r w:rsidRPr="00C4257F">
              <w:rPr>
                <w:sz w:val="24"/>
              </w:rPr>
              <w:t>12</w:t>
            </w:r>
          </w:p>
        </w:tc>
        <w:tc>
          <w:tcPr>
            <w:tcW w:w="3119" w:type="dxa"/>
          </w:tcPr>
          <w:p w:rsidR="00C4257F" w:rsidRPr="00C4257F" w:rsidRDefault="00C4257F" w:rsidP="00C4257F">
            <w:pPr>
              <w:jc w:val="center"/>
              <w:rPr>
                <w:sz w:val="24"/>
              </w:rPr>
            </w:pPr>
            <w:r w:rsidRPr="00C4257F">
              <w:rPr>
                <w:sz w:val="24"/>
              </w:rPr>
              <w:t>16</w:t>
            </w:r>
          </w:p>
        </w:tc>
        <w:tc>
          <w:tcPr>
            <w:tcW w:w="2623" w:type="dxa"/>
          </w:tcPr>
          <w:p w:rsidR="00C4257F" w:rsidRPr="00C4257F" w:rsidRDefault="00C4257F" w:rsidP="00C4257F">
            <w:pPr>
              <w:jc w:val="center"/>
              <w:rPr>
                <w:sz w:val="24"/>
              </w:rPr>
            </w:pPr>
            <w:r w:rsidRPr="00C4257F">
              <w:rPr>
                <w:sz w:val="24"/>
              </w:rPr>
              <w:t>18</w:t>
            </w:r>
          </w:p>
        </w:tc>
        <w:tc>
          <w:tcPr>
            <w:tcW w:w="2763" w:type="dxa"/>
          </w:tcPr>
          <w:p w:rsidR="00C4257F" w:rsidRPr="00C4257F" w:rsidRDefault="00C4257F" w:rsidP="00C4257F">
            <w:pPr>
              <w:jc w:val="center"/>
              <w:rPr>
                <w:sz w:val="24"/>
              </w:rPr>
            </w:pPr>
            <w:r w:rsidRPr="00C4257F">
              <w:rPr>
                <w:sz w:val="24"/>
              </w:rPr>
              <w:t>11</w:t>
            </w:r>
          </w:p>
        </w:tc>
      </w:tr>
      <w:tr w:rsidR="00C4257F" w:rsidRPr="00C4257F" w:rsidTr="00C4257F">
        <w:tc>
          <w:tcPr>
            <w:tcW w:w="567" w:type="dxa"/>
          </w:tcPr>
          <w:p w:rsidR="00C4257F" w:rsidRPr="00C4257F" w:rsidRDefault="00C4257F" w:rsidP="00C4257F">
            <w:pPr>
              <w:jc w:val="center"/>
              <w:rPr>
                <w:sz w:val="24"/>
              </w:rPr>
            </w:pPr>
            <w:r w:rsidRPr="00C4257F">
              <w:rPr>
                <w:sz w:val="24"/>
              </w:rPr>
              <w:t>13</w:t>
            </w:r>
          </w:p>
        </w:tc>
        <w:tc>
          <w:tcPr>
            <w:tcW w:w="3119" w:type="dxa"/>
          </w:tcPr>
          <w:p w:rsidR="00C4257F" w:rsidRPr="00C4257F" w:rsidRDefault="00C4257F" w:rsidP="00C4257F">
            <w:pPr>
              <w:jc w:val="center"/>
              <w:rPr>
                <w:sz w:val="24"/>
              </w:rPr>
            </w:pPr>
            <w:r w:rsidRPr="00C4257F">
              <w:rPr>
                <w:sz w:val="24"/>
              </w:rPr>
              <w:t>18</w:t>
            </w:r>
          </w:p>
        </w:tc>
        <w:tc>
          <w:tcPr>
            <w:tcW w:w="2623" w:type="dxa"/>
          </w:tcPr>
          <w:p w:rsidR="00C4257F" w:rsidRPr="00C4257F" w:rsidRDefault="00C4257F" w:rsidP="00C4257F">
            <w:pPr>
              <w:jc w:val="center"/>
              <w:rPr>
                <w:sz w:val="24"/>
              </w:rPr>
            </w:pPr>
            <w:r w:rsidRPr="00C4257F">
              <w:rPr>
                <w:sz w:val="24"/>
              </w:rPr>
              <w:t>20</w:t>
            </w:r>
          </w:p>
        </w:tc>
        <w:tc>
          <w:tcPr>
            <w:tcW w:w="2763" w:type="dxa"/>
          </w:tcPr>
          <w:p w:rsidR="00C4257F" w:rsidRPr="00C4257F" w:rsidRDefault="00C4257F" w:rsidP="00C4257F">
            <w:pPr>
              <w:jc w:val="center"/>
              <w:rPr>
                <w:sz w:val="24"/>
              </w:rPr>
            </w:pPr>
            <w:r w:rsidRPr="00C4257F">
              <w:rPr>
                <w:sz w:val="24"/>
              </w:rPr>
              <w:t>10</w:t>
            </w:r>
          </w:p>
        </w:tc>
      </w:tr>
      <w:tr w:rsidR="00C4257F" w:rsidRPr="00C4257F" w:rsidTr="00C4257F">
        <w:tc>
          <w:tcPr>
            <w:tcW w:w="567" w:type="dxa"/>
          </w:tcPr>
          <w:p w:rsidR="00C4257F" w:rsidRPr="00C4257F" w:rsidRDefault="00C4257F" w:rsidP="00C4257F">
            <w:pPr>
              <w:jc w:val="center"/>
              <w:rPr>
                <w:sz w:val="24"/>
              </w:rPr>
            </w:pPr>
            <w:r w:rsidRPr="00C4257F">
              <w:rPr>
                <w:sz w:val="24"/>
              </w:rPr>
              <w:t>14</w:t>
            </w:r>
          </w:p>
        </w:tc>
        <w:tc>
          <w:tcPr>
            <w:tcW w:w="3119" w:type="dxa"/>
          </w:tcPr>
          <w:p w:rsidR="00C4257F" w:rsidRPr="00C4257F" w:rsidRDefault="00C4257F" w:rsidP="00C4257F">
            <w:pPr>
              <w:jc w:val="center"/>
              <w:rPr>
                <w:sz w:val="24"/>
              </w:rPr>
            </w:pPr>
            <w:r w:rsidRPr="00C4257F">
              <w:rPr>
                <w:sz w:val="24"/>
              </w:rPr>
              <w:t>17</w:t>
            </w:r>
          </w:p>
        </w:tc>
        <w:tc>
          <w:tcPr>
            <w:tcW w:w="2623" w:type="dxa"/>
          </w:tcPr>
          <w:p w:rsidR="00C4257F" w:rsidRPr="00C4257F" w:rsidRDefault="00C4257F" w:rsidP="00C4257F">
            <w:pPr>
              <w:jc w:val="center"/>
              <w:rPr>
                <w:sz w:val="24"/>
              </w:rPr>
            </w:pPr>
            <w:r w:rsidRPr="00C4257F">
              <w:rPr>
                <w:sz w:val="24"/>
              </w:rPr>
              <w:t>20</w:t>
            </w:r>
          </w:p>
        </w:tc>
        <w:tc>
          <w:tcPr>
            <w:tcW w:w="2763" w:type="dxa"/>
          </w:tcPr>
          <w:p w:rsidR="00C4257F" w:rsidRPr="00C4257F" w:rsidRDefault="00C4257F" w:rsidP="00C4257F">
            <w:pPr>
              <w:jc w:val="center"/>
              <w:rPr>
                <w:sz w:val="24"/>
              </w:rPr>
            </w:pPr>
            <w:r w:rsidRPr="00C4257F">
              <w:rPr>
                <w:sz w:val="24"/>
              </w:rPr>
              <w:t>10</w:t>
            </w:r>
          </w:p>
        </w:tc>
      </w:tr>
      <w:tr w:rsidR="00C4257F" w:rsidRPr="00C4257F" w:rsidTr="00C4257F">
        <w:tc>
          <w:tcPr>
            <w:tcW w:w="567" w:type="dxa"/>
          </w:tcPr>
          <w:p w:rsidR="00C4257F" w:rsidRPr="00C4257F" w:rsidRDefault="00C4257F" w:rsidP="00C4257F">
            <w:pPr>
              <w:jc w:val="center"/>
              <w:rPr>
                <w:sz w:val="24"/>
              </w:rPr>
            </w:pPr>
            <w:r w:rsidRPr="00C4257F">
              <w:rPr>
                <w:sz w:val="24"/>
              </w:rPr>
              <w:t>15</w:t>
            </w:r>
          </w:p>
        </w:tc>
        <w:tc>
          <w:tcPr>
            <w:tcW w:w="3119" w:type="dxa"/>
          </w:tcPr>
          <w:p w:rsidR="00C4257F" w:rsidRPr="00C4257F" w:rsidRDefault="00C4257F" w:rsidP="00C4257F">
            <w:pPr>
              <w:jc w:val="center"/>
              <w:rPr>
                <w:sz w:val="24"/>
              </w:rPr>
            </w:pPr>
            <w:r w:rsidRPr="00C4257F">
              <w:rPr>
                <w:sz w:val="24"/>
              </w:rPr>
              <w:t>19</w:t>
            </w:r>
          </w:p>
        </w:tc>
        <w:tc>
          <w:tcPr>
            <w:tcW w:w="2623" w:type="dxa"/>
          </w:tcPr>
          <w:p w:rsidR="00C4257F" w:rsidRPr="00C4257F" w:rsidRDefault="00C4257F" w:rsidP="00C4257F">
            <w:pPr>
              <w:jc w:val="center"/>
              <w:rPr>
                <w:sz w:val="24"/>
              </w:rPr>
            </w:pPr>
            <w:r w:rsidRPr="00C4257F">
              <w:rPr>
                <w:sz w:val="24"/>
              </w:rPr>
              <w:t>22</w:t>
            </w:r>
          </w:p>
        </w:tc>
        <w:tc>
          <w:tcPr>
            <w:tcW w:w="2763" w:type="dxa"/>
          </w:tcPr>
          <w:p w:rsidR="00C4257F" w:rsidRPr="00C4257F" w:rsidRDefault="00C4257F" w:rsidP="00C4257F">
            <w:pPr>
              <w:jc w:val="center"/>
              <w:rPr>
                <w:sz w:val="24"/>
              </w:rPr>
            </w:pPr>
            <w:r w:rsidRPr="00C4257F">
              <w:rPr>
                <w:sz w:val="24"/>
              </w:rPr>
              <w:t>9</w:t>
            </w:r>
          </w:p>
        </w:tc>
      </w:tr>
      <w:tr w:rsidR="00C4257F" w:rsidRPr="00C4257F" w:rsidTr="00C4257F">
        <w:tc>
          <w:tcPr>
            <w:tcW w:w="567" w:type="dxa"/>
          </w:tcPr>
          <w:p w:rsidR="00C4257F" w:rsidRPr="00C4257F" w:rsidRDefault="00C4257F" w:rsidP="00C4257F">
            <w:pPr>
              <w:jc w:val="center"/>
              <w:rPr>
                <w:sz w:val="24"/>
              </w:rPr>
            </w:pPr>
            <w:r w:rsidRPr="00C4257F">
              <w:rPr>
                <w:sz w:val="24"/>
              </w:rPr>
              <w:t>16</w:t>
            </w:r>
          </w:p>
        </w:tc>
        <w:tc>
          <w:tcPr>
            <w:tcW w:w="3119" w:type="dxa"/>
          </w:tcPr>
          <w:p w:rsidR="00C4257F" w:rsidRPr="00C4257F" w:rsidRDefault="00C4257F" w:rsidP="00C4257F">
            <w:pPr>
              <w:jc w:val="center"/>
              <w:rPr>
                <w:sz w:val="24"/>
              </w:rPr>
            </w:pPr>
            <w:r w:rsidRPr="00C4257F">
              <w:rPr>
                <w:sz w:val="24"/>
              </w:rPr>
              <w:t>20</w:t>
            </w:r>
          </w:p>
        </w:tc>
        <w:tc>
          <w:tcPr>
            <w:tcW w:w="2623" w:type="dxa"/>
          </w:tcPr>
          <w:p w:rsidR="00C4257F" w:rsidRPr="00C4257F" w:rsidRDefault="00C4257F" w:rsidP="00C4257F">
            <w:pPr>
              <w:jc w:val="center"/>
              <w:rPr>
                <w:sz w:val="24"/>
              </w:rPr>
            </w:pPr>
            <w:r w:rsidRPr="00C4257F">
              <w:rPr>
                <w:sz w:val="24"/>
              </w:rPr>
              <w:t>23</w:t>
            </w:r>
          </w:p>
        </w:tc>
        <w:tc>
          <w:tcPr>
            <w:tcW w:w="2763" w:type="dxa"/>
          </w:tcPr>
          <w:p w:rsidR="00C4257F" w:rsidRPr="00C4257F" w:rsidRDefault="00C4257F" w:rsidP="00C4257F">
            <w:pPr>
              <w:jc w:val="center"/>
              <w:rPr>
                <w:sz w:val="24"/>
              </w:rPr>
            </w:pPr>
            <w:r w:rsidRPr="00C4257F">
              <w:rPr>
                <w:sz w:val="24"/>
              </w:rPr>
              <w:t>8</w:t>
            </w:r>
          </w:p>
        </w:tc>
      </w:tr>
      <w:tr w:rsidR="00C4257F" w:rsidRPr="00C4257F" w:rsidTr="00C4257F">
        <w:tc>
          <w:tcPr>
            <w:tcW w:w="567" w:type="dxa"/>
          </w:tcPr>
          <w:p w:rsidR="00C4257F" w:rsidRPr="00C4257F" w:rsidRDefault="00C4257F" w:rsidP="00C4257F">
            <w:pPr>
              <w:jc w:val="center"/>
              <w:rPr>
                <w:sz w:val="24"/>
              </w:rPr>
            </w:pPr>
            <w:r w:rsidRPr="00C4257F">
              <w:rPr>
                <w:sz w:val="24"/>
              </w:rPr>
              <w:t>17</w:t>
            </w:r>
          </w:p>
        </w:tc>
        <w:tc>
          <w:tcPr>
            <w:tcW w:w="3119" w:type="dxa"/>
          </w:tcPr>
          <w:p w:rsidR="00C4257F" w:rsidRPr="00C4257F" w:rsidRDefault="00C4257F" w:rsidP="00C4257F">
            <w:pPr>
              <w:jc w:val="center"/>
              <w:rPr>
                <w:sz w:val="24"/>
              </w:rPr>
            </w:pPr>
            <w:r w:rsidRPr="00C4257F">
              <w:rPr>
                <w:sz w:val="24"/>
              </w:rPr>
              <w:t>11</w:t>
            </w:r>
          </w:p>
        </w:tc>
        <w:tc>
          <w:tcPr>
            <w:tcW w:w="2623" w:type="dxa"/>
          </w:tcPr>
          <w:p w:rsidR="00C4257F" w:rsidRPr="00C4257F" w:rsidRDefault="00C4257F" w:rsidP="00C4257F">
            <w:pPr>
              <w:jc w:val="center"/>
              <w:rPr>
                <w:sz w:val="24"/>
              </w:rPr>
            </w:pPr>
            <w:r w:rsidRPr="00C4257F">
              <w:rPr>
                <w:sz w:val="24"/>
              </w:rPr>
              <w:t>12</w:t>
            </w:r>
          </w:p>
        </w:tc>
        <w:tc>
          <w:tcPr>
            <w:tcW w:w="2763" w:type="dxa"/>
          </w:tcPr>
          <w:p w:rsidR="00C4257F" w:rsidRPr="00C4257F" w:rsidRDefault="00C4257F" w:rsidP="00C4257F">
            <w:pPr>
              <w:jc w:val="center"/>
              <w:rPr>
                <w:sz w:val="24"/>
              </w:rPr>
            </w:pPr>
            <w:r w:rsidRPr="00C4257F">
              <w:rPr>
                <w:sz w:val="24"/>
              </w:rPr>
              <w:t>15</w:t>
            </w:r>
          </w:p>
        </w:tc>
      </w:tr>
      <w:tr w:rsidR="00C4257F" w:rsidRPr="00C4257F" w:rsidTr="00C4257F">
        <w:tc>
          <w:tcPr>
            <w:tcW w:w="567" w:type="dxa"/>
          </w:tcPr>
          <w:p w:rsidR="00C4257F" w:rsidRPr="00C4257F" w:rsidRDefault="00C4257F" w:rsidP="00C4257F">
            <w:pPr>
              <w:jc w:val="center"/>
              <w:rPr>
                <w:sz w:val="24"/>
              </w:rPr>
            </w:pPr>
            <w:r w:rsidRPr="00C4257F">
              <w:rPr>
                <w:sz w:val="24"/>
              </w:rPr>
              <w:t>18</w:t>
            </w:r>
          </w:p>
        </w:tc>
        <w:tc>
          <w:tcPr>
            <w:tcW w:w="3119" w:type="dxa"/>
          </w:tcPr>
          <w:p w:rsidR="00C4257F" w:rsidRPr="00C4257F" w:rsidRDefault="00C4257F" w:rsidP="00C4257F">
            <w:pPr>
              <w:jc w:val="center"/>
              <w:rPr>
                <w:sz w:val="24"/>
              </w:rPr>
            </w:pPr>
            <w:r w:rsidRPr="00C4257F">
              <w:rPr>
                <w:sz w:val="24"/>
              </w:rPr>
              <w:t>11</w:t>
            </w:r>
          </w:p>
        </w:tc>
        <w:tc>
          <w:tcPr>
            <w:tcW w:w="2623" w:type="dxa"/>
          </w:tcPr>
          <w:p w:rsidR="00C4257F" w:rsidRPr="00C4257F" w:rsidRDefault="00C4257F" w:rsidP="00C4257F">
            <w:pPr>
              <w:jc w:val="center"/>
              <w:rPr>
                <w:sz w:val="24"/>
              </w:rPr>
            </w:pPr>
            <w:r w:rsidRPr="00C4257F">
              <w:rPr>
                <w:sz w:val="24"/>
              </w:rPr>
              <w:t>11</w:t>
            </w:r>
          </w:p>
        </w:tc>
        <w:tc>
          <w:tcPr>
            <w:tcW w:w="2763" w:type="dxa"/>
          </w:tcPr>
          <w:p w:rsidR="00C4257F" w:rsidRPr="00C4257F" w:rsidRDefault="00C4257F" w:rsidP="00C4257F">
            <w:pPr>
              <w:jc w:val="center"/>
              <w:rPr>
                <w:sz w:val="24"/>
              </w:rPr>
            </w:pPr>
            <w:r w:rsidRPr="00C4257F">
              <w:rPr>
                <w:sz w:val="24"/>
              </w:rPr>
              <w:t>14</w:t>
            </w:r>
          </w:p>
        </w:tc>
      </w:tr>
      <w:tr w:rsidR="00C4257F" w:rsidRPr="00C4257F" w:rsidTr="00C4257F">
        <w:tc>
          <w:tcPr>
            <w:tcW w:w="567" w:type="dxa"/>
          </w:tcPr>
          <w:p w:rsidR="00C4257F" w:rsidRPr="00C4257F" w:rsidRDefault="00C4257F" w:rsidP="00C4257F">
            <w:pPr>
              <w:jc w:val="center"/>
              <w:rPr>
                <w:sz w:val="24"/>
              </w:rPr>
            </w:pPr>
            <w:r w:rsidRPr="00C4257F">
              <w:rPr>
                <w:sz w:val="24"/>
              </w:rPr>
              <w:t>19</w:t>
            </w:r>
          </w:p>
        </w:tc>
        <w:tc>
          <w:tcPr>
            <w:tcW w:w="3119" w:type="dxa"/>
          </w:tcPr>
          <w:p w:rsidR="00C4257F" w:rsidRPr="00C4257F" w:rsidRDefault="00C4257F" w:rsidP="00C4257F">
            <w:pPr>
              <w:jc w:val="center"/>
              <w:rPr>
                <w:sz w:val="24"/>
              </w:rPr>
            </w:pPr>
            <w:r w:rsidRPr="00C4257F">
              <w:rPr>
                <w:sz w:val="24"/>
              </w:rPr>
              <w:t>10</w:t>
            </w:r>
          </w:p>
        </w:tc>
        <w:tc>
          <w:tcPr>
            <w:tcW w:w="2623" w:type="dxa"/>
          </w:tcPr>
          <w:p w:rsidR="00C4257F" w:rsidRPr="00C4257F" w:rsidRDefault="00C4257F" w:rsidP="00C4257F">
            <w:pPr>
              <w:jc w:val="center"/>
              <w:rPr>
                <w:sz w:val="24"/>
              </w:rPr>
            </w:pPr>
            <w:r w:rsidRPr="00C4257F">
              <w:rPr>
                <w:sz w:val="24"/>
              </w:rPr>
              <w:t>12</w:t>
            </w:r>
          </w:p>
        </w:tc>
        <w:tc>
          <w:tcPr>
            <w:tcW w:w="2763" w:type="dxa"/>
          </w:tcPr>
          <w:p w:rsidR="00C4257F" w:rsidRPr="00C4257F" w:rsidRDefault="00C4257F" w:rsidP="00C4257F">
            <w:pPr>
              <w:jc w:val="center"/>
              <w:rPr>
                <w:sz w:val="24"/>
              </w:rPr>
            </w:pPr>
            <w:r w:rsidRPr="00C4257F">
              <w:rPr>
                <w:sz w:val="24"/>
              </w:rPr>
              <w:t>13</w:t>
            </w:r>
          </w:p>
        </w:tc>
      </w:tr>
      <w:tr w:rsidR="00C4257F" w:rsidRPr="00C4257F" w:rsidTr="00C4257F">
        <w:tc>
          <w:tcPr>
            <w:tcW w:w="567" w:type="dxa"/>
          </w:tcPr>
          <w:p w:rsidR="00C4257F" w:rsidRPr="00C4257F" w:rsidRDefault="00C4257F" w:rsidP="00C4257F">
            <w:pPr>
              <w:jc w:val="center"/>
              <w:rPr>
                <w:sz w:val="24"/>
              </w:rPr>
            </w:pPr>
            <w:r w:rsidRPr="00C4257F">
              <w:rPr>
                <w:sz w:val="24"/>
              </w:rPr>
              <w:t>20</w:t>
            </w:r>
          </w:p>
        </w:tc>
        <w:tc>
          <w:tcPr>
            <w:tcW w:w="3119" w:type="dxa"/>
          </w:tcPr>
          <w:p w:rsidR="00C4257F" w:rsidRPr="00C4257F" w:rsidRDefault="00C4257F" w:rsidP="00C4257F">
            <w:pPr>
              <w:jc w:val="center"/>
              <w:rPr>
                <w:sz w:val="24"/>
              </w:rPr>
            </w:pPr>
            <w:r w:rsidRPr="00C4257F">
              <w:rPr>
                <w:sz w:val="24"/>
              </w:rPr>
              <w:t>15</w:t>
            </w:r>
          </w:p>
        </w:tc>
        <w:tc>
          <w:tcPr>
            <w:tcW w:w="2623" w:type="dxa"/>
          </w:tcPr>
          <w:p w:rsidR="00C4257F" w:rsidRPr="00C4257F" w:rsidRDefault="00C4257F" w:rsidP="00C4257F">
            <w:pPr>
              <w:jc w:val="center"/>
              <w:rPr>
                <w:sz w:val="24"/>
              </w:rPr>
            </w:pPr>
            <w:r w:rsidRPr="00C4257F">
              <w:rPr>
                <w:sz w:val="24"/>
              </w:rPr>
              <w:t>17</w:t>
            </w:r>
          </w:p>
        </w:tc>
        <w:tc>
          <w:tcPr>
            <w:tcW w:w="2763" w:type="dxa"/>
          </w:tcPr>
          <w:p w:rsidR="00C4257F" w:rsidRPr="00C4257F" w:rsidRDefault="00C4257F" w:rsidP="00C4257F">
            <w:pPr>
              <w:jc w:val="center"/>
              <w:rPr>
                <w:sz w:val="24"/>
              </w:rPr>
            </w:pPr>
            <w:r w:rsidRPr="00C4257F">
              <w:rPr>
                <w:sz w:val="24"/>
              </w:rPr>
              <w:t>12</w:t>
            </w:r>
          </w:p>
        </w:tc>
      </w:tr>
    </w:tbl>
    <w:p w:rsidR="00C4257F" w:rsidRPr="00C4257F" w:rsidRDefault="00C4257F" w:rsidP="00C4257F">
      <w:pPr>
        <w:ind w:firstLine="720"/>
        <w:jc w:val="center"/>
        <w:rPr>
          <w:sz w:val="24"/>
        </w:rPr>
      </w:pPr>
      <w:r w:rsidRPr="00C4257F">
        <w:rPr>
          <w:sz w:val="24"/>
        </w:rPr>
        <w:t xml:space="preserve"> </w:t>
      </w:r>
    </w:p>
    <w:p w:rsidR="00C4257F" w:rsidRPr="00C4257F" w:rsidRDefault="00C4257F" w:rsidP="00C4257F">
      <w:pPr>
        <w:ind w:firstLine="720"/>
        <w:jc w:val="both"/>
        <w:rPr>
          <w:sz w:val="24"/>
        </w:rPr>
      </w:pPr>
      <w:r w:rsidRPr="00C4257F">
        <w:rPr>
          <w:b/>
          <w:sz w:val="24"/>
        </w:rPr>
        <w:t>7</w:t>
      </w:r>
      <w:r w:rsidRPr="00C4257F">
        <w:rPr>
          <w:sz w:val="24"/>
        </w:rPr>
        <w:t>. Изучается влияние изменения объема промышленного производства и среднедушевого дохода на товарооборот. Для этого по 20 регионам РФ были получены следующие данные: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871"/>
        <w:gridCol w:w="2871"/>
        <w:gridCol w:w="2763"/>
      </w:tblGrid>
      <w:tr w:rsidR="00C4257F" w:rsidRPr="00C4257F" w:rsidTr="00C4257F">
        <w:tc>
          <w:tcPr>
            <w:tcW w:w="567" w:type="dxa"/>
            <w:vAlign w:val="center"/>
          </w:tcPr>
          <w:p w:rsidR="00C4257F" w:rsidRPr="00C4257F" w:rsidRDefault="00C4257F" w:rsidP="00C4257F">
            <w:pPr>
              <w:jc w:val="center"/>
              <w:rPr>
                <w:sz w:val="24"/>
              </w:rPr>
            </w:pPr>
            <w:r w:rsidRPr="00C4257F">
              <w:rPr>
                <w:sz w:val="24"/>
              </w:rPr>
              <w:t>№ п/п</w:t>
            </w:r>
          </w:p>
        </w:tc>
        <w:tc>
          <w:tcPr>
            <w:tcW w:w="2871" w:type="dxa"/>
            <w:vAlign w:val="center"/>
          </w:tcPr>
          <w:p w:rsidR="00C4257F" w:rsidRPr="00C4257F" w:rsidRDefault="00C4257F" w:rsidP="00C4257F">
            <w:pPr>
              <w:jc w:val="center"/>
              <w:rPr>
                <w:sz w:val="24"/>
              </w:rPr>
            </w:pPr>
            <w:r w:rsidRPr="00C4257F">
              <w:rPr>
                <w:sz w:val="24"/>
              </w:rPr>
              <w:t>Розничный товарооборот (в % к предыдущему году)</w:t>
            </w:r>
          </w:p>
        </w:tc>
        <w:tc>
          <w:tcPr>
            <w:tcW w:w="2871" w:type="dxa"/>
            <w:vAlign w:val="center"/>
          </w:tcPr>
          <w:p w:rsidR="00C4257F" w:rsidRPr="00C4257F" w:rsidRDefault="00C4257F" w:rsidP="00C4257F">
            <w:pPr>
              <w:jc w:val="center"/>
              <w:rPr>
                <w:sz w:val="24"/>
              </w:rPr>
            </w:pPr>
            <w:r w:rsidRPr="00C4257F">
              <w:rPr>
                <w:sz w:val="24"/>
              </w:rPr>
              <w:t>Объем промышленного производства (в % к предыдущему году)</w:t>
            </w:r>
          </w:p>
        </w:tc>
        <w:tc>
          <w:tcPr>
            <w:tcW w:w="2763" w:type="dxa"/>
            <w:vAlign w:val="center"/>
          </w:tcPr>
          <w:p w:rsidR="00C4257F" w:rsidRPr="00C4257F" w:rsidRDefault="00C4257F" w:rsidP="00C4257F">
            <w:pPr>
              <w:jc w:val="center"/>
              <w:rPr>
                <w:sz w:val="24"/>
              </w:rPr>
            </w:pPr>
            <w:r w:rsidRPr="00C4257F">
              <w:rPr>
                <w:sz w:val="24"/>
              </w:rPr>
              <w:t>Среднедушевой денежный доход (в % к предыдущему году)</w:t>
            </w:r>
          </w:p>
        </w:tc>
      </w:tr>
      <w:tr w:rsidR="00C4257F" w:rsidRPr="00C4257F" w:rsidTr="00C4257F">
        <w:tc>
          <w:tcPr>
            <w:tcW w:w="567" w:type="dxa"/>
          </w:tcPr>
          <w:p w:rsidR="00C4257F" w:rsidRPr="00C4257F" w:rsidRDefault="00C4257F" w:rsidP="00C4257F">
            <w:pPr>
              <w:jc w:val="center"/>
              <w:rPr>
                <w:sz w:val="24"/>
              </w:rPr>
            </w:pPr>
            <w:r w:rsidRPr="00C4257F">
              <w:rPr>
                <w:sz w:val="24"/>
              </w:rPr>
              <w:t>1</w:t>
            </w:r>
          </w:p>
        </w:tc>
        <w:tc>
          <w:tcPr>
            <w:tcW w:w="2871" w:type="dxa"/>
          </w:tcPr>
          <w:p w:rsidR="00C4257F" w:rsidRPr="00C4257F" w:rsidRDefault="00C4257F" w:rsidP="00C4257F">
            <w:pPr>
              <w:jc w:val="center"/>
              <w:rPr>
                <w:sz w:val="24"/>
              </w:rPr>
            </w:pPr>
            <w:r w:rsidRPr="00C4257F">
              <w:rPr>
                <w:sz w:val="24"/>
              </w:rPr>
              <w:t>89</w:t>
            </w:r>
          </w:p>
        </w:tc>
        <w:tc>
          <w:tcPr>
            <w:tcW w:w="2871" w:type="dxa"/>
          </w:tcPr>
          <w:p w:rsidR="00C4257F" w:rsidRPr="00C4257F" w:rsidRDefault="00C4257F" w:rsidP="00C4257F">
            <w:pPr>
              <w:jc w:val="center"/>
              <w:rPr>
                <w:sz w:val="24"/>
              </w:rPr>
            </w:pPr>
            <w:r w:rsidRPr="00C4257F">
              <w:rPr>
                <w:sz w:val="24"/>
              </w:rPr>
              <w:t>85</w:t>
            </w:r>
          </w:p>
        </w:tc>
        <w:tc>
          <w:tcPr>
            <w:tcW w:w="2763" w:type="dxa"/>
          </w:tcPr>
          <w:p w:rsidR="00C4257F" w:rsidRPr="00C4257F" w:rsidRDefault="00C4257F" w:rsidP="00C4257F">
            <w:pPr>
              <w:jc w:val="center"/>
              <w:rPr>
                <w:sz w:val="24"/>
              </w:rPr>
            </w:pPr>
            <w:r w:rsidRPr="00C4257F">
              <w:rPr>
                <w:sz w:val="24"/>
              </w:rPr>
              <w:t>88</w:t>
            </w:r>
          </w:p>
        </w:tc>
      </w:tr>
      <w:tr w:rsidR="00C4257F" w:rsidRPr="00C4257F" w:rsidTr="00C4257F">
        <w:tc>
          <w:tcPr>
            <w:tcW w:w="567" w:type="dxa"/>
          </w:tcPr>
          <w:p w:rsidR="00C4257F" w:rsidRPr="00C4257F" w:rsidRDefault="00C4257F" w:rsidP="00C4257F">
            <w:pPr>
              <w:jc w:val="center"/>
              <w:rPr>
                <w:sz w:val="24"/>
              </w:rPr>
            </w:pPr>
            <w:r w:rsidRPr="00C4257F">
              <w:rPr>
                <w:sz w:val="24"/>
              </w:rPr>
              <w:t>2</w:t>
            </w:r>
          </w:p>
        </w:tc>
        <w:tc>
          <w:tcPr>
            <w:tcW w:w="2871" w:type="dxa"/>
          </w:tcPr>
          <w:p w:rsidR="00C4257F" w:rsidRPr="00C4257F" w:rsidRDefault="00C4257F" w:rsidP="00C4257F">
            <w:pPr>
              <w:jc w:val="center"/>
              <w:rPr>
                <w:sz w:val="24"/>
              </w:rPr>
            </w:pPr>
            <w:r w:rsidRPr="00C4257F">
              <w:rPr>
                <w:sz w:val="24"/>
              </w:rPr>
              <w:t>75</w:t>
            </w:r>
          </w:p>
        </w:tc>
        <w:tc>
          <w:tcPr>
            <w:tcW w:w="2871" w:type="dxa"/>
          </w:tcPr>
          <w:p w:rsidR="00C4257F" w:rsidRPr="00C4257F" w:rsidRDefault="00C4257F" w:rsidP="00C4257F">
            <w:pPr>
              <w:jc w:val="center"/>
              <w:rPr>
                <w:sz w:val="24"/>
              </w:rPr>
            </w:pPr>
            <w:r w:rsidRPr="00C4257F">
              <w:rPr>
                <w:sz w:val="24"/>
              </w:rPr>
              <w:t>70</w:t>
            </w:r>
          </w:p>
        </w:tc>
        <w:tc>
          <w:tcPr>
            <w:tcW w:w="2763" w:type="dxa"/>
          </w:tcPr>
          <w:p w:rsidR="00C4257F" w:rsidRPr="00C4257F" w:rsidRDefault="00C4257F" w:rsidP="00C4257F">
            <w:pPr>
              <w:jc w:val="center"/>
              <w:rPr>
                <w:sz w:val="24"/>
              </w:rPr>
            </w:pPr>
            <w:r w:rsidRPr="00C4257F">
              <w:rPr>
                <w:sz w:val="24"/>
              </w:rPr>
              <w:t>85</w:t>
            </w:r>
          </w:p>
        </w:tc>
      </w:tr>
      <w:tr w:rsidR="00C4257F" w:rsidRPr="00C4257F" w:rsidTr="00C4257F">
        <w:tc>
          <w:tcPr>
            <w:tcW w:w="567" w:type="dxa"/>
          </w:tcPr>
          <w:p w:rsidR="00C4257F" w:rsidRPr="00C4257F" w:rsidRDefault="00C4257F" w:rsidP="00C4257F">
            <w:pPr>
              <w:jc w:val="center"/>
              <w:rPr>
                <w:sz w:val="24"/>
              </w:rPr>
            </w:pPr>
            <w:r w:rsidRPr="00C4257F">
              <w:rPr>
                <w:sz w:val="24"/>
              </w:rPr>
              <w:t>3</w:t>
            </w:r>
          </w:p>
        </w:tc>
        <w:tc>
          <w:tcPr>
            <w:tcW w:w="2871" w:type="dxa"/>
          </w:tcPr>
          <w:p w:rsidR="00C4257F" w:rsidRPr="00C4257F" w:rsidRDefault="00C4257F" w:rsidP="00C4257F">
            <w:pPr>
              <w:jc w:val="center"/>
              <w:rPr>
                <w:sz w:val="24"/>
              </w:rPr>
            </w:pPr>
            <w:r w:rsidRPr="00C4257F">
              <w:rPr>
                <w:sz w:val="24"/>
              </w:rPr>
              <w:t>82</w:t>
            </w:r>
          </w:p>
        </w:tc>
        <w:tc>
          <w:tcPr>
            <w:tcW w:w="2871" w:type="dxa"/>
          </w:tcPr>
          <w:p w:rsidR="00C4257F" w:rsidRPr="00C4257F" w:rsidRDefault="00C4257F" w:rsidP="00C4257F">
            <w:pPr>
              <w:jc w:val="center"/>
              <w:rPr>
                <w:sz w:val="24"/>
              </w:rPr>
            </w:pPr>
            <w:r w:rsidRPr="00C4257F">
              <w:rPr>
                <w:sz w:val="24"/>
              </w:rPr>
              <w:t>86</w:t>
            </w:r>
          </w:p>
        </w:tc>
        <w:tc>
          <w:tcPr>
            <w:tcW w:w="2763" w:type="dxa"/>
          </w:tcPr>
          <w:p w:rsidR="00C4257F" w:rsidRPr="00C4257F" w:rsidRDefault="00C4257F" w:rsidP="00C4257F">
            <w:pPr>
              <w:jc w:val="center"/>
              <w:rPr>
                <w:sz w:val="24"/>
              </w:rPr>
            </w:pPr>
            <w:r w:rsidRPr="00C4257F">
              <w:rPr>
                <w:sz w:val="24"/>
              </w:rPr>
              <w:t>81</w:t>
            </w:r>
          </w:p>
        </w:tc>
      </w:tr>
      <w:tr w:rsidR="00C4257F" w:rsidRPr="00C4257F" w:rsidTr="00C4257F">
        <w:tc>
          <w:tcPr>
            <w:tcW w:w="567" w:type="dxa"/>
          </w:tcPr>
          <w:p w:rsidR="00C4257F" w:rsidRPr="00C4257F" w:rsidRDefault="00C4257F" w:rsidP="00C4257F">
            <w:pPr>
              <w:jc w:val="center"/>
              <w:rPr>
                <w:sz w:val="24"/>
              </w:rPr>
            </w:pPr>
            <w:r w:rsidRPr="00C4257F">
              <w:rPr>
                <w:sz w:val="24"/>
              </w:rPr>
              <w:t>4</w:t>
            </w:r>
          </w:p>
        </w:tc>
        <w:tc>
          <w:tcPr>
            <w:tcW w:w="2871" w:type="dxa"/>
          </w:tcPr>
          <w:p w:rsidR="00C4257F" w:rsidRPr="00C4257F" w:rsidRDefault="00C4257F" w:rsidP="00C4257F">
            <w:pPr>
              <w:jc w:val="center"/>
              <w:rPr>
                <w:sz w:val="24"/>
              </w:rPr>
            </w:pPr>
            <w:r w:rsidRPr="00C4257F">
              <w:rPr>
                <w:sz w:val="24"/>
              </w:rPr>
              <w:t>84</w:t>
            </w:r>
          </w:p>
        </w:tc>
        <w:tc>
          <w:tcPr>
            <w:tcW w:w="2871" w:type="dxa"/>
          </w:tcPr>
          <w:p w:rsidR="00C4257F" w:rsidRPr="00C4257F" w:rsidRDefault="00C4257F" w:rsidP="00C4257F">
            <w:pPr>
              <w:jc w:val="center"/>
              <w:rPr>
                <w:sz w:val="24"/>
              </w:rPr>
            </w:pPr>
            <w:r w:rsidRPr="00C4257F">
              <w:rPr>
                <w:sz w:val="24"/>
              </w:rPr>
              <w:t>80</w:t>
            </w:r>
          </w:p>
        </w:tc>
        <w:tc>
          <w:tcPr>
            <w:tcW w:w="2763" w:type="dxa"/>
          </w:tcPr>
          <w:p w:rsidR="00C4257F" w:rsidRPr="00C4257F" w:rsidRDefault="00C4257F" w:rsidP="00C4257F">
            <w:pPr>
              <w:jc w:val="center"/>
              <w:rPr>
                <w:sz w:val="24"/>
              </w:rPr>
            </w:pPr>
            <w:r w:rsidRPr="00C4257F">
              <w:rPr>
                <w:sz w:val="24"/>
              </w:rPr>
              <w:t>87</w:t>
            </w:r>
          </w:p>
        </w:tc>
      </w:tr>
      <w:tr w:rsidR="00C4257F" w:rsidRPr="00C4257F" w:rsidTr="00C4257F">
        <w:tc>
          <w:tcPr>
            <w:tcW w:w="567" w:type="dxa"/>
          </w:tcPr>
          <w:p w:rsidR="00C4257F" w:rsidRPr="00C4257F" w:rsidRDefault="00C4257F" w:rsidP="00C4257F">
            <w:pPr>
              <w:jc w:val="center"/>
              <w:rPr>
                <w:sz w:val="24"/>
              </w:rPr>
            </w:pPr>
            <w:r w:rsidRPr="00C4257F">
              <w:rPr>
                <w:sz w:val="24"/>
              </w:rPr>
              <w:lastRenderedPageBreak/>
              <w:t>5</w:t>
            </w:r>
          </w:p>
        </w:tc>
        <w:tc>
          <w:tcPr>
            <w:tcW w:w="2871" w:type="dxa"/>
          </w:tcPr>
          <w:p w:rsidR="00C4257F" w:rsidRPr="00C4257F" w:rsidRDefault="00C4257F" w:rsidP="00C4257F">
            <w:pPr>
              <w:jc w:val="center"/>
              <w:rPr>
                <w:sz w:val="24"/>
              </w:rPr>
            </w:pPr>
            <w:r w:rsidRPr="00C4257F">
              <w:rPr>
                <w:sz w:val="24"/>
              </w:rPr>
              <w:t>91</w:t>
            </w:r>
          </w:p>
        </w:tc>
        <w:tc>
          <w:tcPr>
            <w:tcW w:w="2871" w:type="dxa"/>
          </w:tcPr>
          <w:p w:rsidR="00C4257F" w:rsidRPr="00C4257F" w:rsidRDefault="00C4257F" w:rsidP="00C4257F">
            <w:pPr>
              <w:jc w:val="center"/>
              <w:rPr>
                <w:sz w:val="24"/>
              </w:rPr>
            </w:pPr>
            <w:r w:rsidRPr="00C4257F">
              <w:rPr>
                <w:sz w:val="24"/>
              </w:rPr>
              <w:t>97</w:t>
            </w:r>
          </w:p>
        </w:tc>
        <w:tc>
          <w:tcPr>
            <w:tcW w:w="2763" w:type="dxa"/>
          </w:tcPr>
          <w:p w:rsidR="00C4257F" w:rsidRPr="00C4257F" w:rsidRDefault="00C4257F" w:rsidP="00C4257F">
            <w:pPr>
              <w:jc w:val="center"/>
              <w:rPr>
                <w:sz w:val="24"/>
              </w:rPr>
            </w:pPr>
            <w:r w:rsidRPr="00C4257F">
              <w:rPr>
                <w:sz w:val="24"/>
              </w:rPr>
              <w:t>87</w:t>
            </w:r>
          </w:p>
        </w:tc>
      </w:tr>
      <w:tr w:rsidR="00C4257F" w:rsidRPr="00C4257F" w:rsidTr="00C4257F">
        <w:tc>
          <w:tcPr>
            <w:tcW w:w="567" w:type="dxa"/>
          </w:tcPr>
          <w:p w:rsidR="00C4257F" w:rsidRPr="00C4257F" w:rsidRDefault="00C4257F" w:rsidP="00C4257F">
            <w:pPr>
              <w:jc w:val="center"/>
              <w:rPr>
                <w:sz w:val="24"/>
              </w:rPr>
            </w:pPr>
            <w:r w:rsidRPr="00C4257F">
              <w:rPr>
                <w:sz w:val="24"/>
              </w:rPr>
              <w:t>6</w:t>
            </w:r>
          </w:p>
        </w:tc>
        <w:tc>
          <w:tcPr>
            <w:tcW w:w="2871" w:type="dxa"/>
          </w:tcPr>
          <w:p w:rsidR="00C4257F" w:rsidRPr="00C4257F" w:rsidRDefault="00C4257F" w:rsidP="00C4257F">
            <w:pPr>
              <w:jc w:val="center"/>
              <w:rPr>
                <w:sz w:val="24"/>
              </w:rPr>
            </w:pPr>
            <w:r w:rsidRPr="00C4257F">
              <w:rPr>
                <w:sz w:val="24"/>
              </w:rPr>
              <w:t>92</w:t>
            </w:r>
          </w:p>
        </w:tc>
        <w:tc>
          <w:tcPr>
            <w:tcW w:w="2871" w:type="dxa"/>
          </w:tcPr>
          <w:p w:rsidR="00C4257F" w:rsidRPr="00C4257F" w:rsidRDefault="00C4257F" w:rsidP="00C4257F">
            <w:pPr>
              <w:jc w:val="center"/>
              <w:rPr>
                <w:sz w:val="24"/>
              </w:rPr>
            </w:pPr>
            <w:r w:rsidRPr="00C4257F">
              <w:rPr>
                <w:sz w:val="24"/>
              </w:rPr>
              <w:t>79</w:t>
            </w:r>
          </w:p>
        </w:tc>
        <w:tc>
          <w:tcPr>
            <w:tcW w:w="2763" w:type="dxa"/>
          </w:tcPr>
          <w:p w:rsidR="00C4257F" w:rsidRPr="00C4257F" w:rsidRDefault="00C4257F" w:rsidP="00C4257F">
            <w:pPr>
              <w:jc w:val="center"/>
              <w:rPr>
                <w:sz w:val="24"/>
              </w:rPr>
            </w:pPr>
            <w:r w:rsidRPr="00C4257F">
              <w:rPr>
                <w:sz w:val="24"/>
              </w:rPr>
              <w:t>110</w:t>
            </w:r>
          </w:p>
        </w:tc>
      </w:tr>
      <w:tr w:rsidR="00C4257F" w:rsidRPr="00C4257F" w:rsidTr="00C4257F">
        <w:tc>
          <w:tcPr>
            <w:tcW w:w="567" w:type="dxa"/>
          </w:tcPr>
          <w:p w:rsidR="00C4257F" w:rsidRPr="00C4257F" w:rsidRDefault="00C4257F" w:rsidP="00C4257F">
            <w:pPr>
              <w:jc w:val="center"/>
              <w:rPr>
                <w:sz w:val="24"/>
              </w:rPr>
            </w:pPr>
            <w:r w:rsidRPr="00C4257F">
              <w:rPr>
                <w:sz w:val="24"/>
              </w:rPr>
              <w:t>7</w:t>
            </w:r>
          </w:p>
        </w:tc>
        <w:tc>
          <w:tcPr>
            <w:tcW w:w="2871" w:type="dxa"/>
          </w:tcPr>
          <w:p w:rsidR="00C4257F" w:rsidRPr="00C4257F" w:rsidRDefault="00C4257F" w:rsidP="00C4257F">
            <w:pPr>
              <w:jc w:val="center"/>
              <w:rPr>
                <w:sz w:val="24"/>
              </w:rPr>
            </w:pPr>
            <w:r w:rsidRPr="00C4257F">
              <w:rPr>
                <w:sz w:val="24"/>
              </w:rPr>
              <w:t>89</w:t>
            </w:r>
          </w:p>
        </w:tc>
        <w:tc>
          <w:tcPr>
            <w:tcW w:w="2871" w:type="dxa"/>
          </w:tcPr>
          <w:p w:rsidR="00C4257F" w:rsidRPr="00C4257F" w:rsidRDefault="00C4257F" w:rsidP="00C4257F">
            <w:pPr>
              <w:jc w:val="center"/>
              <w:rPr>
                <w:sz w:val="24"/>
              </w:rPr>
            </w:pPr>
            <w:r w:rsidRPr="00C4257F">
              <w:rPr>
                <w:sz w:val="24"/>
              </w:rPr>
              <w:t>92</w:t>
            </w:r>
          </w:p>
        </w:tc>
        <w:tc>
          <w:tcPr>
            <w:tcW w:w="2763" w:type="dxa"/>
          </w:tcPr>
          <w:p w:rsidR="00C4257F" w:rsidRPr="00C4257F" w:rsidRDefault="00C4257F" w:rsidP="00C4257F">
            <w:pPr>
              <w:jc w:val="center"/>
              <w:rPr>
                <w:sz w:val="24"/>
              </w:rPr>
            </w:pPr>
            <w:r w:rsidRPr="00C4257F">
              <w:rPr>
                <w:sz w:val="24"/>
              </w:rPr>
              <w:t>102</w:t>
            </w:r>
          </w:p>
        </w:tc>
      </w:tr>
      <w:tr w:rsidR="00C4257F" w:rsidRPr="00C4257F" w:rsidTr="00C4257F">
        <w:tc>
          <w:tcPr>
            <w:tcW w:w="567" w:type="dxa"/>
          </w:tcPr>
          <w:p w:rsidR="00C4257F" w:rsidRPr="00C4257F" w:rsidRDefault="00C4257F" w:rsidP="00C4257F">
            <w:pPr>
              <w:jc w:val="center"/>
              <w:rPr>
                <w:sz w:val="24"/>
              </w:rPr>
            </w:pPr>
            <w:r w:rsidRPr="00C4257F">
              <w:rPr>
                <w:sz w:val="24"/>
              </w:rPr>
              <w:t>8</w:t>
            </w:r>
          </w:p>
        </w:tc>
        <w:tc>
          <w:tcPr>
            <w:tcW w:w="2871" w:type="dxa"/>
          </w:tcPr>
          <w:p w:rsidR="00C4257F" w:rsidRPr="00C4257F" w:rsidRDefault="00C4257F" w:rsidP="00C4257F">
            <w:pPr>
              <w:jc w:val="center"/>
              <w:rPr>
                <w:sz w:val="24"/>
              </w:rPr>
            </w:pPr>
            <w:r w:rsidRPr="00C4257F">
              <w:rPr>
                <w:sz w:val="24"/>
              </w:rPr>
              <w:t>107</w:t>
            </w:r>
          </w:p>
        </w:tc>
        <w:tc>
          <w:tcPr>
            <w:tcW w:w="2871" w:type="dxa"/>
          </w:tcPr>
          <w:p w:rsidR="00C4257F" w:rsidRPr="00C4257F" w:rsidRDefault="00C4257F" w:rsidP="00C4257F">
            <w:pPr>
              <w:jc w:val="center"/>
              <w:rPr>
                <w:sz w:val="24"/>
              </w:rPr>
            </w:pPr>
            <w:r w:rsidRPr="00C4257F">
              <w:rPr>
                <w:sz w:val="24"/>
              </w:rPr>
              <w:t>99</w:t>
            </w:r>
          </w:p>
        </w:tc>
        <w:tc>
          <w:tcPr>
            <w:tcW w:w="2763" w:type="dxa"/>
          </w:tcPr>
          <w:p w:rsidR="00C4257F" w:rsidRPr="00C4257F" w:rsidRDefault="00C4257F" w:rsidP="00C4257F">
            <w:pPr>
              <w:jc w:val="center"/>
              <w:rPr>
                <w:sz w:val="24"/>
              </w:rPr>
            </w:pPr>
            <w:r w:rsidRPr="00C4257F">
              <w:rPr>
                <w:sz w:val="24"/>
              </w:rPr>
              <w:t>105</w:t>
            </w:r>
          </w:p>
        </w:tc>
      </w:tr>
      <w:tr w:rsidR="00C4257F" w:rsidRPr="00C4257F" w:rsidTr="00C4257F">
        <w:tc>
          <w:tcPr>
            <w:tcW w:w="567" w:type="dxa"/>
          </w:tcPr>
          <w:p w:rsidR="00C4257F" w:rsidRPr="00C4257F" w:rsidRDefault="00C4257F" w:rsidP="00C4257F">
            <w:pPr>
              <w:jc w:val="center"/>
              <w:rPr>
                <w:sz w:val="24"/>
              </w:rPr>
            </w:pPr>
            <w:r w:rsidRPr="00C4257F">
              <w:rPr>
                <w:sz w:val="24"/>
              </w:rPr>
              <w:t>9</w:t>
            </w:r>
          </w:p>
        </w:tc>
        <w:tc>
          <w:tcPr>
            <w:tcW w:w="2871" w:type="dxa"/>
          </w:tcPr>
          <w:p w:rsidR="00C4257F" w:rsidRPr="00C4257F" w:rsidRDefault="00C4257F" w:rsidP="00C4257F">
            <w:pPr>
              <w:jc w:val="center"/>
              <w:rPr>
                <w:sz w:val="24"/>
              </w:rPr>
            </w:pPr>
            <w:r w:rsidRPr="00C4257F">
              <w:rPr>
                <w:sz w:val="24"/>
              </w:rPr>
              <w:t>89</w:t>
            </w:r>
          </w:p>
        </w:tc>
        <w:tc>
          <w:tcPr>
            <w:tcW w:w="2871" w:type="dxa"/>
          </w:tcPr>
          <w:p w:rsidR="00C4257F" w:rsidRPr="00C4257F" w:rsidRDefault="00C4257F" w:rsidP="00C4257F">
            <w:pPr>
              <w:jc w:val="center"/>
              <w:rPr>
                <w:sz w:val="24"/>
              </w:rPr>
            </w:pPr>
            <w:r w:rsidRPr="00C4257F">
              <w:rPr>
                <w:sz w:val="24"/>
              </w:rPr>
              <w:t>83</w:t>
            </w:r>
          </w:p>
        </w:tc>
        <w:tc>
          <w:tcPr>
            <w:tcW w:w="2763" w:type="dxa"/>
          </w:tcPr>
          <w:p w:rsidR="00C4257F" w:rsidRPr="00C4257F" w:rsidRDefault="00C4257F" w:rsidP="00C4257F">
            <w:pPr>
              <w:jc w:val="center"/>
              <w:rPr>
                <w:sz w:val="24"/>
              </w:rPr>
            </w:pPr>
            <w:r w:rsidRPr="00C4257F">
              <w:rPr>
                <w:sz w:val="24"/>
              </w:rPr>
              <w:t>94</w:t>
            </w:r>
          </w:p>
        </w:tc>
      </w:tr>
      <w:tr w:rsidR="00C4257F" w:rsidRPr="00C4257F" w:rsidTr="00C4257F">
        <w:tc>
          <w:tcPr>
            <w:tcW w:w="567" w:type="dxa"/>
          </w:tcPr>
          <w:p w:rsidR="00C4257F" w:rsidRPr="00C4257F" w:rsidRDefault="00C4257F" w:rsidP="00C4257F">
            <w:pPr>
              <w:jc w:val="center"/>
              <w:rPr>
                <w:sz w:val="24"/>
              </w:rPr>
            </w:pPr>
            <w:r w:rsidRPr="00C4257F">
              <w:rPr>
                <w:sz w:val="24"/>
              </w:rPr>
              <w:t>10</w:t>
            </w:r>
          </w:p>
        </w:tc>
        <w:tc>
          <w:tcPr>
            <w:tcW w:w="2871" w:type="dxa"/>
          </w:tcPr>
          <w:p w:rsidR="00C4257F" w:rsidRPr="00C4257F" w:rsidRDefault="00C4257F" w:rsidP="00C4257F">
            <w:pPr>
              <w:jc w:val="center"/>
              <w:rPr>
                <w:sz w:val="24"/>
              </w:rPr>
            </w:pPr>
            <w:r w:rsidRPr="00C4257F">
              <w:rPr>
                <w:sz w:val="24"/>
              </w:rPr>
              <w:t>87</w:t>
            </w:r>
          </w:p>
        </w:tc>
        <w:tc>
          <w:tcPr>
            <w:tcW w:w="2871" w:type="dxa"/>
          </w:tcPr>
          <w:p w:rsidR="00C4257F" w:rsidRPr="00C4257F" w:rsidRDefault="00C4257F" w:rsidP="00C4257F">
            <w:pPr>
              <w:jc w:val="center"/>
              <w:rPr>
                <w:sz w:val="24"/>
              </w:rPr>
            </w:pPr>
            <w:r w:rsidRPr="00C4257F">
              <w:rPr>
                <w:sz w:val="24"/>
              </w:rPr>
              <w:t>77</w:t>
            </w:r>
          </w:p>
        </w:tc>
        <w:tc>
          <w:tcPr>
            <w:tcW w:w="2763" w:type="dxa"/>
          </w:tcPr>
          <w:p w:rsidR="00C4257F" w:rsidRPr="00C4257F" w:rsidRDefault="00C4257F" w:rsidP="00C4257F">
            <w:pPr>
              <w:jc w:val="center"/>
              <w:rPr>
                <w:sz w:val="24"/>
              </w:rPr>
            </w:pPr>
            <w:r w:rsidRPr="00C4257F">
              <w:rPr>
                <w:sz w:val="24"/>
              </w:rPr>
              <w:t>92</w:t>
            </w:r>
          </w:p>
        </w:tc>
      </w:tr>
      <w:tr w:rsidR="00C4257F" w:rsidRPr="00C4257F" w:rsidTr="00C4257F">
        <w:tc>
          <w:tcPr>
            <w:tcW w:w="567" w:type="dxa"/>
          </w:tcPr>
          <w:p w:rsidR="00C4257F" w:rsidRPr="00C4257F" w:rsidRDefault="00C4257F" w:rsidP="00C4257F">
            <w:pPr>
              <w:jc w:val="center"/>
              <w:rPr>
                <w:sz w:val="24"/>
              </w:rPr>
            </w:pPr>
            <w:r w:rsidRPr="00C4257F">
              <w:rPr>
                <w:sz w:val="24"/>
              </w:rPr>
              <w:t>11</w:t>
            </w:r>
          </w:p>
        </w:tc>
        <w:tc>
          <w:tcPr>
            <w:tcW w:w="2871" w:type="dxa"/>
          </w:tcPr>
          <w:p w:rsidR="00C4257F" w:rsidRPr="00C4257F" w:rsidRDefault="00C4257F" w:rsidP="00C4257F">
            <w:pPr>
              <w:jc w:val="center"/>
              <w:rPr>
                <w:sz w:val="24"/>
              </w:rPr>
            </w:pPr>
            <w:r w:rsidRPr="00C4257F">
              <w:rPr>
                <w:sz w:val="24"/>
              </w:rPr>
              <w:t>96</w:t>
            </w:r>
          </w:p>
        </w:tc>
        <w:tc>
          <w:tcPr>
            <w:tcW w:w="2871" w:type="dxa"/>
          </w:tcPr>
          <w:p w:rsidR="00C4257F" w:rsidRPr="00C4257F" w:rsidRDefault="00C4257F" w:rsidP="00C4257F">
            <w:pPr>
              <w:jc w:val="center"/>
              <w:rPr>
                <w:sz w:val="24"/>
              </w:rPr>
            </w:pPr>
            <w:r w:rsidRPr="00C4257F">
              <w:rPr>
                <w:sz w:val="24"/>
              </w:rPr>
              <w:t>88</w:t>
            </w:r>
          </w:p>
        </w:tc>
        <w:tc>
          <w:tcPr>
            <w:tcW w:w="2763" w:type="dxa"/>
          </w:tcPr>
          <w:p w:rsidR="00C4257F" w:rsidRPr="00C4257F" w:rsidRDefault="00C4257F" w:rsidP="00C4257F">
            <w:pPr>
              <w:jc w:val="center"/>
              <w:rPr>
                <w:sz w:val="24"/>
              </w:rPr>
            </w:pPr>
            <w:r w:rsidRPr="00C4257F">
              <w:rPr>
                <w:sz w:val="24"/>
              </w:rPr>
              <w:t>82</w:t>
            </w:r>
          </w:p>
        </w:tc>
      </w:tr>
      <w:tr w:rsidR="00C4257F" w:rsidRPr="00C4257F" w:rsidTr="00C4257F">
        <w:tc>
          <w:tcPr>
            <w:tcW w:w="567" w:type="dxa"/>
          </w:tcPr>
          <w:p w:rsidR="00C4257F" w:rsidRPr="00C4257F" w:rsidRDefault="00C4257F" w:rsidP="00C4257F">
            <w:pPr>
              <w:jc w:val="center"/>
              <w:rPr>
                <w:sz w:val="24"/>
              </w:rPr>
            </w:pPr>
            <w:r w:rsidRPr="00C4257F">
              <w:rPr>
                <w:sz w:val="24"/>
              </w:rPr>
              <w:t>12</w:t>
            </w:r>
          </w:p>
        </w:tc>
        <w:tc>
          <w:tcPr>
            <w:tcW w:w="2871" w:type="dxa"/>
          </w:tcPr>
          <w:p w:rsidR="00C4257F" w:rsidRPr="00C4257F" w:rsidRDefault="00C4257F" w:rsidP="00C4257F">
            <w:pPr>
              <w:jc w:val="center"/>
              <w:rPr>
                <w:sz w:val="24"/>
              </w:rPr>
            </w:pPr>
            <w:r w:rsidRPr="00C4257F">
              <w:rPr>
                <w:sz w:val="24"/>
              </w:rPr>
              <w:t>75</w:t>
            </w:r>
          </w:p>
        </w:tc>
        <w:tc>
          <w:tcPr>
            <w:tcW w:w="2871" w:type="dxa"/>
          </w:tcPr>
          <w:p w:rsidR="00C4257F" w:rsidRPr="00C4257F" w:rsidRDefault="00C4257F" w:rsidP="00C4257F">
            <w:pPr>
              <w:jc w:val="center"/>
              <w:rPr>
                <w:sz w:val="24"/>
              </w:rPr>
            </w:pPr>
            <w:r w:rsidRPr="00C4257F">
              <w:rPr>
                <w:sz w:val="24"/>
              </w:rPr>
              <w:t>89</w:t>
            </w:r>
          </w:p>
        </w:tc>
        <w:tc>
          <w:tcPr>
            <w:tcW w:w="2763" w:type="dxa"/>
          </w:tcPr>
          <w:p w:rsidR="00C4257F" w:rsidRPr="00C4257F" w:rsidRDefault="00C4257F" w:rsidP="00C4257F">
            <w:pPr>
              <w:jc w:val="center"/>
              <w:rPr>
                <w:sz w:val="24"/>
              </w:rPr>
            </w:pPr>
            <w:r w:rsidRPr="00C4257F">
              <w:rPr>
                <w:sz w:val="24"/>
              </w:rPr>
              <w:t>85</w:t>
            </w:r>
          </w:p>
        </w:tc>
      </w:tr>
      <w:tr w:rsidR="00C4257F" w:rsidRPr="00C4257F" w:rsidTr="00C4257F">
        <w:tc>
          <w:tcPr>
            <w:tcW w:w="567" w:type="dxa"/>
          </w:tcPr>
          <w:p w:rsidR="00C4257F" w:rsidRPr="00C4257F" w:rsidRDefault="00C4257F" w:rsidP="00C4257F">
            <w:pPr>
              <w:jc w:val="center"/>
              <w:rPr>
                <w:sz w:val="24"/>
              </w:rPr>
            </w:pPr>
            <w:r w:rsidRPr="00C4257F">
              <w:rPr>
                <w:sz w:val="24"/>
              </w:rPr>
              <w:t>13</w:t>
            </w:r>
          </w:p>
        </w:tc>
        <w:tc>
          <w:tcPr>
            <w:tcW w:w="2871" w:type="dxa"/>
          </w:tcPr>
          <w:p w:rsidR="00C4257F" w:rsidRPr="00C4257F" w:rsidRDefault="00C4257F" w:rsidP="00C4257F">
            <w:pPr>
              <w:jc w:val="center"/>
              <w:rPr>
                <w:sz w:val="24"/>
              </w:rPr>
            </w:pPr>
            <w:r w:rsidRPr="00C4257F">
              <w:rPr>
                <w:sz w:val="24"/>
              </w:rPr>
              <w:t>74</w:t>
            </w:r>
          </w:p>
        </w:tc>
        <w:tc>
          <w:tcPr>
            <w:tcW w:w="2871" w:type="dxa"/>
          </w:tcPr>
          <w:p w:rsidR="00C4257F" w:rsidRPr="00C4257F" w:rsidRDefault="00C4257F" w:rsidP="00C4257F">
            <w:pPr>
              <w:jc w:val="center"/>
              <w:rPr>
                <w:sz w:val="24"/>
              </w:rPr>
            </w:pPr>
            <w:r w:rsidRPr="00C4257F">
              <w:rPr>
                <w:sz w:val="24"/>
              </w:rPr>
              <w:t>72</w:t>
            </w:r>
          </w:p>
        </w:tc>
        <w:tc>
          <w:tcPr>
            <w:tcW w:w="2763" w:type="dxa"/>
          </w:tcPr>
          <w:p w:rsidR="00C4257F" w:rsidRPr="00C4257F" w:rsidRDefault="00C4257F" w:rsidP="00C4257F">
            <w:pPr>
              <w:jc w:val="center"/>
              <w:rPr>
                <w:sz w:val="24"/>
              </w:rPr>
            </w:pPr>
            <w:r w:rsidRPr="00C4257F">
              <w:rPr>
                <w:sz w:val="24"/>
              </w:rPr>
              <w:t>84</w:t>
            </w:r>
          </w:p>
        </w:tc>
      </w:tr>
      <w:tr w:rsidR="00C4257F" w:rsidRPr="00C4257F" w:rsidTr="00C4257F">
        <w:tc>
          <w:tcPr>
            <w:tcW w:w="567" w:type="dxa"/>
          </w:tcPr>
          <w:p w:rsidR="00C4257F" w:rsidRPr="00C4257F" w:rsidRDefault="00C4257F" w:rsidP="00C4257F">
            <w:pPr>
              <w:jc w:val="center"/>
              <w:rPr>
                <w:sz w:val="24"/>
              </w:rPr>
            </w:pPr>
            <w:r w:rsidRPr="00C4257F">
              <w:rPr>
                <w:sz w:val="24"/>
              </w:rPr>
              <w:t>14</w:t>
            </w:r>
          </w:p>
        </w:tc>
        <w:tc>
          <w:tcPr>
            <w:tcW w:w="2871" w:type="dxa"/>
          </w:tcPr>
          <w:p w:rsidR="00C4257F" w:rsidRPr="00C4257F" w:rsidRDefault="00C4257F" w:rsidP="00C4257F">
            <w:pPr>
              <w:jc w:val="center"/>
              <w:rPr>
                <w:sz w:val="24"/>
              </w:rPr>
            </w:pPr>
            <w:r w:rsidRPr="00C4257F">
              <w:rPr>
                <w:sz w:val="24"/>
              </w:rPr>
              <w:t>86</w:t>
            </w:r>
          </w:p>
        </w:tc>
        <w:tc>
          <w:tcPr>
            <w:tcW w:w="2871" w:type="dxa"/>
          </w:tcPr>
          <w:p w:rsidR="00C4257F" w:rsidRPr="00C4257F" w:rsidRDefault="00C4257F" w:rsidP="00C4257F">
            <w:pPr>
              <w:jc w:val="center"/>
              <w:rPr>
                <w:sz w:val="24"/>
              </w:rPr>
            </w:pPr>
            <w:r w:rsidRPr="00C4257F">
              <w:rPr>
                <w:sz w:val="24"/>
              </w:rPr>
              <w:t>80</w:t>
            </w:r>
          </w:p>
        </w:tc>
        <w:tc>
          <w:tcPr>
            <w:tcW w:w="2763" w:type="dxa"/>
          </w:tcPr>
          <w:p w:rsidR="00C4257F" w:rsidRPr="00C4257F" w:rsidRDefault="00C4257F" w:rsidP="00C4257F">
            <w:pPr>
              <w:jc w:val="center"/>
              <w:rPr>
                <w:sz w:val="24"/>
              </w:rPr>
            </w:pPr>
            <w:r w:rsidRPr="00C4257F">
              <w:rPr>
                <w:sz w:val="24"/>
              </w:rPr>
              <w:t>105</w:t>
            </w:r>
          </w:p>
        </w:tc>
      </w:tr>
      <w:tr w:rsidR="00C4257F" w:rsidRPr="00C4257F" w:rsidTr="00C4257F">
        <w:tc>
          <w:tcPr>
            <w:tcW w:w="567" w:type="dxa"/>
          </w:tcPr>
          <w:p w:rsidR="00C4257F" w:rsidRPr="00C4257F" w:rsidRDefault="00C4257F" w:rsidP="00C4257F">
            <w:pPr>
              <w:jc w:val="center"/>
              <w:rPr>
                <w:sz w:val="24"/>
              </w:rPr>
            </w:pPr>
            <w:r w:rsidRPr="00C4257F">
              <w:rPr>
                <w:sz w:val="24"/>
              </w:rPr>
              <w:t>15</w:t>
            </w:r>
          </w:p>
        </w:tc>
        <w:tc>
          <w:tcPr>
            <w:tcW w:w="2871" w:type="dxa"/>
          </w:tcPr>
          <w:p w:rsidR="00C4257F" w:rsidRPr="00C4257F" w:rsidRDefault="00C4257F" w:rsidP="00C4257F">
            <w:pPr>
              <w:jc w:val="center"/>
              <w:rPr>
                <w:sz w:val="24"/>
              </w:rPr>
            </w:pPr>
            <w:r w:rsidRPr="00C4257F">
              <w:rPr>
                <w:sz w:val="24"/>
              </w:rPr>
              <w:t>73</w:t>
            </w:r>
          </w:p>
        </w:tc>
        <w:tc>
          <w:tcPr>
            <w:tcW w:w="2871" w:type="dxa"/>
          </w:tcPr>
          <w:p w:rsidR="00C4257F" w:rsidRPr="00C4257F" w:rsidRDefault="00C4257F" w:rsidP="00C4257F">
            <w:pPr>
              <w:jc w:val="center"/>
              <w:rPr>
                <w:sz w:val="24"/>
              </w:rPr>
            </w:pPr>
            <w:r w:rsidRPr="00C4257F">
              <w:rPr>
                <w:sz w:val="24"/>
              </w:rPr>
              <w:t>81</w:t>
            </w:r>
          </w:p>
        </w:tc>
        <w:tc>
          <w:tcPr>
            <w:tcW w:w="2763" w:type="dxa"/>
          </w:tcPr>
          <w:p w:rsidR="00C4257F" w:rsidRPr="00C4257F" w:rsidRDefault="00C4257F" w:rsidP="00C4257F">
            <w:pPr>
              <w:jc w:val="center"/>
              <w:rPr>
                <w:sz w:val="24"/>
              </w:rPr>
            </w:pPr>
            <w:r w:rsidRPr="00C4257F">
              <w:rPr>
                <w:sz w:val="24"/>
              </w:rPr>
              <w:t>94</w:t>
            </w:r>
          </w:p>
        </w:tc>
      </w:tr>
      <w:tr w:rsidR="00C4257F" w:rsidRPr="00C4257F" w:rsidTr="00C4257F">
        <w:tc>
          <w:tcPr>
            <w:tcW w:w="567" w:type="dxa"/>
          </w:tcPr>
          <w:p w:rsidR="00C4257F" w:rsidRPr="00C4257F" w:rsidRDefault="00C4257F" w:rsidP="00C4257F">
            <w:pPr>
              <w:jc w:val="center"/>
              <w:rPr>
                <w:sz w:val="24"/>
              </w:rPr>
            </w:pPr>
            <w:r w:rsidRPr="00C4257F">
              <w:rPr>
                <w:sz w:val="24"/>
              </w:rPr>
              <w:t>16</w:t>
            </w:r>
          </w:p>
        </w:tc>
        <w:tc>
          <w:tcPr>
            <w:tcW w:w="2871" w:type="dxa"/>
          </w:tcPr>
          <w:p w:rsidR="00C4257F" w:rsidRPr="00C4257F" w:rsidRDefault="00C4257F" w:rsidP="00C4257F">
            <w:pPr>
              <w:jc w:val="center"/>
              <w:rPr>
                <w:sz w:val="24"/>
              </w:rPr>
            </w:pPr>
            <w:r w:rsidRPr="00C4257F">
              <w:rPr>
                <w:sz w:val="24"/>
              </w:rPr>
              <w:t>100</w:t>
            </w:r>
          </w:p>
        </w:tc>
        <w:tc>
          <w:tcPr>
            <w:tcW w:w="2871" w:type="dxa"/>
          </w:tcPr>
          <w:p w:rsidR="00C4257F" w:rsidRPr="00C4257F" w:rsidRDefault="00C4257F" w:rsidP="00C4257F">
            <w:pPr>
              <w:jc w:val="center"/>
              <w:rPr>
                <w:sz w:val="24"/>
              </w:rPr>
            </w:pPr>
            <w:r w:rsidRPr="00C4257F">
              <w:rPr>
                <w:sz w:val="24"/>
              </w:rPr>
              <w:t>97</w:t>
            </w:r>
          </w:p>
        </w:tc>
        <w:tc>
          <w:tcPr>
            <w:tcW w:w="2763" w:type="dxa"/>
          </w:tcPr>
          <w:p w:rsidR="00C4257F" w:rsidRPr="00C4257F" w:rsidRDefault="00C4257F" w:rsidP="00C4257F">
            <w:pPr>
              <w:jc w:val="center"/>
              <w:rPr>
                <w:sz w:val="24"/>
              </w:rPr>
            </w:pPr>
            <w:r w:rsidRPr="00C4257F">
              <w:rPr>
                <w:sz w:val="24"/>
              </w:rPr>
              <w:t>98</w:t>
            </w:r>
          </w:p>
        </w:tc>
      </w:tr>
      <w:tr w:rsidR="00C4257F" w:rsidRPr="00C4257F" w:rsidTr="00C4257F">
        <w:tc>
          <w:tcPr>
            <w:tcW w:w="567" w:type="dxa"/>
          </w:tcPr>
          <w:p w:rsidR="00C4257F" w:rsidRPr="00C4257F" w:rsidRDefault="00C4257F" w:rsidP="00C4257F">
            <w:pPr>
              <w:jc w:val="center"/>
              <w:rPr>
                <w:sz w:val="24"/>
              </w:rPr>
            </w:pPr>
            <w:r w:rsidRPr="00C4257F">
              <w:rPr>
                <w:sz w:val="24"/>
              </w:rPr>
              <w:t>17</w:t>
            </w:r>
          </w:p>
        </w:tc>
        <w:tc>
          <w:tcPr>
            <w:tcW w:w="2871" w:type="dxa"/>
          </w:tcPr>
          <w:p w:rsidR="00C4257F" w:rsidRPr="00C4257F" w:rsidRDefault="00C4257F" w:rsidP="00C4257F">
            <w:pPr>
              <w:jc w:val="center"/>
              <w:rPr>
                <w:sz w:val="24"/>
              </w:rPr>
            </w:pPr>
            <w:r w:rsidRPr="00C4257F">
              <w:rPr>
                <w:sz w:val="24"/>
              </w:rPr>
              <w:t>87</w:t>
            </w:r>
          </w:p>
        </w:tc>
        <w:tc>
          <w:tcPr>
            <w:tcW w:w="2871" w:type="dxa"/>
          </w:tcPr>
          <w:p w:rsidR="00C4257F" w:rsidRPr="00C4257F" w:rsidRDefault="00C4257F" w:rsidP="00C4257F">
            <w:pPr>
              <w:jc w:val="center"/>
              <w:rPr>
                <w:sz w:val="24"/>
              </w:rPr>
            </w:pPr>
            <w:r w:rsidRPr="00C4257F">
              <w:rPr>
                <w:sz w:val="24"/>
              </w:rPr>
              <w:t>73</w:t>
            </w:r>
          </w:p>
        </w:tc>
        <w:tc>
          <w:tcPr>
            <w:tcW w:w="2763" w:type="dxa"/>
          </w:tcPr>
          <w:p w:rsidR="00C4257F" w:rsidRPr="00C4257F" w:rsidRDefault="00C4257F" w:rsidP="00C4257F">
            <w:pPr>
              <w:jc w:val="center"/>
              <w:rPr>
                <w:sz w:val="24"/>
              </w:rPr>
            </w:pPr>
            <w:r w:rsidRPr="00C4257F">
              <w:rPr>
                <w:sz w:val="24"/>
              </w:rPr>
              <w:t>92</w:t>
            </w:r>
          </w:p>
        </w:tc>
      </w:tr>
      <w:tr w:rsidR="00C4257F" w:rsidRPr="00C4257F" w:rsidTr="00C4257F">
        <w:tc>
          <w:tcPr>
            <w:tcW w:w="567" w:type="dxa"/>
          </w:tcPr>
          <w:p w:rsidR="00C4257F" w:rsidRPr="00C4257F" w:rsidRDefault="00C4257F" w:rsidP="00C4257F">
            <w:pPr>
              <w:jc w:val="center"/>
              <w:rPr>
                <w:sz w:val="24"/>
              </w:rPr>
            </w:pPr>
            <w:r w:rsidRPr="00C4257F">
              <w:rPr>
                <w:sz w:val="24"/>
              </w:rPr>
              <w:t>18</w:t>
            </w:r>
          </w:p>
        </w:tc>
        <w:tc>
          <w:tcPr>
            <w:tcW w:w="2871" w:type="dxa"/>
          </w:tcPr>
          <w:p w:rsidR="00C4257F" w:rsidRPr="00C4257F" w:rsidRDefault="00C4257F" w:rsidP="00C4257F">
            <w:pPr>
              <w:jc w:val="center"/>
              <w:rPr>
                <w:sz w:val="24"/>
              </w:rPr>
            </w:pPr>
            <w:r w:rsidRPr="00C4257F">
              <w:rPr>
                <w:sz w:val="24"/>
              </w:rPr>
              <w:t>87</w:t>
            </w:r>
          </w:p>
        </w:tc>
        <w:tc>
          <w:tcPr>
            <w:tcW w:w="2871" w:type="dxa"/>
          </w:tcPr>
          <w:p w:rsidR="00C4257F" w:rsidRPr="00C4257F" w:rsidRDefault="00C4257F" w:rsidP="00C4257F">
            <w:pPr>
              <w:jc w:val="center"/>
              <w:rPr>
                <w:sz w:val="24"/>
              </w:rPr>
            </w:pPr>
            <w:r w:rsidRPr="00C4257F">
              <w:rPr>
                <w:sz w:val="24"/>
              </w:rPr>
              <w:t>75</w:t>
            </w:r>
          </w:p>
        </w:tc>
        <w:tc>
          <w:tcPr>
            <w:tcW w:w="2763" w:type="dxa"/>
          </w:tcPr>
          <w:p w:rsidR="00C4257F" w:rsidRPr="00C4257F" w:rsidRDefault="00C4257F" w:rsidP="00C4257F">
            <w:pPr>
              <w:jc w:val="center"/>
              <w:rPr>
                <w:sz w:val="24"/>
              </w:rPr>
            </w:pPr>
            <w:r w:rsidRPr="00C4257F">
              <w:rPr>
                <w:sz w:val="24"/>
              </w:rPr>
              <w:t>95</w:t>
            </w:r>
          </w:p>
        </w:tc>
      </w:tr>
      <w:tr w:rsidR="00C4257F" w:rsidRPr="00C4257F" w:rsidTr="00C4257F">
        <w:tc>
          <w:tcPr>
            <w:tcW w:w="567" w:type="dxa"/>
          </w:tcPr>
          <w:p w:rsidR="00C4257F" w:rsidRPr="00C4257F" w:rsidRDefault="00C4257F" w:rsidP="00C4257F">
            <w:pPr>
              <w:jc w:val="center"/>
              <w:rPr>
                <w:sz w:val="24"/>
              </w:rPr>
            </w:pPr>
            <w:r w:rsidRPr="00C4257F">
              <w:rPr>
                <w:sz w:val="24"/>
              </w:rPr>
              <w:t>19</w:t>
            </w:r>
          </w:p>
        </w:tc>
        <w:tc>
          <w:tcPr>
            <w:tcW w:w="2871" w:type="dxa"/>
          </w:tcPr>
          <w:p w:rsidR="00C4257F" w:rsidRPr="00C4257F" w:rsidRDefault="00C4257F" w:rsidP="00C4257F">
            <w:pPr>
              <w:jc w:val="center"/>
              <w:rPr>
                <w:sz w:val="24"/>
              </w:rPr>
            </w:pPr>
            <w:r w:rsidRPr="00C4257F">
              <w:rPr>
                <w:sz w:val="24"/>
              </w:rPr>
              <w:t>98</w:t>
            </w:r>
          </w:p>
        </w:tc>
        <w:tc>
          <w:tcPr>
            <w:tcW w:w="2871" w:type="dxa"/>
          </w:tcPr>
          <w:p w:rsidR="00C4257F" w:rsidRPr="00C4257F" w:rsidRDefault="00C4257F" w:rsidP="00C4257F">
            <w:pPr>
              <w:jc w:val="center"/>
              <w:rPr>
                <w:sz w:val="24"/>
              </w:rPr>
            </w:pPr>
            <w:r w:rsidRPr="00C4257F">
              <w:rPr>
                <w:sz w:val="24"/>
              </w:rPr>
              <w:t>84</w:t>
            </w:r>
          </w:p>
        </w:tc>
        <w:tc>
          <w:tcPr>
            <w:tcW w:w="2763" w:type="dxa"/>
          </w:tcPr>
          <w:p w:rsidR="00C4257F" w:rsidRPr="00C4257F" w:rsidRDefault="00C4257F" w:rsidP="00C4257F">
            <w:pPr>
              <w:jc w:val="center"/>
              <w:rPr>
                <w:sz w:val="24"/>
              </w:rPr>
            </w:pPr>
            <w:r w:rsidRPr="00C4257F">
              <w:rPr>
                <w:sz w:val="24"/>
              </w:rPr>
              <w:t>101</w:t>
            </w:r>
          </w:p>
        </w:tc>
      </w:tr>
      <w:tr w:rsidR="00C4257F" w:rsidRPr="00C4257F" w:rsidTr="00C4257F">
        <w:tc>
          <w:tcPr>
            <w:tcW w:w="567" w:type="dxa"/>
          </w:tcPr>
          <w:p w:rsidR="00C4257F" w:rsidRPr="00C4257F" w:rsidRDefault="00C4257F" w:rsidP="00C4257F">
            <w:pPr>
              <w:jc w:val="center"/>
              <w:rPr>
                <w:sz w:val="24"/>
              </w:rPr>
            </w:pPr>
            <w:r w:rsidRPr="00C4257F">
              <w:rPr>
                <w:sz w:val="24"/>
              </w:rPr>
              <w:t>20</w:t>
            </w:r>
          </w:p>
        </w:tc>
        <w:tc>
          <w:tcPr>
            <w:tcW w:w="2871" w:type="dxa"/>
          </w:tcPr>
          <w:p w:rsidR="00C4257F" w:rsidRPr="00C4257F" w:rsidRDefault="00C4257F" w:rsidP="00C4257F">
            <w:pPr>
              <w:jc w:val="center"/>
              <w:rPr>
                <w:sz w:val="24"/>
              </w:rPr>
            </w:pPr>
            <w:r w:rsidRPr="00C4257F">
              <w:rPr>
                <w:sz w:val="24"/>
              </w:rPr>
              <w:t>81</w:t>
            </w:r>
          </w:p>
        </w:tc>
        <w:tc>
          <w:tcPr>
            <w:tcW w:w="2871" w:type="dxa"/>
          </w:tcPr>
          <w:p w:rsidR="00C4257F" w:rsidRPr="00C4257F" w:rsidRDefault="00C4257F" w:rsidP="00C4257F">
            <w:pPr>
              <w:jc w:val="center"/>
              <w:rPr>
                <w:sz w:val="24"/>
              </w:rPr>
            </w:pPr>
            <w:r w:rsidRPr="00C4257F">
              <w:rPr>
                <w:sz w:val="24"/>
              </w:rPr>
              <w:t>75</w:t>
            </w:r>
          </w:p>
        </w:tc>
        <w:tc>
          <w:tcPr>
            <w:tcW w:w="2763" w:type="dxa"/>
          </w:tcPr>
          <w:p w:rsidR="00C4257F" w:rsidRPr="00C4257F" w:rsidRDefault="00C4257F" w:rsidP="00C4257F">
            <w:pPr>
              <w:jc w:val="center"/>
              <w:rPr>
                <w:sz w:val="24"/>
              </w:rPr>
            </w:pPr>
            <w:r w:rsidRPr="00C4257F">
              <w:rPr>
                <w:sz w:val="24"/>
              </w:rPr>
              <w:t>88</w:t>
            </w:r>
          </w:p>
        </w:tc>
      </w:tr>
    </w:tbl>
    <w:p w:rsidR="00C4257F" w:rsidRPr="00C4257F" w:rsidRDefault="00C4257F" w:rsidP="00C4257F">
      <w:pPr>
        <w:ind w:firstLine="720"/>
        <w:jc w:val="both"/>
        <w:rPr>
          <w:sz w:val="24"/>
        </w:rPr>
      </w:pPr>
    </w:p>
    <w:p w:rsidR="00C4257F" w:rsidRPr="00C4257F" w:rsidRDefault="00C4257F" w:rsidP="00C4257F">
      <w:pPr>
        <w:ind w:firstLine="720"/>
        <w:jc w:val="both"/>
        <w:rPr>
          <w:sz w:val="24"/>
          <w:szCs w:val="24"/>
        </w:rPr>
      </w:pPr>
      <w:r w:rsidRPr="00C4257F">
        <w:rPr>
          <w:b/>
          <w:sz w:val="24"/>
          <w:szCs w:val="24"/>
        </w:rPr>
        <w:t>8.</w:t>
      </w:r>
      <w:r w:rsidRPr="00C4257F">
        <w:rPr>
          <w:sz w:val="24"/>
          <w:szCs w:val="24"/>
        </w:rPr>
        <w:t xml:space="preserve"> По 25 предприятиям отрасли имеются данные об объеме производства, потреблении сырья и электроэнергии: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2540"/>
        <w:gridCol w:w="1854"/>
        <w:gridCol w:w="2693"/>
      </w:tblGrid>
      <w:tr w:rsidR="00C4257F" w:rsidRPr="00C4257F" w:rsidTr="00C4257F">
        <w:tc>
          <w:tcPr>
            <w:tcW w:w="1985" w:type="dxa"/>
            <w:vAlign w:val="center"/>
          </w:tcPr>
          <w:p w:rsidR="00C4257F" w:rsidRPr="00C4257F" w:rsidRDefault="00C4257F" w:rsidP="00C4257F">
            <w:pPr>
              <w:jc w:val="center"/>
              <w:rPr>
                <w:sz w:val="24"/>
                <w:szCs w:val="24"/>
              </w:rPr>
            </w:pPr>
            <w:r w:rsidRPr="00C4257F">
              <w:rPr>
                <w:sz w:val="24"/>
                <w:szCs w:val="24"/>
              </w:rPr>
              <w:t>№ предприятия</w:t>
            </w:r>
          </w:p>
        </w:tc>
        <w:tc>
          <w:tcPr>
            <w:tcW w:w="2540" w:type="dxa"/>
            <w:vAlign w:val="center"/>
          </w:tcPr>
          <w:p w:rsidR="00C4257F" w:rsidRPr="00C4257F" w:rsidRDefault="00C4257F" w:rsidP="00C4257F">
            <w:pPr>
              <w:jc w:val="center"/>
              <w:rPr>
                <w:sz w:val="24"/>
                <w:szCs w:val="24"/>
              </w:rPr>
            </w:pPr>
            <w:r w:rsidRPr="00C4257F">
              <w:rPr>
                <w:sz w:val="24"/>
                <w:szCs w:val="24"/>
              </w:rPr>
              <w:t>Производство продукции, тыс. шт.</w:t>
            </w:r>
          </w:p>
        </w:tc>
        <w:tc>
          <w:tcPr>
            <w:tcW w:w="1854" w:type="dxa"/>
            <w:vAlign w:val="center"/>
          </w:tcPr>
          <w:p w:rsidR="00C4257F" w:rsidRPr="00C4257F" w:rsidRDefault="00C4257F" w:rsidP="00C4257F">
            <w:pPr>
              <w:jc w:val="center"/>
              <w:rPr>
                <w:sz w:val="24"/>
                <w:szCs w:val="24"/>
              </w:rPr>
            </w:pPr>
            <w:r w:rsidRPr="00C4257F">
              <w:rPr>
                <w:sz w:val="24"/>
                <w:szCs w:val="24"/>
              </w:rPr>
              <w:t>Потребление сырья, тыс. т.</w:t>
            </w:r>
          </w:p>
        </w:tc>
        <w:tc>
          <w:tcPr>
            <w:tcW w:w="2693" w:type="dxa"/>
            <w:vAlign w:val="center"/>
          </w:tcPr>
          <w:p w:rsidR="00C4257F" w:rsidRPr="00C4257F" w:rsidRDefault="00C4257F" w:rsidP="00C4257F">
            <w:pPr>
              <w:jc w:val="center"/>
              <w:rPr>
                <w:sz w:val="24"/>
                <w:szCs w:val="24"/>
              </w:rPr>
            </w:pPr>
            <w:r w:rsidRPr="00C4257F">
              <w:rPr>
                <w:sz w:val="24"/>
                <w:szCs w:val="24"/>
              </w:rPr>
              <w:t>Потребление электроэнергии, кВт.ч.</w:t>
            </w:r>
          </w:p>
        </w:tc>
      </w:tr>
      <w:tr w:rsidR="00C4257F" w:rsidRPr="00C4257F" w:rsidTr="00C4257F">
        <w:tc>
          <w:tcPr>
            <w:tcW w:w="1985" w:type="dxa"/>
          </w:tcPr>
          <w:p w:rsidR="00C4257F" w:rsidRPr="00C4257F" w:rsidRDefault="00C4257F" w:rsidP="00C4257F">
            <w:pPr>
              <w:jc w:val="center"/>
              <w:rPr>
                <w:sz w:val="24"/>
                <w:szCs w:val="24"/>
              </w:rPr>
            </w:pPr>
            <w:r w:rsidRPr="00C4257F">
              <w:rPr>
                <w:sz w:val="24"/>
                <w:szCs w:val="24"/>
              </w:rPr>
              <w:t>1</w:t>
            </w:r>
          </w:p>
          <w:p w:rsidR="00C4257F" w:rsidRPr="00C4257F" w:rsidRDefault="00C4257F" w:rsidP="00C4257F">
            <w:pPr>
              <w:jc w:val="center"/>
              <w:rPr>
                <w:sz w:val="24"/>
                <w:szCs w:val="24"/>
              </w:rPr>
            </w:pPr>
            <w:r w:rsidRPr="00C4257F">
              <w:rPr>
                <w:sz w:val="24"/>
                <w:szCs w:val="24"/>
              </w:rPr>
              <w:t>2</w:t>
            </w:r>
          </w:p>
          <w:p w:rsidR="00C4257F" w:rsidRPr="00C4257F" w:rsidRDefault="00C4257F" w:rsidP="00C4257F">
            <w:pPr>
              <w:jc w:val="center"/>
              <w:rPr>
                <w:sz w:val="24"/>
                <w:szCs w:val="24"/>
              </w:rPr>
            </w:pPr>
            <w:r w:rsidRPr="00C4257F">
              <w:rPr>
                <w:sz w:val="24"/>
                <w:szCs w:val="24"/>
              </w:rPr>
              <w:t>3</w:t>
            </w:r>
          </w:p>
          <w:p w:rsidR="00C4257F" w:rsidRPr="00C4257F" w:rsidRDefault="00C4257F" w:rsidP="00C4257F">
            <w:pPr>
              <w:jc w:val="center"/>
              <w:rPr>
                <w:sz w:val="24"/>
                <w:szCs w:val="24"/>
              </w:rPr>
            </w:pPr>
            <w:r w:rsidRPr="00C4257F">
              <w:rPr>
                <w:sz w:val="24"/>
                <w:szCs w:val="24"/>
              </w:rPr>
              <w:t>4</w:t>
            </w:r>
          </w:p>
          <w:p w:rsidR="00C4257F" w:rsidRPr="00C4257F" w:rsidRDefault="00C4257F" w:rsidP="00C4257F">
            <w:pPr>
              <w:jc w:val="center"/>
              <w:rPr>
                <w:sz w:val="24"/>
                <w:szCs w:val="24"/>
              </w:rPr>
            </w:pPr>
            <w:r w:rsidRPr="00C4257F">
              <w:rPr>
                <w:sz w:val="24"/>
                <w:szCs w:val="24"/>
              </w:rPr>
              <w:t>5</w:t>
            </w:r>
          </w:p>
          <w:p w:rsidR="00C4257F" w:rsidRPr="00C4257F" w:rsidRDefault="00C4257F" w:rsidP="00C4257F">
            <w:pPr>
              <w:jc w:val="center"/>
              <w:rPr>
                <w:sz w:val="24"/>
                <w:szCs w:val="24"/>
              </w:rPr>
            </w:pPr>
            <w:r w:rsidRPr="00C4257F">
              <w:rPr>
                <w:sz w:val="24"/>
                <w:szCs w:val="24"/>
              </w:rPr>
              <w:t>6</w:t>
            </w:r>
          </w:p>
          <w:p w:rsidR="00C4257F" w:rsidRPr="00C4257F" w:rsidRDefault="00C4257F" w:rsidP="00C4257F">
            <w:pPr>
              <w:jc w:val="center"/>
              <w:rPr>
                <w:sz w:val="24"/>
                <w:szCs w:val="24"/>
              </w:rPr>
            </w:pPr>
            <w:r w:rsidRPr="00C4257F">
              <w:rPr>
                <w:sz w:val="24"/>
                <w:szCs w:val="24"/>
              </w:rPr>
              <w:t>7</w:t>
            </w:r>
          </w:p>
          <w:p w:rsidR="00C4257F" w:rsidRPr="00C4257F" w:rsidRDefault="00C4257F" w:rsidP="00C4257F">
            <w:pPr>
              <w:jc w:val="center"/>
              <w:rPr>
                <w:sz w:val="24"/>
                <w:szCs w:val="24"/>
              </w:rPr>
            </w:pPr>
            <w:r w:rsidRPr="00C4257F">
              <w:rPr>
                <w:sz w:val="24"/>
                <w:szCs w:val="24"/>
              </w:rPr>
              <w:t>8</w:t>
            </w:r>
          </w:p>
          <w:p w:rsidR="00C4257F" w:rsidRPr="00C4257F" w:rsidRDefault="00C4257F" w:rsidP="00C4257F">
            <w:pPr>
              <w:jc w:val="center"/>
              <w:rPr>
                <w:sz w:val="24"/>
                <w:szCs w:val="24"/>
              </w:rPr>
            </w:pPr>
            <w:r w:rsidRPr="00C4257F">
              <w:rPr>
                <w:sz w:val="24"/>
                <w:szCs w:val="24"/>
              </w:rPr>
              <w:t>9</w:t>
            </w:r>
          </w:p>
          <w:p w:rsidR="00C4257F" w:rsidRPr="00C4257F" w:rsidRDefault="00C4257F" w:rsidP="00C4257F">
            <w:pPr>
              <w:jc w:val="center"/>
              <w:rPr>
                <w:sz w:val="24"/>
                <w:szCs w:val="24"/>
              </w:rPr>
            </w:pPr>
            <w:r w:rsidRPr="00C4257F">
              <w:rPr>
                <w:sz w:val="24"/>
                <w:szCs w:val="24"/>
              </w:rPr>
              <w:t>10</w:t>
            </w:r>
          </w:p>
          <w:p w:rsidR="00C4257F" w:rsidRPr="00C4257F" w:rsidRDefault="00C4257F" w:rsidP="00C4257F">
            <w:pPr>
              <w:jc w:val="center"/>
              <w:rPr>
                <w:sz w:val="24"/>
                <w:szCs w:val="24"/>
              </w:rPr>
            </w:pPr>
            <w:r w:rsidRPr="00C4257F">
              <w:rPr>
                <w:sz w:val="24"/>
                <w:szCs w:val="24"/>
              </w:rPr>
              <w:t>11</w:t>
            </w:r>
          </w:p>
          <w:p w:rsidR="00C4257F" w:rsidRPr="00C4257F" w:rsidRDefault="00C4257F" w:rsidP="00C4257F">
            <w:pPr>
              <w:jc w:val="center"/>
              <w:rPr>
                <w:sz w:val="24"/>
                <w:szCs w:val="24"/>
              </w:rPr>
            </w:pPr>
            <w:r w:rsidRPr="00C4257F">
              <w:rPr>
                <w:sz w:val="24"/>
                <w:szCs w:val="24"/>
              </w:rPr>
              <w:t>12</w:t>
            </w:r>
          </w:p>
          <w:p w:rsidR="00C4257F" w:rsidRPr="00C4257F" w:rsidRDefault="00C4257F" w:rsidP="00C4257F">
            <w:pPr>
              <w:jc w:val="center"/>
              <w:rPr>
                <w:sz w:val="24"/>
                <w:szCs w:val="24"/>
              </w:rPr>
            </w:pPr>
            <w:r w:rsidRPr="00C4257F">
              <w:rPr>
                <w:sz w:val="24"/>
                <w:szCs w:val="24"/>
              </w:rPr>
              <w:t>13</w:t>
            </w:r>
          </w:p>
          <w:p w:rsidR="00C4257F" w:rsidRPr="00C4257F" w:rsidRDefault="00C4257F" w:rsidP="00C4257F">
            <w:pPr>
              <w:jc w:val="center"/>
              <w:rPr>
                <w:sz w:val="24"/>
                <w:szCs w:val="24"/>
              </w:rPr>
            </w:pPr>
            <w:r w:rsidRPr="00C4257F">
              <w:rPr>
                <w:sz w:val="24"/>
                <w:szCs w:val="24"/>
              </w:rPr>
              <w:lastRenderedPageBreak/>
              <w:t>14</w:t>
            </w:r>
          </w:p>
          <w:p w:rsidR="00C4257F" w:rsidRPr="00C4257F" w:rsidRDefault="00C4257F" w:rsidP="00C4257F">
            <w:pPr>
              <w:jc w:val="center"/>
              <w:rPr>
                <w:sz w:val="24"/>
                <w:szCs w:val="24"/>
              </w:rPr>
            </w:pPr>
            <w:r w:rsidRPr="00C4257F">
              <w:rPr>
                <w:sz w:val="24"/>
                <w:szCs w:val="24"/>
              </w:rPr>
              <w:t>15</w:t>
            </w:r>
          </w:p>
          <w:p w:rsidR="00C4257F" w:rsidRPr="00C4257F" w:rsidRDefault="00C4257F" w:rsidP="00C4257F">
            <w:pPr>
              <w:jc w:val="center"/>
              <w:rPr>
                <w:sz w:val="24"/>
                <w:szCs w:val="24"/>
              </w:rPr>
            </w:pPr>
            <w:r w:rsidRPr="00C4257F">
              <w:rPr>
                <w:sz w:val="24"/>
                <w:szCs w:val="24"/>
              </w:rPr>
              <w:t>16</w:t>
            </w:r>
          </w:p>
          <w:p w:rsidR="00C4257F" w:rsidRPr="00C4257F" w:rsidRDefault="00C4257F" w:rsidP="00C4257F">
            <w:pPr>
              <w:jc w:val="center"/>
              <w:rPr>
                <w:sz w:val="24"/>
                <w:szCs w:val="24"/>
              </w:rPr>
            </w:pPr>
            <w:r w:rsidRPr="00C4257F">
              <w:rPr>
                <w:sz w:val="24"/>
                <w:szCs w:val="24"/>
              </w:rPr>
              <w:t>17</w:t>
            </w:r>
          </w:p>
          <w:p w:rsidR="00C4257F" w:rsidRPr="00C4257F" w:rsidRDefault="00C4257F" w:rsidP="00C4257F">
            <w:pPr>
              <w:jc w:val="center"/>
              <w:rPr>
                <w:sz w:val="24"/>
                <w:szCs w:val="24"/>
              </w:rPr>
            </w:pPr>
            <w:r w:rsidRPr="00C4257F">
              <w:rPr>
                <w:sz w:val="24"/>
                <w:szCs w:val="24"/>
              </w:rPr>
              <w:t>18</w:t>
            </w:r>
          </w:p>
          <w:p w:rsidR="00C4257F" w:rsidRPr="00C4257F" w:rsidRDefault="00C4257F" w:rsidP="00C4257F">
            <w:pPr>
              <w:jc w:val="center"/>
              <w:rPr>
                <w:sz w:val="24"/>
                <w:szCs w:val="24"/>
              </w:rPr>
            </w:pPr>
            <w:r w:rsidRPr="00C4257F">
              <w:rPr>
                <w:sz w:val="24"/>
                <w:szCs w:val="24"/>
              </w:rPr>
              <w:t>19</w:t>
            </w:r>
          </w:p>
          <w:p w:rsidR="00C4257F" w:rsidRPr="00C4257F" w:rsidRDefault="00C4257F" w:rsidP="00C4257F">
            <w:pPr>
              <w:jc w:val="center"/>
              <w:rPr>
                <w:sz w:val="24"/>
                <w:szCs w:val="24"/>
              </w:rPr>
            </w:pPr>
            <w:r w:rsidRPr="00C4257F">
              <w:rPr>
                <w:sz w:val="24"/>
                <w:szCs w:val="24"/>
              </w:rPr>
              <w:t>20</w:t>
            </w:r>
          </w:p>
          <w:p w:rsidR="00C4257F" w:rsidRPr="00C4257F" w:rsidRDefault="00C4257F" w:rsidP="00C4257F">
            <w:pPr>
              <w:jc w:val="center"/>
              <w:rPr>
                <w:sz w:val="24"/>
                <w:szCs w:val="24"/>
              </w:rPr>
            </w:pPr>
            <w:r w:rsidRPr="00C4257F">
              <w:rPr>
                <w:sz w:val="24"/>
                <w:szCs w:val="24"/>
              </w:rPr>
              <w:t>21</w:t>
            </w:r>
          </w:p>
          <w:p w:rsidR="00C4257F" w:rsidRPr="00C4257F" w:rsidRDefault="00C4257F" w:rsidP="00C4257F">
            <w:pPr>
              <w:jc w:val="center"/>
              <w:rPr>
                <w:sz w:val="24"/>
                <w:szCs w:val="24"/>
              </w:rPr>
            </w:pPr>
            <w:r w:rsidRPr="00C4257F">
              <w:rPr>
                <w:sz w:val="24"/>
                <w:szCs w:val="24"/>
              </w:rPr>
              <w:t>22</w:t>
            </w:r>
          </w:p>
          <w:p w:rsidR="00C4257F" w:rsidRPr="00C4257F" w:rsidRDefault="00C4257F" w:rsidP="00C4257F">
            <w:pPr>
              <w:jc w:val="center"/>
              <w:rPr>
                <w:sz w:val="24"/>
                <w:szCs w:val="24"/>
              </w:rPr>
            </w:pPr>
            <w:r w:rsidRPr="00C4257F">
              <w:rPr>
                <w:sz w:val="24"/>
                <w:szCs w:val="24"/>
              </w:rPr>
              <w:t>23</w:t>
            </w:r>
          </w:p>
          <w:p w:rsidR="00C4257F" w:rsidRPr="00C4257F" w:rsidRDefault="00C4257F" w:rsidP="00C4257F">
            <w:pPr>
              <w:jc w:val="center"/>
              <w:rPr>
                <w:sz w:val="24"/>
                <w:szCs w:val="24"/>
              </w:rPr>
            </w:pPr>
            <w:r w:rsidRPr="00C4257F">
              <w:rPr>
                <w:sz w:val="24"/>
                <w:szCs w:val="24"/>
              </w:rPr>
              <w:t>24</w:t>
            </w:r>
          </w:p>
          <w:p w:rsidR="00C4257F" w:rsidRPr="00C4257F" w:rsidRDefault="00C4257F" w:rsidP="00C4257F">
            <w:pPr>
              <w:jc w:val="center"/>
              <w:rPr>
                <w:sz w:val="24"/>
                <w:szCs w:val="24"/>
              </w:rPr>
            </w:pPr>
            <w:r w:rsidRPr="00C4257F">
              <w:rPr>
                <w:sz w:val="24"/>
                <w:szCs w:val="24"/>
              </w:rPr>
              <w:t>25</w:t>
            </w:r>
          </w:p>
        </w:tc>
        <w:tc>
          <w:tcPr>
            <w:tcW w:w="2540" w:type="dxa"/>
          </w:tcPr>
          <w:p w:rsidR="00C4257F" w:rsidRPr="00C4257F" w:rsidRDefault="00C4257F" w:rsidP="00C4257F">
            <w:pPr>
              <w:jc w:val="center"/>
              <w:rPr>
                <w:sz w:val="24"/>
                <w:szCs w:val="24"/>
              </w:rPr>
            </w:pPr>
            <w:r w:rsidRPr="00C4257F">
              <w:rPr>
                <w:sz w:val="24"/>
                <w:szCs w:val="24"/>
              </w:rPr>
              <w:lastRenderedPageBreak/>
              <w:t>24,6</w:t>
            </w:r>
          </w:p>
          <w:p w:rsidR="00C4257F" w:rsidRPr="00C4257F" w:rsidRDefault="00C4257F" w:rsidP="00C4257F">
            <w:pPr>
              <w:jc w:val="center"/>
              <w:rPr>
                <w:sz w:val="24"/>
                <w:szCs w:val="24"/>
              </w:rPr>
            </w:pPr>
            <w:r w:rsidRPr="00C4257F">
              <w:rPr>
                <w:sz w:val="24"/>
                <w:szCs w:val="24"/>
              </w:rPr>
              <w:t>37,4</w:t>
            </w:r>
          </w:p>
          <w:p w:rsidR="00C4257F" w:rsidRPr="00C4257F" w:rsidRDefault="00C4257F" w:rsidP="00C4257F">
            <w:pPr>
              <w:jc w:val="center"/>
              <w:rPr>
                <w:sz w:val="24"/>
                <w:szCs w:val="24"/>
              </w:rPr>
            </w:pPr>
            <w:r w:rsidRPr="00C4257F">
              <w:rPr>
                <w:sz w:val="24"/>
                <w:szCs w:val="24"/>
              </w:rPr>
              <w:t>45,4</w:t>
            </w:r>
          </w:p>
          <w:p w:rsidR="00C4257F" w:rsidRPr="00C4257F" w:rsidRDefault="00C4257F" w:rsidP="00C4257F">
            <w:pPr>
              <w:jc w:val="center"/>
              <w:rPr>
                <w:sz w:val="24"/>
                <w:szCs w:val="24"/>
              </w:rPr>
            </w:pPr>
            <w:r w:rsidRPr="00C4257F">
              <w:rPr>
                <w:sz w:val="24"/>
                <w:szCs w:val="24"/>
              </w:rPr>
              <w:t>46,7</w:t>
            </w:r>
          </w:p>
          <w:p w:rsidR="00C4257F" w:rsidRPr="00C4257F" w:rsidRDefault="00C4257F" w:rsidP="00C4257F">
            <w:pPr>
              <w:jc w:val="center"/>
              <w:rPr>
                <w:sz w:val="24"/>
                <w:szCs w:val="24"/>
              </w:rPr>
            </w:pPr>
            <w:r w:rsidRPr="00C4257F">
              <w:rPr>
                <w:sz w:val="24"/>
                <w:szCs w:val="24"/>
              </w:rPr>
              <w:t>50,1</w:t>
            </w:r>
          </w:p>
          <w:p w:rsidR="00C4257F" w:rsidRPr="00C4257F" w:rsidRDefault="00C4257F" w:rsidP="00C4257F">
            <w:pPr>
              <w:jc w:val="center"/>
              <w:rPr>
                <w:sz w:val="24"/>
                <w:szCs w:val="24"/>
              </w:rPr>
            </w:pPr>
            <w:r w:rsidRPr="00C4257F">
              <w:rPr>
                <w:sz w:val="24"/>
                <w:szCs w:val="24"/>
              </w:rPr>
              <w:t>51,3</w:t>
            </w:r>
          </w:p>
          <w:p w:rsidR="00C4257F" w:rsidRPr="00C4257F" w:rsidRDefault="00C4257F" w:rsidP="00C4257F">
            <w:pPr>
              <w:jc w:val="center"/>
              <w:rPr>
                <w:sz w:val="24"/>
                <w:szCs w:val="24"/>
              </w:rPr>
            </w:pPr>
            <w:r w:rsidRPr="00C4257F">
              <w:rPr>
                <w:sz w:val="24"/>
                <w:szCs w:val="24"/>
              </w:rPr>
              <w:t>55,0</w:t>
            </w:r>
          </w:p>
          <w:p w:rsidR="00C4257F" w:rsidRPr="00C4257F" w:rsidRDefault="00C4257F" w:rsidP="00C4257F">
            <w:pPr>
              <w:jc w:val="center"/>
              <w:rPr>
                <w:sz w:val="24"/>
                <w:szCs w:val="24"/>
              </w:rPr>
            </w:pPr>
            <w:r w:rsidRPr="00C4257F">
              <w:rPr>
                <w:sz w:val="24"/>
                <w:szCs w:val="24"/>
              </w:rPr>
              <w:t>66,0</w:t>
            </w:r>
          </w:p>
          <w:p w:rsidR="00C4257F" w:rsidRPr="00C4257F" w:rsidRDefault="00C4257F" w:rsidP="00C4257F">
            <w:pPr>
              <w:jc w:val="center"/>
              <w:rPr>
                <w:sz w:val="24"/>
                <w:szCs w:val="24"/>
              </w:rPr>
            </w:pPr>
            <w:r w:rsidRPr="00C4257F">
              <w:rPr>
                <w:sz w:val="24"/>
                <w:szCs w:val="24"/>
              </w:rPr>
              <w:t>68,3</w:t>
            </w:r>
          </w:p>
          <w:p w:rsidR="00C4257F" w:rsidRPr="00C4257F" w:rsidRDefault="00C4257F" w:rsidP="00C4257F">
            <w:pPr>
              <w:jc w:val="center"/>
              <w:rPr>
                <w:sz w:val="24"/>
                <w:szCs w:val="24"/>
              </w:rPr>
            </w:pPr>
            <w:r w:rsidRPr="00C4257F">
              <w:rPr>
                <w:sz w:val="24"/>
                <w:szCs w:val="24"/>
              </w:rPr>
              <w:t>70,8</w:t>
            </w:r>
          </w:p>
          <w:p w:rsidR="00C4257F" w:rsidRPr="00C4257F" w:rsidRDefault="00C4257F" w:rsidP="00C4257F">
            <w:pPr>
              <w:jc w:val="center"/>
              <w:rPr>
                <w:sz w:val="24"/>
                <w:szCs w:val="24"/>
              </w:rPr>
            </w:pPr>
            <w:r w:rsidRPr="00C4257F">
              <w:rPr>
                <w:sz w:val="24"/>
                <w:szCs w:val="24"/>
              </w:rPr>
              <w:t>86,1</w:t>
            </w:r>
          </w:p>
          <w:p w:rsidR="00C4257F" w:rsidRPr="00C4257F" w:rsidRDefault="00C4257F" w:rsidP="00C4257F">
            <w:pPr>
              <w:jc w:val="center"/>
              <w:rPr>
                <w:sz w:val="24"/>
                <w:szCs w:val="24"/>
              </w:rPr>
            </w:pPr>
            <w:r w:rsidRPr="00C4257F">
              <w:rPr>
                <w:sz w:val="24"/>
                <w:szCs w:val="24"/>
              </w:rPr>
              <w:t>96,9</w:t>
            </w:r>
          </w:p>
          <w:p w:rsidR="00C4257F" w:rsidRPr="00C4257F" w:rsidRDefault="00C4257F" w:rsidP="00C4257F">
            <w:pPr>
              <w:jc w:val="center"/>
              <w:rPr>
                <w:sz w:val="24"/>
                <w:szCs w:val="24"/>
              </w:rPr>
            </w:pPr>
            <w:r w:rsidRPr="00C4257F">
              <w:rPr>
                <w:sz w:val="24"/>
                <w:szCs w:val="24"/>
              </w:rPr>
              <w:t>99,1</w:t>
            </w:r>
          </w:p>
          <w:p w:rsidR="00C4257F" w:rsidRPr="00C4257F" w:rsidRDefault="00C4257F" w:rsidP="00C4257F">
            <w:pPr>
              <w:jc w:val="center"/>
              <w:rPr>
                <w:sz w:val="24"/>
                <w:szCs w:val="24"/>
              </w:rPr>
            </w:pPr>
            <w:r w:rsidRPr="00C4257F">
              <w:rPr>
                <w:sz w:val="24"/>
                <w:szCs w:val="24"/>
              </w:rPr>
              <w:lastRenderedPageBreak/>
              <w:t>111,9</w:t>
            </w:r>
          </w:p>
          <w:p w:rsidR="00C4257F" w:rsidRPr="00C4257F" w:rsidRDefault="00C4257F" w:rsidP="00C4257F">
            <w:pPr>
              <w:jc w:val="center"/>
              <w:rPr>
                <w:sz w:val="24"/>
                <w:szCs w:val="24"/>
              </w:rPr>
            </w:pPr>
            <w:r w:rsidRPr="00C4257F">
              <w:rPr>
                <w:sz w:val="24"/>
                <w:szCs w:val="24"/>
              </w:rPr>
              <w:t>122,6</w:t>
            </w:r>
          </w:p>
          <w:p w:rsidR="00C4257F" w:rsidRPr="00C4257F" w:rsidRDefault="00C4257F" w:rsidP="00C4257F">
            <w:pPr>
              <w:jc w:val="center"/>
              <w:rPr>
                <w:sz w:val="24"/>
                <w:szCs w:val="24"/>
              </w:rPr>
            </w:pPr>
            <w:r w:rsidRPr="00C4257F">
              <w:rPr>
                <w:sz w:val="24"/>
                <w:szCs w:val="24"/>
              </w:rPr>
              <w:t>166,9</w:t>
            </w:r>
          </w:p>
          <w:p w:rsidR="00C4257F" w:rsidRPr="00C4257F" w:rsidRDefault="00C4257F" w:rsidP="00C4257F">
            <w:pPr>
              <w:jc w:val="center"/>
              <w:rPr>
                <w:sz w:val="24"/>
                <w:szCs w:val="24"/>
              </w:rPr>
            </w:pPr>
            <w:r w:rsidRPr="00C4257F">
              <w:rPr>
                <w:sz w:val="24"/>
                <w:szCs w:val="24"/>
              </w:rPr>
              <w:t>171,6</w:t>
            </w:r>
          </w:p>
          <w:p w:rsidR="00C4257F" w:rsidRPr="00C4257F" w:rsidRDefault="00C4257F" w:rsidP="00C4257F">
            <w:pPr>
              <w:jc w:val="center"/>
              <w:rPr>
                <w:sz w:val="24"/>
                <w:szCs w:val="24"/>
              </w:rPr>
            </w:pPr>
            <w:r w:rsidRPr="00C4257F">
              <w:rPr>
                <w:sz w:val="24"/>
                <w:szCs w:val="24"/>
              </w:rPr>
              <w:t>173,8</w:t>
            </w:r>
          </w:p>
          <w:p w:rsidR="00C4257F" w:rsidRPr="00C4257F" w:rsidRDefault="00C4257F" w:rsidP="00C4257F">
            <w:pPr>
              <w:jc w:val="center"/>
              <w:rPr>
                <w:sz w:val="24"/>
                <w:szCs w:val="24"/>
              </w:rPr>
            </w:pPr>
            <w:r w:rsidRPr="00C4257F">
              <w:rPr>
                <w:sz w:val="24"/>
                <w:szCs w:val="24"/>
              </w:rPr>
              <w:t>177,5</w:t>
            </w:r>
          </w:p>
          <w:p w:rsidR="00C4257F" w:rsidRPr="00C4257F" w:rsidRDefault="00C4257F" w:rsidP="00C4257F">
            <w:pPr>
              <w:jc w:val="center"/>
              <w:rPr>
                <w:sz w:val="24"/>
                <w:szCs w:val="24"/>
              </w:rPr>
            </w:pPr>
            <w:r w:rsidRPr="00C4257F">
              <w:rPr>
                <w:sz w:val="24"/>
                <w:szCs w:val="24"/>
              </w:rPr>
              <w:t>177,6</w:t>
            </w:r>
          </w:p>
          <w:p w:rsidR="00C4257F" w:rsidRPr="00C4257F" w:rsidRDefault="00C4257F" w:rsidP="00C4257F">
            <w:pPr>
              <w:jc w:val="center"/>
              <w:rPr>
                <w:sz w:val="24"/>
                <w:szCs w:val="24"/>
              </w:rPr>
            </w:pPr>
            <w:r w:rsidRPr="00C4257F">
              <w:rPr>
                <w:sz w:val="24"/>
                <w:szCs w:val="24"/>
              </w:rPr>
              <w:t>171,2</w:t>
            </w:r>
          </w:p>
          <w:p w:rsidR="00C4257F" w:rsidRPr="00C4257F" w:rsidRDefault="00C4257F" w:rsidP="00C4257F">
            <w:pPr>
              <w:jc w:val="center"/>
              <w:rPr>
                <w:sz w:val="24"/>
                <w:szCs w:val="24"/>
              </w:rPr>
            </w:pPr>
            <w:r w:rsidRPr="00C4257F">
              <w:rPr>
                <w:sz w:val="24"/>
                <w:szCs w:val="24"/>
              </w:rPr>
              <w:t>213,0</w:t>
            </w:r>
          </w:p>
          <w:p w:rsidR="00C4257F" w:rsidRPr="00C4257F" w:rsidRDefault="00C4257F" w:rsidP="00C4257F">
            <w:pPr>
              <w:jc w:val="center"/>
              <w:rPr>
                <w:sz w:val="24"/>
                <w:szCs w:val="24"/>
              </w:rPr>
            </w:pPr>
            <w:r w:rsidRPr="00C4257F">
              <w:rPr>
                <w:sz w:val="24"/>
                <w:szCs w:val="24"/>
              </w:rPr>
              <w:t>257,1</w:t>
            </w:r>
          </w:p>
          <w:p w:rsidR="00C4257F" w:rsidRPr="00C4257F" w:rsidRDefault="00C4257F" w:rsidP="00C4257F">
            <w:pPr>
              <w:jc w:val="center"/>
              <w:rPr>
                <w:sz w:val="24"/>
                <w:szCs w:val="24"/>
              </w:rPr>
            </w:pPr>
            <w:r w:rsidRPr="00C4257F">
              <w:rPr>
                <w:sz w:val="24"/>
                <w:szCs w:val="24"/>
              </w:rPr>
              <w:t>269,3</w:t>
            </w:r>
          </w:p>
          <w:p w:rsidR="00C4257F" w:rsidRPr="00C4257F" w:rsidRDefault="00C4257F" w:rsidP="00C4257F">
            <w:pPr>
              <w:jc w:val="center"/>
              <w:rPr>
                <w:sz w:val="24"/>
                <w:szCs w:val="24"/>
              </w:rPr>
            </w:pPr>
            <w:r w:rsidRPr="00C4257F">
              <w:rPr>
                <w:sz w:val="24"/>
                <w:szCs w:val="24"/>
              </w:rPr>
              <w:t>359,2</w:t>
            </w:r>
          </w:p>
        </w:tc>
        <w:tc>
          <w:tcPr>
            <w:tcW w:w="1854" w:type="dxa"/>
          </w:tcPr>
          <w:p w:rsidR="00C4257F" w:rsidRPr="00C4257F" w:rsidRDefault="00C4257F" w:rsidP="00C4257F">
            <w:pPr>
              <w:jc w:val="center"/>
              <w:rPr>
                <w:sz w:val="24"/>
                <w:szCs w:val="24"/>
              </w:rPr>
            </w:pPr>
            <w:r w:rsidRPr="00C4257F">
              <w:rPr>
                <w:sz w:val="24"/>
                <w:szCs w:val="24"/>
              </w:rPr>
              <w:lastRenderedPageBreak/>
              <w:t>3,2</w:t>
            </w:r>
          </w:p>
          <w:p w:rsidR="00C4257F" w:rsidRPr="00C4257F" w:rsidRDefault="00C4257F" w:rsidP="00C4257F">
            <w:pPr>
              <w:jc w:val="center"/>
              <w:rPr>
                <w:sz w:val="24"/>
                <w:szCs w:val="24"/>
              </w:rPr>
            </w:pPr>
            <w:r w:rsidRPr="00C4257F">
              <w:rPr>
                <w:sz w:val="24"/>
                <w:szCs w:val="24"/>
              </w:rPr>
              <w:t>4,1</w:t>
            </w:r>
          </w:p>
          <w:p w:rsidR="00C4257F" w:rsidRPr="00C4257F" w:rsidRDefault="00C4257F" w:rsidP="00C4257F">
            <w:pPr>
              <w:jc w:val="center"/>
              <w:rPr>
                <w:sz w:val="24"/>
                <w:szCs w:val="24"/>
              </w:rPr>
            </w:pPr>
            <w:r w:rsidRPr="00C4257F">
              <w:rPr>
                <w:sz w:val="24"/>
                <w:szCs w:val="24"/>
              </w:rPr>
              <w:t>2,2</w:t>
            </w:r>
          </w:p>
          <w:p w:rsidR="00C4257F" w:rsidRPr="00C4257F" w:rsidRDefault="00C4257F" w:rsidP="00C4257F">
            <w:pPr>
              <w:jc w:val="center"/>
              <w:rPr>
                <w:sz w:val="24"/>
                <w:szCs w:val="24"/>
              </w:rPr>
            </w:pPr>
            <w:r w:rsidRPr="00C4257F">
              <w:rPr>
                <w:sz w:val="24"/>
                <w:szCs w:val="24"/>
              </w:rPr>
              <w:t>1,6</w:t>
            </w:r>
          </w:p>
          <w:p w:rsidR="00C4257F" w:rsidRPr="00C4257F" w:rsidRDefault="00C4257F" w:rsidP="00C4257F">
            <w:pPr>
              <w:jc w:val="center"/>
              <w:rPr>
                <w:sz w:val="24"/>
                <w:szCs w:val="24"/>
              </w:rPr>
            </w:pPr>
            <w:r w:rsidRPr="00C4257F">
              <w:rPr>
                <w:sz w:val="24"/>
                <w:szCs w:val="24"/>
              </w:rPr>
              <w:t>4,4</w:t>
            </w:r>
          </w:p>
          <w:p w:rsidR="00C4257F" w:rsidRPr="00C4257F" w:rsidRDefault="00C4257F" w:rsidP="00C4257F">
            <w:pPr>
              <w:jc w:val="center"/>
              <w:rPr>
                <w:sz w:val="24"/>
                <w:szCs w:val="24"/>
              </w:rPr>
            </w:pPr>
            <w:r w:rsidRPr="00C4257F">
              <w:rPr>
                <w:sz w:val="24"/>
                <w:szCs w:val="24"/>
              </w:rPr>
              <w:t>10,5</w:t>
            </w:r>
          </w:p>
          <w:p w:rsidR="00C4257F" w:rsidRPr="00C4257F" w:rsidRDefault="00C4257F" w:rsidP="00C4257F">
            <w:pPr>
              <w:jc w:val="center"/>
              <w:rPr>
                <w:sz w:val="24"/>
                <w:szCs w:val="24"/>
              </w:rPr>
            </w:pPr>
            <w:r w:rsidRPr="00C4257F">
              <w:rPr>
                <w:sz w:val="24"/>
                <w:szCs w:val="24"/>
              </w:rPr>
              <w:t>2,6</w:t>
            </w:r>
          </w:p>
          <w:p w:rsidR="00C4257F" w:rsidRPr="00C4257F" w:rsidRDefault="00C4257F" w:rsidP="00C4257F">
            <w:pPr>
              <w:jc w:val="center"/>
              <w:rPr>
                <w:sz w:val="24"/>
                <w:szCs w:val="24"/>
              </w:rPr>
            </w:pPr>
            <w:r w:rsidRPr="00C4257F">
              <w:rPr>
                <w:sz w:val="24"/>
                <w:szCs w:val="24"/>
              </w:rPr>
              <w:t>5,7</w:t>
            </w:r>
          </w:p>
          <w:p w:rsidR="00C4257F" w:rsidRPr="00C4257F" w:rsidRDefault="00C4257F" w:rsidP="00C4257F">
            <w:pPr>
              <w:jc w:val="center"/>
              <w:rPr>
                <w:sz w:val="24"/>
                <w:szCs w:val="24"/>
              </w:rPr>
            </w:pPr>
            <w:r w:rsidRPr="00C4257F">
              <w:rPr>
                <w:sz w:val="24"/>
                <w:szCs w:val="24"/>
              </w:rPr>
              <w:t>9,5</w:t>
            </w:r>
          </w:p>
          <w:p w:rsidR="00C4257F" w:rsidRPr="00C4257F" w:rsidRDefault="00C4257F" w:rsidP="00C4257F">
            <w:pPr>
              <w:jc w:val="center"/>
              <w:rPr>
                <w:sz w:val="24"/>
                <w:szCs w:val="24"/>
              </w:rPr>
            </w:pPr>
            <w:r w:rsidRPr="00C4257F">
              <w:rPr>
                <w:sz w:val="24"/>
                <w:szCs w:val="24"/>
              </w:rPr>
              <w:t>5,0</w:t>
            </w:r>
          </w:p>
          <w:p w:rsidR="00C4257F" w:rsidRPr="00C4257F" w:rsidRDefault="00C4257F" w:rsidP="00C4257F">
            <w:pPr>
              <w:jc w:val="center"/>
              <w:rPr>
                <w:sz w:val="24"/>
                <w:szCs w:val="24"/>
              </w:rPr>
            </w:pPr>
            <w:r w:rsidRPr="00C4257F">
              <w:rPr>
                <w:sz w:val="24"/>
                <w:szCs w:val="24"/>
              </w:rPr>
              <w:t>2,8</w:t>
            </w:r>
          </w:p>
          <w:p w:rsidR="00C4257F" w:rsidRPr="00C4257F" w:rsidRDefault="00C4257F" w:rsidP="00C4257F">
            <w:pPr>
              <w:jc w:val="center"/>
              <w:rPr>
                <w:sz w:val="24"/>
                <w:szCs w:val="24"/>
              </w:rPr>
            </w:pPr>
            <w:r w:rsidRPr="00C4257F">
              <w:rPr>
                <w:sz w:val="24"/>
                <w:szCs w:val="24"/>
              </w:rPr>
              <w:t>8,1</w:t>
            </w:r>
          </w:p>
          <w:p w:rsidR="00C4257F" w:rsidRPr="00C4257F" w:rsidRDefault="00C4257F" w:rsidP="00C4257F">
            <w:pPr>
              <w:jc w:val="center"/>
              <w:rPr>
                <w:sz w:val="24"/>
                <w:szCs w:val="24"/>
              </w:rPr>
            </w:pPr>
            <w:r w:rsidRPr="00C4257F">
              <w:rPr>
                <w:sz w:val="24"/>
                <w:szCs w:val="24"/>
              </w:rPr>
              <w:t>6,0</w:t>
            </w:r>
          </w:p>
          <w:p w:rsidR="00C4257F" w:rsidRPr="00C4257F" w:rsidRDefault="00C4257F" w:rsidP="00C4257F">
            <w:pPr>
              <w:jc w:val="center"/>
              <w:rPr>
                <w:sz w:val="24"/>
                <w:szCs w:val="24"/>
              </w:rPr>
            </w:pPr>
            <w:r w:rsidRPr="00C4257F">
              <w:rPr>
                <w:sz w:val="24"/>
                <w:szCs w:val="24"/>
              </w:rPr>
              <w:lastRenderedPageBreak/>
              <w:t>6,2</w:t>
            </w:r>
          </w:p>
          <w:p w:rsidR="00C4257F" w:rsidRPr="00C4257F" w:rsidRDefault="00C4257F" w:rsidP="00C4257F">
            <w:pPr>
              <w:jc w:val="center"/>
              <w:rPr>
                <w:sz w:val="24"/>
                <w:szCs w:val="24"/>
              </w:rPr>
            </w:pPr>
            <w:r w:rsidRPr="00C4257F">
              <w:rPr>
                <w:sz w:val="24"/>
                <w:szCs w:val="24"/>
              </w:rPr>
              <w:t>10,6</w:t>
            </w:r>
          </w:p>
          <w:p w:rsidR="00C4257F" w:rsidRPr="00C4257F" w:rsidRDefault="00C4257F" w:rsidP="00C4257F">
            <w:pPr>
              <w:jc w:val="center"/>
              <w:rPr>
                <w:sz w:val="24"/>
                <w:szCs w:val="24"/>
              </w:rPr>
            </w:pPr>
            <w:r w:rsidRPr="00C4257F">
              <w:rPr>
                <w:sz w:val="24"/>
                <w:szCs w:val="24"/>
              </w:rPr>
              <w:t>8,3</w:t>
            </w:r>
          </w:p>
          <w:p w:rsidR="00C4257F" w:rsidRPr="00C4257F" w:rsidRDefault="00C4257F" w:rsidP="00C4257F">
            <w:pPr>
              <w:jc w:val="center"/>
              <w:rPr>
                <w:sz w:val="24"/>
                <w:szCs w:val="24"/>
              </w:rPr>
            </w:pPr>
            <w:r w:rsidRPr="00C4257F">
              <w:rPr>
                <w:sz w:val="24"/>
                <w:szCs w:val="24"/>
              </w:rPr>
              <w:t>6,1</w:t>
            </w:r>
          </w:p>
          <w:p w:rsidR="00C4257F" w:rsidRPr="00C4257F" w:rsidRDefault="00C4257F" w:rsidP="00C4257F">
            <w:pPr>
              <w:jc w:val="center"/>
              <w:rPr>
                <w:sz w:val="24"/>
                <w:szCs w:val="24"/>
              </w:rPr>
            </w:pPr>
            <w:r w:rsidRPr="00C4257F">
              <w:rPr>
                <w:sz w:val="24"/>
                <w:szCs w:val="24"/>
              </w:rPr>
              <w:t>9,8</w:t>
            </w:r>
          </w:p>
          <w:p w:rsidR="00C4257F" w:rsidRPr="00C4257F" w:rsidRDefault="00C4257F" w:rsidP="00C4257F">
            <w:pPr>
              <w:jc w:val="center"/>
              <w:rPr>
                <w:sz w:val="24"/>
                <w:szCs w:val="24"/>
              </w:rPr>
            </w:pPr>
            <w:r w:rsidRPr="00C4257F">
              <w:rPr>
                <w:sz w:val="24"/>
                <w:szCs w:val="24"/>
              </w:rPr>
              <w:t>9,6</w:t>
            </w:r>
          </w:p>
          <w:p w:rsidR="00C4257F" w:rsidRPr="00C4257F" w:rsidRDefault="00C4257F" w:rsidP="00C4257F">
            <w:pPr>
              <w:jc w:val="center"/>
              <w:rPr>
                <w:sz w:val="24"/>
                <w:szCs w:val="24"/>
              </w:rPr>
            </w:pPr>
            <w:r w:rsidRPr="00C4257F">
              <w:rPr>
                <w:sz w:val="24"/>
                <w:szCs w:val="24"/>
              </w:rPr>
              <w:t>13,3</w:t>
            </w:r>
          </w:p>
          <w:p w:rsidR="00C4257F" w:rsidRPr="00C4257F" w:rsidRDefault="00C4257F" w:rsidP="00C4257F">
            <w:pPr>
              <w:jc w:val="center"/>
              <w:rPr>
                <w:sz w:val="24"/>
                <w:szCs w:val="24"/>
              </w:rPr>
            </w:pPr>
            <w:r w:rsidRPr="00C4257F">
              <w:rPr>
                <w:sz w:val="24"/>
                <w:szCs w:val="24"/>
              </w:rPr>
              <w:t>12,3</w:t>
            </w:r>
          </w:p>
          <w:p w:rsidR="00C4257F" w:rsidRPr="00C4257F" w:rsidRDefault="00C4257F" w:rsidP="00C4257F">
            <w:pPr>
              <w:jc w:val="center"/>
              <w:rPr>
                <w:sz w:val="24"/>
                <w:szCs w:val="24"/>
              </w:rPr>
            </w:pPr>
            <w:r w:rsidRPr="00C4257F">
              <w:rPr>
                <w:sz w:val="24"/>
                <w:szCs w:val="24"/>
              </w:rPr>
              <w:t>7,7</w:t>
            </w:r>
          </w:p>
          <w:p w:rsidR="00C4257F" w:rsidRPr="00C4257F" w:rsidRDefault="00C4257F" w:rsidP="00C4257F">
            <w:pPr>
              <w:jc w:val="center"/>
              <w:rPr>
                <w:sz w:val="24"/>
                <w:szCs w:val="24"/>
              </w:rPr>
            </w:pPr>
            <w:r w:rsidRPr="00C4257F">
              <w:rPr>
                <w:sz w:val="24"/>
                <w:szCs w:val="24"/>
              </w:rPr>
              <w:t>13,1</w:t>
            </w:r>
          </w:p>
          <w:p w:rsidR="00C4257F" w:rsidRPr="00C4257F" w:rsidRDefault="00C4257F" w:rsidP="00C4257F">
            <w:pPr>
              <w:jc w:val="center"/>
              <w:rPr>
                <w:sz w:val="24"/>
                <w:szCs w:val="24"/>
              </w:rPr>
            </w:pPr>
            <w:r w:rsidRPr="00C4257F">
              <w:rPr>
                <w:sz w:val="24"/>
                <w:szCs w:val="24"/>
              </w:rPr>
              <w:t>19,5</w:t>
            </w:r>
          </w:p>
          <w:p w:rsidR="00C4257F" w:rsidRPr="00C4257F" w:rsidRDefault="00C4257F" w:rsidP="00C4257F">
            <w:pPr>
              <w:jc w:val="center"/>
              <w:rPr>
                <w:sz w:val="24"/>
                <w:szCs w:val="24"/>
              </w:rPr>
            </w:pPr>
            <w:r w:rsidRPr="00C4257F">
              <w:rPr>
                <w:sz w:val="24"/>
                <w:szCs w:val="24"/>
              </w:rPr>
              <w:t>21,5</w:t>
            </w:r>
          </w:p>
        </w:tc>
        <w:tc>
          <w:tcPr>
            <w:tcW w:w="2693" w:type="dxa"/>
          </w:tcPr>
          <w:p w:rsidR="00C4257F" w:rsidRPr="00C4257F" w:rsidRDefault="00C4257F" w:rsidP="00C4257F">
            <w:pPr>
              <w:jc w:val="center"/>
              <w:rPr>
                <w:sz w:val="24"/>
                <w:szCs w:val="24"/>
              </w:rPr>
            </w:pPr>
            <w:r w:rsidRPr="00C4257F">
              <w:rPr>
                <w:sz w:val="24"/>
                <w:szCs w:val="24"/>
              </w:rPr>
              <w:lastRenderedPageBreak/>
              <w:t>2,3</w:t>
            </w:r>
          </w:p>
          <w:p w:rsidR="00C4257F" w:rsidRPr="00C4257F" w:rsidRDefault="00C4257F" w:rsidP="00C4257F">
            <w:pPr>
              <w:jc w:val="center"/>
              <w:rPr>
                <w:sz w:val="24"/>
                <w:szCs w:val="24"/>
              </w:rPr>
            </w:pPr>
            <w:r w:rsidRPr="00C4257F">
              <w:rPr>
                <w:sz w:val="24"/>
                <w:szCs w:val="24"/>
              </w:rPr>
              <w:t>1,7</w:t>
            </w:r>
          </w:p>
          <w:p w:rsidR="00C4257F" w:rsidRPr="00C4257F" w:rsidRDefault="00C4257F" w:rsidP="00C4257F">
            <w:pPr>
              <w:jc w:val="center"/>
              <w:rPr>
                <w:sz w:val="24"/>
                <w:szCs w:val="24"/>
              </w:rPr>
            </w:pPr>
            <w:r w:rsidRPr="00C4257F">
              <w:rPr>
                <w:sz w:val="24"/>
                <w:szCs w:val="24"/>
              </w:rPr>
              <w:t>0,9</w:t>
            </w:r>
          </w:p>
          <w:p w:rsidR="00C4257F" w:rsidRPr="00C4257F" w:rsidRDefault="00C4257F" w:rsidP="00C4257F">
            <w:pPr>
              <w:jc w:val="center"/>
              <w:rPr>
                <w:sz w:val="24"/>
                <w:szCs w:val="24"/>
              </w:rPr>
            </w:pPr>
            <w:r w:rsidRPr="00C4257F">
              <w:rPr>
                <w:sz w:val="24"/>
                <w:szCs w:val="24"/>
              </w:rPr>
              <w:t>2,0</w:t>
            </w:r>
          </w:p>
          <w:p w:rsidR="00C4257F" w:rsidRPr="00C4257F" w:rsidRDefault="00C4257F" w:rsidP="00C4257F">
            <w:pPr>
              <w:jc w:val="center"/>
              <w:rPr>
                <w:sz w:val="24"/>
                <w:szCs w:val="24"/>
              </w:rPr>
            </w:pPr>
            <w:r w:rsidRPr="00C4257F">
              <w:rPr>
                <w:sz w:val="24"/>
                <w:szCs w:val="24"/>
              </w:rPr>
              <w:t>2,7</w:t>
            </w:r>
          </w:p>
          <w:p w:rsidR="00C4257F" w:rsidRPr="00C4257F" w:rsidRDefault="00C4257F" w:rsidP="00C4257F">
            <w:pPr>
              <w:jc w:val="center"/>
              <w:rPr>
                <w:sz w:val="24"/>
                <w:szCs w:val="24"/>
              </w:rPr>
            </w:pPr>
            <w:r w:rsidRPr="00C4257F">
              <w:rPr>
                <w:sz w:val="24"/>
                <w:szCs w:val="24"/>
              </w:rPr>
              <w:t>3,7</w:t>
            </w:r>
          </w:p>
          <w:p w:rsidR="00C4257F" w:rsidRPr="00C4257F" w:rsidRDefault="00C4257F" w:rsidP="00C4257F">
            <w:pPr>
              <w:jc w:val="center"/>
              <w:rPr>
                <w:sz w:val="24"/>
                <w:szCs w:val="24"/>
              </w:rPr>
            </w:pPr>
            <w:r w:rsidRPr="00C4257F">
              <w:rPr>
                <w:sz w:val="24"/>
                <w:szCs w:val="24"/>
              </w:rPr>
              <w:t>1,0</w:t>
            </w:r>
          </w:p>
          <w:p w:rsidR="00C4257F" w:rsidRPr="00C4257F" w:rsidRDefault="00C4257F" w:rsidP="00C4257F">
            <w:pPr>
              <w:jc w:val="center"/>
              <w:rPr>
                <w:sz w:val="24"/>
                <w:szCs w:val="24"/>
              </w:rPr>
            </w:pPr>
            <w:r w:rsidRPr="00C4257F">
              <w:rPr>
                <w:sz w:val="24"/>
                <w:szCs w:val="24"/>
              </w:rPr>
              <w:t>2,0</w:t>
            </w:r>
          </w:p>
          <w:p w:rsidR="00C4257F" w:rsidRPr="00C4257F" w:rsidRDefault="00C4257F" w:rsidP="00C4257F">
            <w:pPr>
              <w:jc w:val="center"/>
              <w:rPr>
                <w:sz w:val="24"/>
                <w:szCs w:val="24"/>
              </w:rPr>
            </w:pPr>
            <w:r w:rsidRPr="00C4257F">
              <w:rPr>
                <w:sz w:val="24"/>
                <w:szCs w:val="24"/>
              </w:rPr>
              <w:t>2,1</w:t>
            </w:r>
          </w:p>
          <w:p w:rsidR="00C4257F" w:rsidRPr="00C4257F" w:rsidRDefault="00C4257F" w:rsidP="00C4257F">
            <w:pPr>
              <w:jc w:val="center"/>
              <w:rPr>
                <w:sz w:val="24"/>
                <w:szCs w:val="24"/>
              </w:rPr>
            </w:pPr>
            <w:r w:rsidRPr="00C4257F">
              <w:rPr>
                <w:sz w:val="24"/>
                <w:szCs w:val="24"/>
              </w:rPr>
              <w:t>1,6</w:t>
            </w:r>
          </w:p>
          <w:p w:rsidR="00C4257F" w:rsidRPr="00C4257F" w:rsidRDefault="00C4257F" w:rsidP="00C4257F">
            <w:pPr>
              <w:jc w:val="center"/>
              <w:rPr>
                <w:sz w:val="24"/>
                <w:szCs w:val="24"/>
              </w:rPr>
            </w:pPr>
            <w:r w:rsidRPr="00C4257F">
              <w:rPr>
                <w:sz w:val="24"/>
                <w:szCs w:val="24"/>
              </w:rPr>
              <w:t>2,0</w:t>
            </w:r>
          </w:p>
          <w:p w:rsidR="00C4257F" w:rsidRPr="00C4257F" w:rsidRDefault="00C4257F" w:rsidP="00C4257F">
            <w:pPr>
              <w:jc w:val="center"/>
              <w:rPr>
                <w:sz w:val="24"/>
                <w:szCs w:val="24"/>
              </w:rPr>
            </w:pPr>
            <w:r w:rsidRPr="00C4257F">
              <w:rPr>
                <w:sz w:val="24"/>
                <w:szCs w:val="24"/>
              </w:rPr>
              <w:t>2,3</w:t>
            </w:r>
          </w:p>
          <w:p w:rsidR="00C4257F" w:rsidRPr="00C4257F" w:rsidRDefault="00C4257F" w:rsidP="00C4257F">
            <w:pPr>
              <w:jc w:val="center"/>
              <w:rPr>
                <w:sz w:val="24"/>
                <w:szCs w:val="24"/>
              </w:rPr>
            </w:pPr>
            <w:r w:rsidRPr="00C4257F">
              <w:rPr>
                <w:sz w:val="24"/>
                <w:szCs w:val="24"/>
              </w:rPr>
              <w:t>1,5</w:t>
            </w:r>
          </w:p>
          <w:p w:rsidR="00C4257F" w:rsidRPr="00C4257F" w:rsidRDefault="00C4257F" w:rsidP="00C4257F">
            <w:pPr>
              <w:jc w:val="center"/>
              <w:rPr>
                <w:sz w:val="24"/>
                <w:szCs w:val="24"/>
              </w:rPr>
            </w:pPr>
            <w:r w:rsidRPr="00C4257F">
              <w:rPr>
                <w:sz w:val="24"/>
                <w:szCs w:val="24"/>
              </w:rPr>
              <w:lastRenderedPageBreak/>
              <w:t>2,8</w:t>
            </w:r>
          </w:p>
          <w:p w:rsidR="00C4257F" w:rsidRPr="00C4257F" w:rsidRDefault="00C4257F" w:rsidP="00C4257F">
            <w:pPr>
              <w:jc w:val="center"/>
              <w:rPr>
                <w:sz w:val="24"/>
                <w:szCs w:val="24"/>
              </w:rPr>
            </w:pPr>
            <w:r w:rsidRPr="00C4257F">
              <w:rPr>
                <w:sz w:val="24"/>
                <w:szCs w:val="24"/>
              </w:rPr>
              <w:t>4,2</w:t>
            </w:r>
          </w:p>
          <w:p w:rsidR="00C4257F" w:rsidRPr="00C4257F" w:rsidRDefault="00C4257F" w:rsidP="00C4257F">
            <w:pPr>
              <w:jc w:val="center"/>
              <w:rPr>
                <w:sz w:val="24"/>
                <w:szCs w:val="24"/>
              </w:rPr>
            </w:pPr>
            <w:r w:rsidRPr="00C4257F">
              <w:rPr>
                <w:sz w:val="24"/>
                <w:szCs w:val="24"/>
              </w:rPr>
              <w:t>2,6</w:t>
            </w:r>
          </w:p>
          <w:p w:rsidR="00C4257F" w:rsidRPr="00C4257F" w:rsidRDefault="00C4257F" w:rsidP="00C4257F">
            <w:pPr>
              <w:jc w:val="center"/>
              <w:rPr>
                <w:sz w:val="24"/>
                <w:szCs w:val="24"/>
              </w:rPr>
            </w:pPr>
            <w:r w:rsidRPr="00C4257F">
              <w:rPr>
                <w:sz w:val="24"/>
                <w:szCs w:val="24"/>
              </w:rPr>
              <w:t>2,2</w:t>
            </w:r>
          </w:p>
          <w:p w:rsidR="00C4257F" w:rsidRPr="00C4257F" w:rsidRDefault="00C4257F" w:rsidP="00C4257F">
            <w:pPr>
              <w:jc w:val="center"/>
              <w:rPr>
                <w:sz w:val="24"/>
                <w:szCs w:val="24"/>
              </w:rPr>
            </w:pPr>
            <w:r w:rsidRPr="00C4257F">
              <w:rPr>
                <w:sz w:val="24"/>
                <w:szCs w:val="24"/>
              </w:rPr>
              <w:t>3,5</w:t>
            </w:r>
          </w:p>
          <w:p w:rsidR="00C4257F" w:rsidRPr="00C4257F" w:rsidRDefault="00C4257F" w:rsidP="00C4257F">
            <w:pPr>
              <w:jc w:val="center"/>
              <w:rPr>
                <w:sz w:val="24"/>
                <w:szCs w:val="24"/>
              </w:rPr>
            </w:pPr>
            <w:r w:rsidRPr="00C4257F">
              <w:rPr>
                <w:sz w:val="24"/>
                <w:szCs w:val="24"/>
              </w:rPr>
              <w:t>8,5</w:t>
            </w:r>
          </w:p>
          <w:p w:rsidR="00C4257F" w:rsidRPr="00C4257F" w:rsidRDefault="00C4257F" w:rsidP="00C4257F">
            <w:pPr>
              <w:jc w:val="center"/>
              <w:rPr>
                <w:sz w:val="24"/>
                <w:szCs w:val="24"/>
              </w:rPr>
            </w:pPr>
            <w:r w:rsidRPr="00C4257F">
              <w:rPr>
                <w:sz w:val="24"/>
                <w:szCs w:val="24"/>
              </w:rPr>
              <w:t>4,2</w:t>
            </w:r>
          </w:p>
          <w:p w:rsidR="00C4257F" w:rsidRPr="00C4257F" w:rsidRDefault="00C4257F" w:rsidP="00C4257F">
            <w:pPr>
              <w:jc w:val="center"/>
              <w:rPr>
                <w:sz w:val="24"/>
                <w:szCs w:val="24"/>
              </w:rPr>
            </w:pPr>
            <w:r w:rsidRPr="00C4257F">
              <w:rPr>
                <w:sz w:val="24"/>
                <w:szCs w:val="24"/>
              </w:rPr>
              <w:t>4,6</w:t>
            </w:r>
          </w:p>
          <w:p w:rsidR="00C4257F" w:rsidRPr="00C4257F" w:rsidRDefault="00C4257F" w:rsidP="00C4257F">
            <w:pPr>
              <w:jc w:val="center"/>
              <w:rPr>
                <w:sz w:val="24"/>
                <w:szCs w:val="24"/>
              </w:rPr>
            </w:pPr>
            <w:r w:rsidRPr="00C4257F">
              <w:rPr>
                <w:sz w:val="24"/>
                <w:szCs w:val="24"/>
              </w:rPr>
              <w:t>3,9</w:t>
            </w:r>
          </w:p>
          <w:p w:rsidR="00C4257F" w:rsidRPr="00C4257F" w:rsidRDefault="00C4257F" w:rsidP="00C4257F">
            <w:pPr>
              <w:jc w:val="center"/>
              <w:rPr>
                <w:sz w:val="24"/>
                <w:szCs w:val="24"/>
              </w:rPr>
            </w:pPr>
            <w:r w:rsidRPr="00C4257F">
              <w:rPr>
                <w:sz w:val="24"/>
                <w:szCs w:val="24"/>
              </w:rPr>
              <w:t>6,5</w:t>
            </w:r>
          </w:p>
          <w:p w:rsidR="00C4257F" w:rsidRPr="00C4257F" w:rsidRDefault="00C4257F" w:rsidP="00C4257F">
            <w:pPr>
              <w:jc w:val="center"/>
              <w:rPr>
                <w:sz w:val="24"/>
                <w:szCs w:val="24"/>
              </w:rPr>
            </w:pPr>
            <w:r w:rsidRPr="00C4257F">
              <w:rPr>
                <w:sz w:val="24"/>
                <w:szCs w:val="24"/>
              </w:rPr>
              <w:t>5,3</w:t>
            </w:r>
          </w:p>
          <w:p w:rsidR="00C4257F" w:rsidRPr="00C4257F" w:rsidRDefault="00C4257F" w:rsidP="00C4257F">
            <w:pPr>
              <w:jc w:val="center"/>
              <w:rPr>
                <w:sz w:val="24"/>
                <w:szCs w:val="24"/>
              </w:rPr>
            </w:pPr>
            <w:r w:rsidRPr="00C4257F">
              <w:rPr>
                <w:sz w:val="24"/>
                <w:szCs w:val="24"/>
              </w:rPr>
              <w:t xml:space="preserve">7,8 </w:t>
            </w:r>
          </w:p>
        </w:tc>
      </w:tr>
    </w:tbl>
    <w:p w:rsidR="00C4257F" w:rsidRPr="00C4257F" w:rsidRDefault="00C4257F" w:rsidP="00C4257F">
      <w:pPr>
        <w:ind w:firstLine="720"/>
        <w:jc w:val="both"/>
        <w:rPr>
          <w:b/>
          <w:sz w:val="24"/>
          <w:szCs w:val="24"/>
        </w:rPr>
      </w:pPr>
    </w:p>
    <w:p w:rsidR="00C4257F" w:rsidRPr="00C4257F" w:rsidRDefault="00C4257F" w:rsidP="00C4257F">
      <w:pPr>
        <w:ind w:firstLine="720"/>
        <w:jc w:val="both"/>
        <w:rPr>
          <w:sz w:val="24"/>
          <w:szCs w:val="24"/>
        </w:rPr>
      </w:pPr>
      <w:r w:rsidRPr="00C4257F">
        <w:rPr>
          <w:b/>
          <w:sz w:val="24"/>
          <w:szCs w:val="24"/>
        </w:rPr>
        <w:t xml:space="preserve">9. </w:t>
      </w:r>
      <w:r w:rsidRPr="00C4257F">
        <w:rPr>
          <w:sz w:val="24"/>
          <w:szCs w:val="24"/>
        </w:rPr>
        <w:t>Имеются следующие данные о посевной площади зерновых культур, валовом сборе и внесении минеральных удобрений на 1 га посевной площади: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2552"/>
        <w:gridCol w:w="1559"/>
        <w:gridCol w:w="3118"/>
      </w:tblGrid>
      <w:tr w:rsidR="00C4257F" w:rsidRPr="00C4257F" w:rsidTr="00C4257F">
        <w:tc>
          <w:tcPr>
            <w:tcW w:w="1843" w:type="dxa"/>
            <w:vAlign w:val="center"/>
          </w:tcPr>
          <w:p w:rsidR="00C4257F" w:rsidRPr="00C4257F" w:rsidRDefault="00C4257F" w:rsidP="00C4257F">
            <w:pPr>
              <w:jc w:val="center"/>
              <w:rPr>
                <w:sz w:val="24"/>
                <w:szCs w:val="24"/>
              </w:rPr>
            </w:pPr>
            <w:r w:rsidRPr="00C4257F">
              <w:rPr>
                <w:sz w:val="24"/>
                <w:szCs w:val="24"/>
              </w:rPr>
              <w:t>№ фермерского хозяйства</w:t>
            </w:r>
          </w:p>
        </w:tc>
        <w:tc>
          <w:tcPr>
            <w:tcW w:w="2552" w:type="dxa"/>
            <w:vAlign w:val="center"/>
          </w:tcPr>
          <w:p w:rsidR="00C4257F" w:rsidRPr="00C4257F" w:rsidRDefault="00C4257F" w:rsidP="00C4257F">
            <w:pPr>
              <w:jc w:val="center"/>
              <w:rPr>
                <w:sz w:val="24"/>
                <w:szCs w:val="24"/>
              </w:rPr>
            </w:pPr>
            <w:r w:rsidRPr="00C4257F">
              <w:rPr>
                <w:sz w:val="24"/>
                <w:szCs w:val="24"/>
              </w:rPr>
              <w:t>Посевная площадь зерновых культур, тыс. га</w:t>
            </w:r>
          </w:p>
        </w:tc>
        <w:tc>
          <w:tcPr>
            <w:tcW w:w="1559" w:type="dxa"/>
            <w:vAlign w:val="center"/>
          </w:tcPr>
          <w:p w:rsidR="00C4257F" w:rsidRPr="00C4257F" w:rsidRDefault="00C4257F" w:rsidP="00C4257F">
            <w:pPr>
              <w:jc w:val="center"/>
              <w:rPr>
                <w:sz w:val="24"/>
                <w:szCs w:val="24"/>
              </w:rPr>
            </w:pPr>
            <w:r w:rsidRPr="00C4257F">
              <w:rPr>
                <w:sz w:val="24"/>
                <w:szCs w:val="24"/>
              </w:rPr>
              <w:t>Валовой сбор, тыс. т.</w:t>
            </w:r>
          </w:p>
        </w:tc>
        <w:tc>
          <w:tcPr>
            <w:tcW w:w="3118" w:type="dxa"/>
            <w:vAlign w:val="center"/>
          </w:tcPr>
          <w:p w:rsidR="00C4257F" w:rsidRPr="00C4257F" w:rsidRDefault="00C4257F" w:rsidP="00C4257F">
            <w:pPr>
              <w:jc w:val="center"/>
              <w:rPr>
                <w:sz w:val="24"/>
                <w:szCs w:val="24"/>
              </w:rPr>
            </w:pPr>
            <w:r w:rsidRPr="00C4257F">
              <w:rPr>
                <w:sz w:val="24"/>
                <w:szCs w:val="24"/>
              </w:rPr>
              <w:t>Внесено минеральных удобрений на 1 га посевной площади, кг.</w:t>
            </w:r>
          </w:p>
        </w:tc>
      </w:tr>
      <w:tr w:rsidR="00C4257F" w:rsidRPr="00C4257F" w:rsidTr="00C4257F">
        <w:tc>
          <w:tcPr>
            <w:tcW w:w="1843" w:type="dxa"/>
          </w:tcPr>
          <w:p w:rsidR="00C4257F" w:rsidRPr="00C4257F" w:rsidRDefault="00C4257F" w:rsidP="00C4257F">
            <w:pPr>
              <w:jc w:val="center"/>
              <w:rPr>
                <w:sz w:val="24"/>
                <w:szCs w:val="24"/>
              </w:rPr>
            </w:pPr>
            <w:r w:rsidRPr="00C4257F">
              <w:rPr>
                <w:sz w:val="24"/>
                <w:szCs w:val="24"/>
              </w:rPr>
              <w:t>1</w:t>
            </w:r>
          </w:p>
          <w:p w:rsidR="00C4257F" w:rsidRPr="00C4257F" w:rsidRDefault="00C4257F" w:rsidP="00C4257F">
            <w:pPr>
              <w:jc w:val="center"/>
              <w:rPr>
                <w:sz w:val="24"/>
                <w:szCs w:val="24"/>
              </w:rPr>
            </w:pPr>
            <w:r w:rsidRPr="00C4257F">
              <w:rPr>
                <w:sz w:val="24"/>
                <w:szCs w:val="24"/>
              </w:rPr>
              <w:t>2</w:t>
            </w:r>
          </w:p>
          <w:p w:rsidR="00C4257F" w:rsidRPr="00C4257F" w:rsidRDefault="00C4257F" w:rsidP="00C4257F">
            <w:pPr>
              <w:jc w:val="center"/>
              <w:rPr>
                <w:sz w:val="24"/>
                <w:szCs w:val="24"/>
              </w:rPr>
            </w:pPr>
            <w:r w:rsidRPr="00C4257F">
              <w:rPr>
                <w:sz w:val="24"/>
                <w:szCs w:val="24"/>
              </w:rPr>
              <w:t>3</w:t>
            </w:r>
          </w:p>
          <w:p w:rsidR="00C4257F" w:rsidRPr="00C4257F" w:rsidRDefault="00C4257F" w:rsidP="00C4257F">
            <w:pPr>
              <w:jc w:val="center"/>
              <w:rPr>
                <w:sz w:val="24"/>
                <w:szCs w:val="24"/>
              </w:rPr>
            </w:pPr>
            <w:r w:rsidRPr="00C4257F">
              <w:rPr>
                <w:sz w:val="24"/>
                <w:szCs w:val="24"/>
              </w:rPr>
              <w:t>4</w:t>
            </w:r>
          </w:p>
          <w:p w:rsidR="00C4257F" w:rsidRPr="00C4257F" w:rsidRDefault="00C4257F" w:rsidP="00C4257F">
            <w:pPr>
              <w:jc w:val="center"/>
              <w:rPr>
                <w:sz w:val="24"/>
                <w:szCs w:val="24"/>
              </w:rPr>
            </w:pPr>
            <w:r w:rsidRPr="00C4257F">
              <w:rPr>
                <w:sz w:val="24"/>
                <w:szCs w:val="24"/>
              </w:rPr>
              <w:t>5</w:t>
            </w:r>
          </w:p>
          <w:p w:rsidR="00C4257F" w:rsidRPr="00C4257F" w:rsidRDefault="00C4257F" w:rsidP="00C4257F">
            <w:pPr>
              <w:jc w:val="center"/>
              <w:rPr>
                <w:sz w:val="24"/>
                <w:szCs w:val="24"/>
              </w:rPr>
            </w:pPr>
            <w:r w:rsidRPr="00C4257F">
              <w:rPr>
                <w:sz w:val="24"/>
                <w:szCs w:val="24"/>
              </w:rPr>
              <w:t>6</w:t>
            </w:r>
          </w:p>
          <w:p w:rsidR="00C4257F" w:rsidRPr="00C4257F" w:rsidRDefault="00C4257F" w:rsidP="00C4257F">
            <w:pPr>
              <w:jc w:val="center"/>
              <w:rPr>
                <w:sz w:val="24"/>
                <w:szCs w:val="24"/>
              </w:rPr>
            </w:pPr>
            <w:r w:rsidRPr="00C4257F">
              <w:rPr>
                <w:sz w:val="24"/>
                <w:szCs w:val="24"/>
              </w:rPr>
              <w:t>7</w:t>
            </w:r>
          </w:p>
          <w:p w:rsidR="00C4257F" w:rsidRPr="00C4257F" w:rsidRDefault="00C4257F" w:rsidP="00C4257F">
            <w:pPr>
              <w:jc w:val="center"/>
              <w:rPr>
                <w:sz w:val="24"/>
                <w:szCs w:val="24"/>
              </w:rPr>
            </w:pPr>
            <w:r w:rsidRPr="00C4257F">
              <w:rPr>
                <w:sz w:val="24"/>
                <w:szCs w:val="24"/>
              </w:rPr>
              <w:t>8</w:t>
            </w:r>
          </w:p>
          <w:p w:rsidR="00C4257F" w:rsidRPr="00C4257F" w:rsidRDefault="00C4257F" w:rsidP="00C4257F">
            <w:pPr>
              <w:jc w:val="center"/>
              <w:rPr>
                <w:sz w:val="24"/>
                <w:szCs w:val="24"/>
              </w:rPr>
            </w:pPr>
            <w:r w:rsidRPr="00C4257F">
              <w:rPr>
                <w:sz w:val="24"/>
                <w:szCs w:val="24"/>
              </w:rPr>
              <w:t>9</w:t>
            </w:r>
          </w:p>
          <w:p w:rsidR="00C4257F" w:rsidRPr="00C4257F" w:rsidRDefault="00C4257F" w:rsidP="00C4257F">
            <w:pPr>
              <w:jc w:val="center"/>
              <w:rPr>
                <w:sz w:val="24"/>
                <w:szCs w:val="24"/>
              </w:rPr>
            </w:pPr>
            <w:r w:rsidRPr="00C4257F">
              <w:rPr>
                <w:sz w:val="24"/>
                <w:szCs w:val="24"/>
              </w:rPr>
              <w:t>10</w:t>
            </w:r>
          </w:p>
          <w:p w:rsidR="00C4257F" w:rsidRPr="00C4257F" w:rsidRDefault="00C4257F" w:rsidP="00C4257F">
            <w:pPr>
              <w:jc w:val="center"/>
              <w:rPr>
                <w:sz w:val="24"/>
                <w:szCs w:val="24"/>
              </w:rPr>
            </w:pPr>
            <w:r w:rsidRPr="00C4257F">
              <w:rPr>
                <w:sz w:val="24"/>
                <w:szCs w:val="24"/>
              </w:rPr>
              <w:t>11</w:t>
            </w:r>
          </w:p>
          <w:p w:rsidR="00C4257F" w:rsidRPr="00C4257F" w:rsidRDefault="00C4257F" w:rsidP="00C4257F">
            <w:pPr>
              <w:jc w:val="center"/>
              <w:rPr>
                <w:sz w:val="24"/>
                <w:szCs w:val="24"/>
              </w:rPr>
            </w:pPr>
            <w:r w:rsidRPr="00C4257F">
              <w:rPr>
                <w:sz w:val="24"/>
                <w:szCs w:val="24"/>
              </w:rPr>
              <w:t>12</w:t>
            </w:r>
          </w:p>
          <w:p w:rsidR="00C4257F" w:rsidRPr="00C4257F" w:rsidRDefault="00C4257F" w:rsidP="00C4257F">
            <w:pPr>
              <w:jc w:val="center"/>
              <w:rPr>
                <w:sz w:val="24"/>
                <w:szCs w:val="24"/>
              </w:rPr>
            </w:pPr>
            <w:r w:rsidRPr="00C4257F">
              <w:rPr>
                <w:sz w:val="24"/>
                <w:szCs w:val="24"/>
              </w:rPr>
              <w:t>13</w:t>
            </w:r>
          </w:p>
          <w:p w:rsidR="00C4257F" w:rsidRPr="00C4257F" w:rsidRDefault="00C4257F" w:rsidP="00C4257F">
            <w:pPr>
              <w:jc w:val="center"/>
              <w:rPr>
                <w:sz w:val="24"/>
                <w:szCs w:val="24"/>
              </w:rPr>
            </w:pPr>
            <w:r w:rsidRPr="00C4257F">
              <w:rPr>
                <w:sz w:val="24"/>
                <w:szCs w:val="24"/>
              </w:rPr>
              <w:t>14</w:t>
            </w:r>
          </w:p>
          <w:p w:rsidR="00C4257F" w:rsidRPr="00C4257F" w:rsidRDefault="00C4257F" w:rsidP="00C4257F">
            <w:pPr>
              <w:jc w:val="center"/>
              <w:rPr>
                <w:sz w:val="24"/>
                <w:szCs w:val="24"/>
              </w:rPr>
            </w:pPr>
            <w:r w:rsidRPr="00C4257F">
              <w:rPr>
                <w:sz w:val="24"/>
                <w:szCs w:val="24"/>
              </w:rPr>
              <w:t>15</w:t>
            </w:r>
          </w:p>
        </w:tc>
        <w:tc>
          <w:tcPr>
            <w:tcW w:w="2552" w:type="dxa"/>
          </w:tcPr>
          <w:p w:rsidR="00C4257F" w:rsidRPr="00C4257F" w:rsidRDefault="00C4257F" w:rsidP="00C4257F">
            <w:pPr>
              <w:jc w:val="center"/>
              <w:rPr>
                <w:sz w:val="24"/>
                <w:szCs w:val="24"/>
              </w:rPr>
            </w:pPr>
            <w:r w:rsidRPr="00C4257F">
              <w:rPr>
                <w:sz w:val="24"/>
                <w:szCs w:val="24"/>
              </w:rPr>
              <w:t>4,0</w:t>
            </w:r>
          </w:p>
          <w:p w:rsidR="00C4257F" w:rsidRPr="00C4257F" w:rsidRDefault="00C4257F" w:rsidP="00C4257F">
            <w:pPr>
              <w:jc w:val="center"/>
              <w:rPr>
                <w:sz w:val="24"/>
                <w:szCs w:val="24"/>
              </w:rPr>
            </w:pPr>
            <w:r w:rsidRPr="00C4257F">
              <w:rPr>
                <w:sz w:val="24"/>
                <w:szCs w:val="24"/>
              </w:rPr>
              <w:t>2,0</w:t>
            </w:r>
          </w:p>
          <w:p w:rsidR="00C4257F" w:rsidRPr="00C4257F" w:rsidRDefault="00C4257F" w:rsidP="00C4257F">
            <w:pPr>
              <w:jc w:val="center"/>
              <w:rPr>
                <w:sz w:val="24"/>
                <w:szCs w:val="24"/>
              </w:rPr>
            </w:pPr>
            <w:r w:rsidRPr="00C4257F">
              <w:rPr>
                <w:sz w:val="24"/>
                <w:szCs w:val="24"/>
              </w:rPr>
              <w:t>3,1</w:t>
            </w:r>
          </w:p>
          <w:p w:rsidR="00C4257F" w:rsidRPr="00C4257F" w:rsidRDefault="00C4257F" w:rsidP="00C4257F">
            <w:pPr>
              <w:jc w:val="center"/>
              <w:rPr>
                <w:sz w:val="24"/>
                <w:szCs w:val="24"/>
              </w:rPr>
            </w:pPr>
            <w:r w:rsidRPr="00C4257F">
              <w:rPr>
                <w:sz w:val="24"/>
                <w:szCs w:val="24"/>
              </w:rPr>
              <w:t>3,2</w:t>
            </w:r>
          </w:p>
          <w:p w:rsidR="00C4257F" w:rsidRPr="00C4257F" w:rsidRDefault="00C4257F" w:rsidP="00C4257F">
            <w:pPr>
              <w:jc w:val="center"/>
              <w:rPr>
                <w:sz w:val="24"/>
                <w:szCs w:val="24"/>
              </w:rPr>
            </w:pPr>
            <w:r w:rsidRPr="00C4257F">
              <w:rPr>
                <w:sz w:val="24"/>
                <w:szCs w:val="24"/>
              </w:rPr>
              <w:t>3,4</w:t>
            </w:r>
          </w:p>
          <w:p w:rsidR="00C4257F" w:rsidRPr="00C4257F" w:rsidRDefault="00C4257F" w:rsidP="00C4257F">
            <w:pPr>
              <w:jc w:val="center"/>
              <w:rPr>
                <w:sz w:val="24"/>
                <w:szCs w:val="24"/>
              </w:rPr>
            </w:pPr>
            <w:r w:rsidRPr="00C4257F">
              <w:rPr>
                <w:sz w:val="24"/>
                <w:szCs w:val="24"/>
              </w:rPr>
              <w:t>3,5</w:t>
            </w:r>
          </w:p>
          <w:p w:rsidR="00C4257F" w:rsidRPr="00C4257F" w:rsidRDefault="00C4257F" w:rsidP="00C4257F">
            <w:pPr>
              <w:jc w:val="center"/>
              <w:rPr>
                <w:sz w:val="24"/>
                <w:szCs w:val="24"/>
              </w:rPr>
            </w:pPr>
            <w:r w:rsidRPr="00C4257F">
              <w:rPr>
                <w:sz w:val="24"/>
                <w:szCs w:val="24"/>
              </w:rPr>
              <w:t>3,7</w:t>
            </w:r>
          </w:p>
          <w:p w:rsidR="00C4257F" w:rsidRPr="00C4257F" w:rsidRDefault="00C4257F" w:rsidP="00C4257F">
            <w:pPr>
              <w:jc w:val="center"/>
              <w:rPr>
                <w:sz w:val="24"/>
                <w:szCs w:val="24"/>
              </w:rPr>
            </w:pPr>
            <w:r w:rsidRPr="00C4257F">
              <w:rPr>
                <w:sz w:val="24"/>
                <w:szCs w:val="24"/>
              </w:rPr>
              <w:t>3,2</w:t>
            </w:r>
          </w:p>
          <w:p w:rsidR="00C4257F" w:rsidRPr="00C4257F" w:rsidRDefault="00C4257F" w:rsidP="00C4257F">
            <w:pPr>
              <w:jc w:val="center"/>
              <w:rPr>
                <w:sz w:val="24"/>
                <w:szCs w:val="24"/>
              </w:rPr>
            </w:pPr>
            <w:r w:rsidRPr="00C4257F">
              <w:rPr>
                <w:sz w:val="24"/>
                <w:szCs w:val="24"/>
              </w:rPr>
              <w:t>3,9</w:t>
            </w:r>
          </w:p>
          <w:p w:rsidR="00C4257F" w:rsidRPr="00C4257F" w:rsidRDefault="00C4257F" w:rsidP="00C4257F">
            <w:pPr>
              <w:jc w:val="center"/>
              <w:rPr>
                <w:sz w:val="24"/>
                <w:szCs w:val="24"/>
              </w:rPr>
            </w:pPr>
            <w:r w:rsidRPr="00C4257F">
              <w:rPr>
                <w:sz w:val="24"/>
                <w:szCs w:val="24"/>
              </w:rPr>
              <w:t>3,5</w:t>
            </w:r>
          </w:p>
          <w:p w:rsidR="00C4257F" w:rsidRPr="00C4257F" w:rsidRDefault="00C4257F" w:rsidP="00C4257F">
            <w:pPr>
              <w:jc w:val="center"/>
              <w:rPr>
                <w:sz w:val="24"/>
                <w:szCs w:val="24"/>
              </w:rPr>
            </w:pPr>
            <w:r w:rsidRPr="00C4257F">
              <w:rPr>
                <w:sz w:val="24"/>
                <w:szCs w:val="24"/>
              </w:rPr>
              <w:t>5,0</w:t>
            </w:r>
          </w:p>
          <w:p w:rsidR="00C4257F" w:rsidRPr="00C4257F" w:rsidRDefault="00C4257F" w:rsidP="00C4257F">
            <w:pPr>
              <w:jc w:val="center"/>
              <w:rPr>
                <w:sz w:val="24"/>
                <w:szCs w:val="24"/>
              </w:rPr>
            </w:pPr>
            <w:r w:rsidRPr="00C4257F">
              <w:rPr>
                <w:sz w:val="24"/>
                <w:szCs w:val="24"/>
              </w:rPr>
              <w:t>3,7</w:t>
            </w:r>
          </w:p>
          <w:p w:rsidR="00C4257F" w:rsidRPr="00C4257F" w:rsidRDefault="00C4257F" w:rsidP="00C4257F">
            <w:pPr>
              <w:jc w:val="center"/>
              <w:rPr>
                <w:sz w:val="24"/>
                <w:szCs w:val="24"/>
              </w:rPr>
            </w:pPr>
            <w:r w:rsidRPr="00C4257F">
              <w:rPr>
                <w:sz w:val="24"/>
                <w:szCs w:val="24"/>
              </w:rPr>
              <w:t>5,0</w:t>
            </w:r>
          </w:p>
          <w:p w:rsidR="00C4257F" w:rsidRPr="00C4257F" w:rsidRDefault="00C4257F" w:rsidP="00C4257F">
            <w:pPr>
              <w:jc w:val="center"/>
              <w:rPr>
                <w:sz w:val="24"/>
                <w:szCs w:val="24"/>
              </w:rPr>
            </w:pPr>
            <w:r w:rsidRPr="00C4257F">
              <w:rPr>
                <w:sz w:val="24"/>
                <w:szCs w:val="24"/>
              </w:rPr>
              <w:t>3,8</w:t>
            </w:r>
          </w:p>
          <w:p w:rsidR="00C4257F" w:rsidRPr="00C4257F" w:rsidRDefault="00C4257F" w:rsidP="00C4257F">
            <w:pPr>
              <w:jc w:val="center"/>
              <w:rPr>
                <w:sz w:val="24"/>
                <w:szCs w:val="24"/>
              </w:rPr>
            </w:pPr>
            <w:r w:rsidRPr="00C4257F">
              <w:rPr>
                <w:sz w:val="24"/>
                <w:szCs w:val="24"/>
              </w:rPr>
              <w:t>5,0</w:t>
            </w:r>
          </w:p>
        </w:tc>
        <w:tc>
          <w:tcPr>
            <w:tcW w:w="1559" w:type="dxa"/>
          </w:tcPr>
          <w:p w:rsidR="00C4257F" w:rsidRPr="00C4257F" w:rsidRDefault="00C4257F" w:rsidP="00C4257F">
            <w:pPr>
              <w:jc w:val="center"/>
              <w:rPr>
                <w:sz w:val="24"/>
                <w:szCs w:val="24"/>
              </w:rPr>
            </w:pPr>
            <w:r w:rsidRPr="00C4257F">
              <w:rPr>
                <w:sz w:val="24"/>
                <w:szCs w:val="24"/>
              </w:rPr>
              <w:t>6,0</w:t>
            </w:r>
          </w:p>
          <w:p w:rsidR="00C4257F" w:rsidRPr="00C4257F" w:rsidRDefault="00C4257F" w:rsidP="00C4257F">
            <w:pPr>
              <w:jc w:val="center"/>
              <w:rPr>
                <w:sz w:val="24"/>
                <w:szCs w:val="24"/>
              </w:rPr>
            </w:pPr>
            <w:r w:rsidRPr="00C4257F">
              <w:rPr>
                <w:sz w:val="24"/>
                <w:szCs w:val="24"/>
              </w:rPr>
              <w:t>4,6</w:t>
            </w:r>
          </w:p>
          <w:p w:rsidR="00C4257F" w:rsidRPr="00C4257F" w:rsidRDefault="00C4257F" w:rsidP="00C4257F">
            <w:pPr>
              <w:jc w:val="center"/>
              <w:rPr>
                <w:sz w:val="24"/>
                <w:szCs w:val="24"/>
              </w:rPr>
            </w:pPr>
            <w:r w:rsidRPr="00C4257F">
              <w:rPr>
                <w:sz w:val="24"/>
                <w:szCs w:val="24"/>
              </w:rPr>
              <w:t>4,4</w:t>
            </w:r>
          </w:p>
          <w:p w:rsidR="00C4257F" w:rsidRPr="00C4257F" w:rsidRDefault="00C4257F" w:rsidP="00C4257F">
            <w:pPr>
              <w:jc w:val="center"/>
              <w:rPr>
                <w:sz w:val="24"/>
                <w:szCs w:val="24"/>
              </w:rPr>
            </w:pPr>
            <w:r w:rsidRPr="00C4257F">
              <w:rPr>
                <w:sz w:val="24"/>
                <w:szCs w:val="24"/>
              </w:rPr>
              <w:t>4,5</w:t>
            </w:r>
          </w:p>
          <w:p w:rsidR="00C4257F" w:rsidRPr="00C4257F" w:rsidRDefault="00C4257F" w:rsidP="00C4257F">
            <w:pPr>
              <w:jc w:val="center"/>
              <w:rPr>
                <w:sz w:val="24"/>
                <w:szCs w:val="24"/>
              </w:rPr>
            </w:pPr>
            <w:r w:rsidRPr="00C4257F">
              <w:rPr>
                <w:sz w:val="24"/>
                <w:szCs w:val="24"/>
              </w:rPr>
              <w:t>5,5</w:t>
            </w:r>
          </w:p>
          <w:p w:rsidR="00C4257F" w:rsidRPr="00C4257F" w:rsidRDefault="00C4257F" w:rsidP="00C4257F">
            <w:pPr>
              <w:jc w:val="center"/>
              <w:rPr>
                <w:sz w:val="24"/>
                <w:szCs w:val="24"/>
              </w:rPr>
            </w:pPr>
            <w:r w:rsidRPr="00C4257F">
              <w:rPr>
                <w:sz w:val="24"/>
                <w:szCs w:val="24"/>
              </w:rPr>
              <w:t>4,8</w:t>
            </w:r>
          </w:p>
          <w:p w:rsidR="00C4257F" w:rsidRPr="00C4257F" w:rsidRDefault="00C4257F" w:rsidP="00C4257F">
            <w:pPr>
              <w:jc w:val="center"/>
              <w:rPr>
                <w:sz w:val="24"/>
                <w:szCs w:val="24"/>
              </w:rPr>
            </w:pPr>
            <w:r w:rsidRPr="00C4257F">
              <w:rPr>
                <w:sz w:val="24"/>
                <w:szCs w:val="24"/>
              </w:rPr>
              <w:t>5,1</w:t>
            </w:r>
          </w:p>
          <w:p w:rsidR="00C4257F" w:rsidRPr="00C4257F" w:rsidRDefault="00C4257F" w:rsidP="00C4257F">
            <w:pPr>
              <w:jc w:val="center"/>
              <w:rPr>
                <w:sz w:val="24"/>
                <w:szCs w:val="24"/>
              </w:rPr>
            </w:pPr>
            <w:r w:rsidRPr="00C4257F">
              <w:rPr>
                <w:sz w:val="24"/>
                <w:szCs w:val="24"/>
              </w:rPr>
              <w:t>5,2</w:t>
            </w:r>
          </w:p>
          <w:p w:rsidR="00C4257F" w:rsidRPr="00C4257F" w:rsidRDefault="00C4257F" w:rsidP="00C4257F">
            <w:pPr>
              <w:jc w:val="center"/>
              <w:rPr>
                <w:sz w:val="24"/>
                <w:szCs w:val="24"/>
              </w:rPr>
            </w:pPr>
            <w:r w:rsidRPr="00C4257F">
              <w:rPr>
                <w:sz w:val="24"/>
                <w:szCs w:val="24"/>
              </w:rPr>
              <w:t>7,0</w:t>
            </w:r>
          </w:p>
          <w:p w:rsidR="00C4257F" w:rsidRPr="00C4257F" w:rsidRDefault="00C4257F" w:rsidP="00C4257F">
            <w:pPr>
              <w:jc w:val="center"/>
              <w:rPr>
                <w:sz w:val="24"/>
                <w:szCs w:val="24"/>
              </w:rPr>
            </w:pPr>
            <w:r w:rsidRPr="00C4257F">
              <w:rPr>
                <w:sz w:val="24"/>
                <w:szCs w:val="24"/>
              </w:rPr>
              <w:t>5,3</w:t>
            </w:r>
          </w:p>
          <w:p w:rsidR="00C4257F" w:rsidRPr="00C4257F" w:rsidRDefault="00C4257F" w:rsidP="00C4257F">
            <w:pPr>
              <w:jc w:val="center"/>
              <w:rPr>
                <w:sz w:val="24"/>
                <w:szCs w:val="24"/>
              </w:rPr>
            </w:pPr>
            <w:r w:rsidRPr="00C4257F">
              <w:rPr>
                <w:sz w:val="24"/>
                <w:szCs w:val="24"/>
              </w:rPr>
              <w:t>7,5</w:t>
            </w:r>
          </w:p>
          <w:p w:rsidR="00C4257F" w:rsidRPr="00C4257F" w:rsidRDefault="00C4257F" w:rsidP="00C4257F">
            <w:pPr>
              <w:jc w:val="center"/>
              <w:rPr>
                <w:sz w:val="24"/>
                <w:szCs w:val="24"/>
              </w:rPr>
            </w:pPr>
            <w:r w:rsidRPr="00C4257F">
              <w:rPr>
                <w:sz w:val="24"/>
                <w:szCs w:val="24"/>
              </w:rPr>
              <w:t>7,7</w:t>
            </w:r>
          </w:p>
          <w:p w:rsidR="00C4257F" w:rsidRPr="00C4257F" w:rsidRDefault="00C4257F" w:rsidP="00C4257F">
            <w:pPr>
              <w:jc w:val="center"/>
              <w:rPr>
                <w:sz w:val="24"/>
                <w:szCs w:val="24"/>
              </w:rPr>
            </w:pPr>
            <w:r w:rsidRPr="00C4257F">
              <w:rPr>
                <w:sz w:val="24"/>
                <w:szCs w:val="24"/>
              </w:rPr>
              <w:t>7,3</w:t>
            </w:r>
          </w:p>
          <w:p w:rsidR="00C4257F" w:rsidRPr="00C4257F" w:rsidRDefault="00C4257F" w:rsidP="00C4257F">
            <w:pPr>
              <w:jc w:val="center"/>
              <w:rPr>
                <w:sz w:val="24"/>
                <w:szCs w:val="24"/>
              </w:rPr>
            </w:pPr>
            <w:r w:rsidRPr="00C4257F">
              <w:rPr>
                <w:sz w:val="24"/>
                <w:szCs w:val="24"/>
              </w:rPr>
              <w:t>7,0</w:t>
            </w:r>
          </w:p>
          <w:p w:rsidR="00C4257F" w:rsidRPr="00C4257F" w:rsidRDefault="00C4257F" w:rsidP="00C4257F">
            <w:pPr>
              <w:jc w:val="center"/>
              <w:rPr>
                <w:sz w:val="24"/>
                <w:szCs w:val="24"/>
              </w:rPr>
            </w:pPr>
            <w:r w:rsidRPr="00C4257F">
              <w:rPr>
                <w:sz w:val="24"/>
                <w:szCs w:val="24"/>
              </w:rPr>
              <w:t>6,7</w:t>
            </w:r>
          </w:p>
        </w:tc>
        <w:tc>
          <w:tcPr>
            <w:tcW w:w="3118" w:type="dxa"/>
          </w:tcPr>
          <w:p w:rsidR="00C4257F" w:rsidRPr="00C4257F" w:rsidRDefault="00C4257F" w:rsidP="00C4257F">
            <w:pPr>
              <w:jc w:val="center"/>
              <w:rPr>
                <w:sz w:val="24"/>
                <w:szCs w:val="24"/>
              </w:rPr>
            </w:pPr>
            <w:r w:rsidRPr="00C4257F">
              <w:rPr>
                <w:sz w:val="24"/>
                <w:szCs w:val="24"/>
              </w:rPr>
              <w:t>30</w:t>
            </w:r>
          </w:p>
          <w:p w:rsidR="00C4257F" w:rsidRPr="00C4257F" w:rsidRDefault="00C4257F" w:rsidP="00C4257F">
            <w:pPr>
              <w:jc w:val="center"/>
              <w:rPr>
                <w:sz w:val="24"/>
                <w:szCs w:val="24"/>
              </w:rPr>
            </w:pPr>
            <w:r w:rsidRPr="00C4257F">
              <w:rPr>
                <w:sz w:val="24"/>
                <w:szCs w:val="24"/>
              </w:rPr>
              <w:t>33</w:t>
            </w:r>
          </w:p>
          <w:p w:rsidR="00C4257F" w:rsidRPr="00C4257F" w:rsidRDefault="00C4257F" w:rsidP="00C4257F">
            <w:pPr>
              <w:jc w:val="center"/>
              <w:rPr>
                <w:sz w:val="24"/>
                <w:szCs w:val="24"/>
              </w:rPr>
            </w:pPr>
            <w:r w:rsidRPr="00C4257F">
              <w:rPr>
                <w:sz w:val="24"/>
                <w:szCs w:val="24"/>
              </w:rPr>
              <w:t>20</w:t>
            </w:r>
          </w:p>
          <w:p w:rsidR="00C4257F" w:rsidRPr="00C4257F" w:rsidRDefault="00C4257F" w:rsidP="00C4257F">
            <w:pPr>
              <w:jc w:val="center"/>
              <w:rPr>
                <w:sz w:val="24"/>
                <w:szCs w:val="24"/>
              </w:rPr>
            </w:pPr>
            <w:r w:rsidRPr="00C4257F">
              <w:rPr>
                <w:sz w:val="24"/>
                <w:szCs w:val="24"/>
              </w:rPr>
              <w:t>25</w:t>
            </w:r>
          </w:p>
          <w:p w:rsidR="00C4257F" w:rsidRPr="00C4257F" w:rsidRDefault="00C4257F" w:rsidP="00C4257F">
            <w:pPr>
              <w:jc w:val="center"/>
              <w:rPr>
                <w:sz w:val="24"/>
                <w:szCs w:val="24"/>
              </w:rPr>
            </w:pPr>
            <w:r w:rsidRPr="00C4257F">
              <w:rPr>
                <w:sz w:val="24"/>
                <w:szCs w:val="24"/>
              </w:rPr>
              <w:t>29</w:t>
            </w:r>
          </w:p>
          <w:p w:rsidR="00C4257F" w:rsidRPr="00C4257F" w:rsidRDefault="00C4257F" w:rsidP="00C4257F">
            <w:pPr>
              <w:jc w:val="center"/>
              <w:rPr>
                <w:sz w:val="24"/>
                <w:szCs w:val="24"/>
              </w:rPr>
            </w:pPr>
            <w:r w:rsidRPr="00C4257F">
              <w:rPr>
                <w:sz w:val="24"/>
                <w:szCs w:val="24"/>
              </w:rPr>
              <w:t>20</w:t>
            </w:r>
          </w:p>
          <w:p w:rsidR="00C4257F" w:rsidRPr="00C4257F" w:rsidRDefault="00C4257F" w:rsidP="00C4257F">
            <w:pPr>
              <w:jc w:val="center"/>
              <w:rPr>
                <w:sz w:val="24"/>
                <w:szCs w:val="24"/>
              </w:rPr>
            </w:pPr>
            <w:r w:rsidRPr="00C4257F">
              <w:rPr>
                <w:sz w:val="24"/>
                <w:szCs w:val="24"/>
              </w:rPr>
              <w:t>21</w:t>
            </w:r>
          </w:p>
          <w:p w:rsidR="00C4257F" w:rsidRPr="00C4257F" w:rsidRDefault="00C4257F" w:rsidP="00C4257F">
            <w:pPr>
              <w:jc w:val="center"/>
              <w:rPr>
                <w:sz w:val="24"/>
                <w:szCs w:val="24"/>
              </w:rPr>
            </w:pPr>
            <w:r w:rsidRPr="00C4257F">
              <w:rPr>
                <w:sz w:val="24"/>
                <w:szCs w:val="24"/>
              </w:rPr>
              <w:t>20</w:t>
            </w:r>
          </w:p>
          <w:p w:rsidR="00C4257F" w:rsidRPr="00C4257F" w:rsidRDefault="00C4257F" w:rsidP="00C4257F">
            <w:pPr>
              <w:jc w:val="center"/>
              <w:rPr>
                <w:sz w:val="24"/>
                <w:szCs w:val="24"/>
              </w:rPr>
            </w:pPr>
            <w:r w:rsidRPr="00C4257F">
              <w:rPr>
                <w:sz w:val="24"/>
                <w:szCs w:val="24"/>
              </w:rPr>
              <w:t>35</w:t>
            </w:r>
          </w:p>
          <w:p w:rsidR="00C4257F" w:rsidRPr="00C4257F" w:rsidRDefault="00C4257F" w:rsidP="00C4257F">
            <w:pPr>
              <w:jc w:val="center"/>
              <w:rPr>
                <w:sz w:val="24"/>
                <w:szCs w:val="24"/>
              </w:rPr>
            </w:pPr>
            <w:r w:rsidRPr="00C4257F">
              <w:rPr>
                <w:sz w:val="24"/>
                <w:szCs w:val="24"/>
              </w:rPr>
              <w:t>30</w:t>
            </w:r>
          </w:p>
          <w:p w:rsidR="00C4257F" w:rsidRPr="00C4257F" w:rsidRDefault="00C4257F" w:rsidP="00C4257F">
            <w:pPr>
              <w:jc w:val="center"/>
              <w:rPr>
                <w:sz w:val="24"/>
                <w:szCs w:val="24"/>
              </w:rPr>
            </w:pPr>
            <w:r w:rsidRPr="00C4257F">
              <w:rPr>
                <w:sz w:val="24"/>
                <w:szCs w:val="24"/>
              </w:rPr>
              <w:t>35</w:t>
            </w:r>
          </w:p>
          <w:p w:rsidR="00C4257F" w:rsidRPr="00C4257F" w:rsidRDefault="00C4257F" w:rsidP="00C4257F">
            <w:pPr>
              <w:jc w:val="center"/>
              <w:rPr>
                <w:sz w:val="24"/>
                <w:szCs w:val="24"/>
              </w:rPr>
            </w:pPr>
            <w:r w:rsidRPr="00C4257F">
              <w:rPr>
                <w:sz w:val="24"/>
                <w:szCs w:val="24"/>
              </w:rPr>
              <w:t>30</w:t>
            </w:r>
          </w:p>
          <w:p w:rsidR="00C4257F" w:rsidRPr="00C4257F" w:rsidRDefault="00C4257F" w:rsidP="00C4257F">
            <w:pPr>
              <w:jc w:val="center"/>
              <w:rPr>
                <w:sz w:val="24"/>
                <w:szCs w:val="24"/>
              </w:rPr>
            </w:pPr>
            <w:r w:rsidRPr="00C4257F">
              <w:rPr>
                <w:sz w:val="24"/>
                <w:szCs w:val="24"/>
              </w:rPr>
              <w:t>40</w:t>
            </w:r>
          </w:p>
          <w:p w:rsidR="00C4257F" w:rsidRPr="00C4257F" w:rsidRDefault="00C4257F" w:rsidP="00C4257F">
            <w:pPr>
              <w:jc w:val="center"/>
              <w:rPr>
                <w:sz w:val="24"/>
                <w:szCs w:val="24"/>
              </w:rPr>
            </w:pPr>
            <w:r w:rsidRPr="00C4257F">
              <w:rPr>
                <w:sz w:val="24"/>
                <w:szCs w:val="24"/>
              </w:rPr>
              <w:t>42</w:t>
            </w:r>
          </w:p>
          <w:p w:rsidR="00C4257F" w:rsidRPr="00C4257F" w:rsidRDefault="00C4257F" w:rsidP="00C4257F">
            <w:pPr>
              <w:jc w:val="center"/>
              <w:rPr>
                <w:sz w:val="24"/>
                <w:szCs w:val="24"/>
              </w:rPr>
            </w:pPr>
            <w:r w:rsidRPr="00C4257F">
              <w:rPr>
                <w:sz w:val="24"/>
                <w:szCs w:val="24"/>
              </w:rPr>
              <w:t>39</w:t>
            </w:r>
          </w:p>
        </w:tc>
      </w:tr>
    </w:tbl>
    <w:p w:rsidR="00C4257F" w:rsidRPr="00C4257F" w:rsidRDefault="00C4257F" w:rsidP="00C4257F">
      <w:pPr>
        <w:ind w:firstLine="720"/>
        <w:jc w:val="both"/>
        <w:rPr>
          <w:b/>
          <w:sz w:val="24"/>
          <w:szCs w:val="24"/>
        </w:rPr>
      </w:pPr>
    </w:p>
    <w:p w:rsidR="00C4257F" w:rsidRPr="00C4257F" w:rsidRDefault="00C4257F" w:rsidP="00C4257F">
      <w:pPr>
        <w:ind w:firstLine="720"/>
        <w:jc w:val="both"/>
        <w:rPr>
          <w:sz w:val="24"/>
          <w:szCs w:val="24"/>
        </w:rPr>
      </w:pPr>
      <w:r w:rsidRPr="00C4257F">
        <w:rPr>
          <w:b/>
          <w:sz w:val="24"/>
          <w:szCs w:val="24"/>
        </w:rPr>
        <w:lastRenderedPageBreak/>
        <w:t xml:space="preserve">10. </w:t>
      </w:r>
      <w:r w:rsidRPr="00C4257F">
        <w:rPr>
          <w:sz w:val="24"/>
          <w:szCs w:val="24"/>
        </w:rPr>
        <w:t>Имеются данные о бюджетах домохозяйств США, долл. в месяц: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7"/>
        <w:gridCol w:w="2295"/>
        <w:gridCol w:w="2295"/>
        <w:gridCol w:w="2295"/>
      </w:tblGrid>
      <w:tr w:rsidR="00C4257F" w:rsidRPr="00C4257F" w:rsidTr="00C4257F">
        <w:tc>
          <w:tcPr>
            <w:tcW w:w="2187" w:type="dxa"/>
          </w:tcPr>
          <w:p w:rsidR="00C4257F" w:rsidRPr="00C4257F" w:rsidRDefault="00C4257F" w:rsidP="00C4257F">
            <w:pPr>
              <w:jc w:val="center"/>
              <w:rPr>
                <w:sz w:val="24"/>
                <w:szCs w:val="24"/>
              </w:rPr>
            </w:pPr>
            <w:r w:rsidRPr="00C4257F">
              <w:rPr>
                <w:sz w:val="24"/>
                <w:szCs w:val="24"/>
              </w:rPr>
              <w:t>Семья</w:t>
            </w:r>
          </w:p>
        </w:tc>
        <w:tc>
          <w:tcPr>
            <w:tcW w:w="2295" w:type="dxa"/>
          </w:tcPr>
          <w:p w:rsidR="00C4257F" w:rsidRPr="00C4257F" w:rsidRDefault="00C4257F" w:rsidP="00C4257F">
            <w:pPr>
              <w:jc w:val="center"/>
              <w:rPr>
                <w:sz w:val="24"/>
                <w:szCs w:val="24"/>
              </w:rPr>
            </w:pPr>
            <w:r w:rsidRPr="00C4257F">
              <w:rPr>
                <w:sz w:val="24"/>
                <w:szCs w:val="24"/>
              </w:rPr>
              <w:t>Доход семьи</w:t>
            </w:r>
          </w:p>
        </w:tc>
        <w:tc>
          <w:tcPr>
            <w:tcW w:w="2295" w:type="dxa"/>
          </w:tcPr>
          <w:p w:rsidR="00C4257F" w:rsidRPr="00C4257F" w:rsidRDefault="00C4257F" w:rsidP="00C4257F">
            <w:pPr>
              <w:jc w:val="center"/>
              <w:rPr>
                <w:sz w:val="24"/>
                <w:szCs w:val="24"/>
              </w:rPr>
            </w:pPr>
            <w:r w:rsidRPr="00C4257F">
              <w:rPr>
                <w:sz w:val="24"/>
                <w:szCs w:val="24"/>
              </w:rPr>
              <w:t>Расходы на питание</w:t>
            </w:r>
          </w:p>
        </w:tc>
        <w:tc>
          <w:tcPr>
            <w:tcW w:w="2295" w:type="dxa"/>
          </w:tcPr>
          <w:p w:rsidR="00C4257F" w:rsidRPr="00C4257F" w:rsidRDefault="00C4257F" w:rsidP="00C4257F">
            <w:pPr>
              <w:jc w:val="center"/>
              <w:rPr>
                <w:sz w:val="24"/>
                <w:szCs w:val="24"/>
              </w:rPr>
            </w:pPr>
            <w:r w:rsidRPr="00C4257F">
              <w:rPr>
                <w:sz w:val="24"/>
                <w:szCs w:val="24"/>
              </w:rPr>
              <w:t>Расходы на одежду</w:t>
            </w:r>
          </w:p>
        </w:tc>
      </w:tr>
      <w:tr w:rsidR="00C4257F" w:rsidRPr="00C4257F" w:rsidTr="00C4257F">
        <w:tc>
          <w:tcPr>
            <w:tcW w:w="2187" w:type="dxa"/>
          </w:tcPr>
          <w:p w:rsidR="00C4257F" w:rsidRPr="00C4257F" w:rsidRDefault="00C4257F" w:rsidP="00C4257F">
            <w:pPr>
              <w:jc w:val="center"/>
              <w:rPr>
                <w:sz w:val="24"/>
                <w:szCs w:val="24"/>
              </w:rPr>
            </w:pPr>
            <w:r w:rsidRPr="00C4257F">
              <w:rPr>
                <w:sz w:val="24"/>
                <w:szCs w:val="24"/>
              </w:rPr>
              <w:t>1</w:t>
            </w:r>
          </w:p>
        </w:tc>
        <w:tc>
          <w:tcPr>
            <w:tcW w:w="2295" w:type="dxa"/>
          </w:tcPr>
          <w:p w:rsidR="00C4257F" w:rsidRPr="00C4257F" w:rsidRDefault="00C4257F" w:rsidP="00C4257F">
            <w:pPr>
              <w:jc w:val="center"/>
              <w:rPr>
                <w:sz w:val="24"/>
                <w:szCs w:val="24"/>
              </w:rPr>
            </w:pPr>
            <w:r w:rsidRPr="00C4257F">
              <w:rPr>
                <w:sz w:val="24"/>
                <w:szCs w:val="24"/>
              </w:rPr>
              <w:t>3000</w:t>
            </w:r>
          </w:p>
        </w:tc>
        <w:tc>
          <w:tcPr>
            <w:tcW w:w="2295" w:type="dxa"/>
          </w:tcPr>
          <w:p w:rsidR="00C4257F" w:rsidRPr="00C4257F" w:rsidRDefault="00C4257F" w:rsidP="00C4257F">
            <w:pPr>
              <w:jc w:val="center"/>
              <w:rPr>
                <w:sz w:val="24"/>
                <w:szCs w:val="24"/>
              </w:rPr>
            </w:pPr>
            <w:r w:rsidRPr="00C4257F">
              <w:rPr>
                <w:sz w:val="24"/>
                <w:szCs w:val="24"/>
              </w:rPr>
              <w:t>850</w:t>
            </w:r>
          </w:p>
        </w:tc>
        <w:tc>
          <w:tcPr>
            <w:tcW w:w="2295" w:type="dxa"/>
          </w:tcPr>
          <w:p w:rsidR="00C4257F" w:rsidRPr="00C4257F" w:rsidRDefault="00C4257F" w:rsidP="00C4257F">
            <w:pPr>
              <w:jc w:val="center"/>
              <w:rPr>
                <w:sz w:val="24"/>
                <w:szCs w:val="24"/>
              </w:rPr>
            </w:pPr>
            <w:r w:rsidRPr="00C4257F">
              <w:rPr>
                <w:sz w:val="24"/>
                <w:szCs w:val="24"/>
              </w:rPr>
              <w:t>250</w:t>
            </w:r>
          </w:p>
        </w:tc>
      </w:tr>
      <w:tr w:rsidR="00C4257F" w:rsidRPr="00C4257F" w:rsidTr="00C4257F">
        <w:tc>
          <w:tcPr>
            <w:tcW w:w="2187" w:type="dxa"/>
          </w:tcPr>
          <w:p w:rsidR="00C4257F" w:rsidRPr="00C4257F" w:rsidRDefault="00C4257F" w:rsidP="00C4257F">
            <w:pPr>
              <w:jc w:val="center"/>
              <w:rPr>
                <w:sz w:val="24"/>
                <w:szCs w:val="24"/>
              </w:rPr>
            </w:pPr>
            <w:r w:rsidRPr="00C4257F">
              <w:rPr>
                <w:sz w:val="24"/>
                <w:szCs w:val="24"/>
              </w:rPr>
              <w:t>2</w:t>
            </w:r>
          </w:p>
        </w:tc>
        <w:tc>
          <w:tcPr>
            <w:tcW w:w="2295" w:type="dxa"/>
          </w:tcPr>
          <w:p w:rsidR="00C4257F" w:rsidRPr="00C4257F" w:rsidRDefault="00C4257F" w:rsidP="00C4257F">
            <w:pPr>
              <w:jc w:val="center"/>
              <w:rPr>
                <w:sz w:val="24"/>
                <w:szCs w:val="24"/>
              </w:rPr>
            </w:pPr>
            <w:r w:rsidRPr="00C4257F">
              <w:rPr>
                <w:sz w:val="24"/>
                <w:szCs w:val="24"/>
              </w:rPr>
              <w:t>2500</w:t>
            </w:r>
          </w:p>
        </w:tc>
        <w:tc>
          <w:tcPr>
            <w:tcW w:w="2295" w:type="dxa"/>
          </w:tcPr>
          <w:p w:rsidR="00C4257F" w:rsidRPr="00C4257F" w:rsidRDefault="00C4257F" w:rsidP="00C4257F">
            <w:pPr>
              <w:jc w:val="center"/>
              <w:rPr>
                <w:sz w:val="24"/>
                <w:szCs w:val="24"/>
              </w:rPr>
            </w:pPr>
            <w:r w:rsidRPr="00C4257F">
              <w:rPr>
                <w:sz w:val="24"/>
                <w:szCs w:val="24"/>
              </w:rPr>
              <w:t>700</w:t>
            </w:r>
          </w:p>
        </w:tc>
        <w:tc>
          <w:tcPr>
            <w:tcW w:w="2295" w:type="dxa"/>
          </w:tcPr>
          <w:p w:rsidR="00C4257F" w:rsidRPr="00C4257F" w:rsidRDefault="00C4257F" w:rsidP="00C4257F">
            <w:pPr>
              <w:jc w:val="center"/>
              <w:rPr>
                <w:sz w:val="24"/>
                <w:szCs w:val="24"/>
              </w:rPr>
            </w:pPr>
            <w:r w:rsidRPr="00C4257F">
              <w:rPr>
                <w:sz w:val="24"/>
                <w:szCs w:val="24"/>
              </w:rPr>
              <w:t>150</w:t>
            </w:r>
          </w:p>
        </w:tc>
      </w:tr>
      <w:tr w:rsidR="00C4257F" w:rsidRPr="00C4257F" w:rsidTr="00C4257F">
        <w:tc>
          <w:tcPr>
            <w:tcW w:w="2187" w:type="dxa"/>
          </w:tcPr>
          <w:p w:rsidR="00C4257F" w:rsidRPr="00C4257F" w:rsidRDefault="00C4257F" w:rsidP="00C4257F">
            <w:pPr>
              <w:jc w:val="center"/>
              <w:rPr>
                <w:sz w:val="24"/>
                <w:szCs w:val="24"/>
              </w:rPr>
            </w:pPr>
            <w:r w:rsidRPr="00C4257F">
              <w:rPr>
                <w:sz w:val="24"/>
                <w:szCs w:val="24"/>
              </w:rPr>
              <w:t>3</w:t>
            </w:r>
          </w:p>
        </w:tc>
        <w:tc>
          <w:tcPr>
            <w:tcW w:w="2295" w:type="dxa"/>
          </w:tcPr>
          <w:p w:rsidR="00C4257F" w:rsidRPr="00C4257F" w:rsidRDefault="00C4257F" w:rsidP="00C4257F">
            <w:pPr>
              <w:jc w:val="center"/>
              <w:rPr>
                <w:sz w:val="24"/>
                <w:szCs w:val="24"/>
              </w:rPr>
            </w:pPr>
            <w:r w:rsidRPr="00C4257F">
              <w:rPr>
                <w:sz w:val="24"/>
                <w:szCs w:val="24"/>
              </w:rPr>
              <w:t>4000</w:t>
            </w:r>
          </w:p>
        </w:tc>
        <w:tc>
          <w:tcPr>
            <w:tcW w:w="2295" w:type="dxa"/>
          </w:tcPr>
          <w:p w:rsidR="00C4257F" w:rsidRPr="00C4257F" w:rsidRDefault="00C4257F" w:rsidP="00C4257F">
            <w:pPr>
              <w:jc w:val="center"/>
              <w:rPr>
                <w:sz w:val="24"/>
                <w:szCs w:val="24"/>
              </w:rPr>
            </w:pPr>
            <w:r w:rsidRPr="00C4257F">
              <w:rPr>
                <w:sz w:val="24"/>
                <w:szCs w:val="24"/>
              </w:rPr>
              <w:t>950</w:t>
            </w:r>
          </w:p>
        </w:tc>
        <w:tc>
          <w:tcPr>
            <w:tcW w:w="2295" w:type="dxa"/>
          </w:tcPr>
          <w:p w:rsidR="00C4257F" w:rsidRPr="00C4257F" w:rsidRDefault="00C4257F" w:rsidP="00C4257F">
            <w:pPr>
              <w:jc w:val="center"/>
              <w:rPr>
                <w:sz w:val="24"/>
                <w:szCs w:val="24"/>
              </w:rPr>
            </w:pPr>
            <w:r w:rsidRPr="00C4257F">
              <w:rPr>
                <w:sz w:val="24"/>
                <w:szCs w:val="24"/>
              </w:rPr>
              <w:t>250</w:t>
            </w:r>
          </w:p>
        </w:tc>
      </w:tr>
      <w:tr w:rsidR="00C4257F" w:rsidRPr="00C4257F" w:rsidTr="00C4257F">
        <w:tc>
          <w:tcPr>
            <w:tcW w:w="2187" w:type="dxa"/>
          </w:tcPr>
          <w:p w:rsidR="00C4257F" w:rsidRPr="00C4257F" w:rsidRDefault="00C4257F" w:rsidP="00C4257F">
            <w:pPr>
              <w:jc w:val="center"/>
              <w:rPr>
                <w:sz w:val="24"/>
                <w:szCs w:val="24"/>
              </w:rPr>
            </w:pPr>
            <w:r w:rsidRPr="00C4257F">
              <w:rPr>
                <w:sz w:val="24"/>
                <w:szCs w:val="24"/>
              </w:rPr>
              <w:t>4</w:t>
            </w:r>
          </w:p>
        </w:tc>
        <w:tc>
          <w:tcPr>
            <w:tcW w:w="2295" w:type="dxa"/>
          </w:tcPr>
          <w:p w:rsidR="00C4257F" w:rsidRPr="00C4257F" w:rsidRDefault="00C4257F" w:rsidP="00C4257F">
            <w:pPr>
              <w:jc w:val="center"/>
              <w:rPr>
                <w:sz w:val="24"/>
                <w:szCs w:val="24"/>
              </w:rPr>
            </w:pPr>
            <w:r w:rsidRPr="00C4257F">
              <w:rPr>
                <w:sz w:val="24"/>
                <w:szCs w:val="24"/>
              </w:rPr>
              <w:t>6000</w:t>
            </w:r>
          </w:p>
        </w:tc>
        <w:tc>
          <w:tcPr>
            <w:tcW w:w="2295" w:type="dxa"/>
          </w:tcPr>
          <w:p w:rsidR="00C4257F" w:rsidRPr="00C4257F" w:rsidRDefault="00C4257F" w:rsidP="00C4257F">
            <w:pPr>
              <w:jc w:val="center"/>
              <w:rPr>
                <w:sz w:val="24"/>
                <w:szCs w:val="24"/>
              </w:rPr>
            </w:pPr>
            <w:r w:rsidRPr="00C4257F">
              <w:rPr>
                <w:sz w:val="24"/>
                <w:szCs w:val="24"/>
              </w:rPr>
              <w:t>1150</w:t>
            </w:r>
          </w:p>
        </w:tc>
        <w:tc>
          <w:tcPr>
            <w:tcW w:w="2295" w:type="dxa"/>
          </w:tcPr>
          <w:p w:rsidR="00C4257F" w:rsidRPr="00C4257F" w:rsidRDefault="00C4257F" w:rsidP="00C4257F">
            <w:pPr>
              <w:jc w:val="center"/>
              <w:rPr>
                <w:sz w:val="24"/>
                <w:szCs w:val="24"/>
              </w:rPr>
            </w:pPr>
            <w:r w:rsidRPr="00C4257F">
              <w:rPr>
                <w:sz w:val="24"/>
                <w:szCs w:val="24"/>
              </w:rPr>
              <w:t>450</w:t>
            </w:r>
          </w:p>
        </w:tc>
      </w:tr>
      <w:tr w:rsidR="00C4257F" w:rsidRPr="00C4257F" w:rsidTr="00C4257F">
        <w:tc>
          <w:tcPr>
            <w:tcW w:w="2187" w:type="dxa"/>
          </w:tcPr>
          <w:p w:rsidR="00C4257F" w:rsidRPr="00C4257F" w:rsidRDefault="00C4257F" w:rsidP="00C4257F">
            <w:pPr>
              <w:jc w:val="center"/>
              <w:rPr>
                <w:sz w:val="24"/>
                <w:szCs w:val="24"/>
              </w:rPr>
            </w:pPr>
            <w:r w:rsidRPr="00C4257F">
              <w:rPr>
                <w:sz w:val="24"/>
                <w:szCs w:val="24"/>
              </w:rPr>
              <w:t>5</w:t>
            </w:r>
          </w:p>
        </w:tc>
        <w:tc>
          <w:tcPr>
            <w:tcW w:w="2295" w:type="dxa"/>
          </w:tcPr>
          <w:p w:rsidR="00C4257F" w:rsidRPr="00C4257F" w:rsidRDefault="00C4257F" w:rsidP="00C4257F">
            <w:pPr>
              <w:jc w:val="center"/>
              <w:rPr>
                <w:sz w:val="24"/>
                <w:szCs w:val="24"/>
              </w:rPr>
            </w:pPr>
            <w:r w:rsidRPr="00C4257F">
              <w:rPr>
                <w:sz w:val="24"/>
                <w:szCs w:val="24"/>
              </w:rPr>
              <w:t>3300</w:t>
            </w:r>
          </w:p>
        </w:tc>
        <w:tc>
          <w:tcPr>
            <w:tcW w:w="2295" w:type="dxa"/>
          </w:tcPr>
          <w:p w:rsidR="00C4257F" w:rsidRPr="00C4257F" w:rsidRDefault="00C4257F" w:rsidP="00C4257F">
            <w:pPr>
              <w:jc w:val="center"/>
              <w:rPr>
                <w:sz w:val="24"/>
                <w:szCs w:val="24"/>
              </w:rPr>
            </w:pPr>
            <w:r w:rsidRPr="00C4257F">
              <w:rPr>
                <w:sz w:val="24"/>
                <w:szCs w:val="24"/>
              </w:rPr>
              <w:t>800</w:t>
            </w:r>
          </w:p>
        </w:tc>
        <w:tc>
          <w:tcPr>
            <w:tcW w:w="2295" w:type="dxa"/>
          </w:tcPr>
          <w:p w:rsidR="00C4257F" w:rsidRPr="00C4257F" w:rsidRDefault="00C4257F" w:rsidP="00C4257F">
            <w:pPr>
              <w:jc w:val="center"/>
              <w:rPr>
                <w:sz w:val="24"/>
                <w:szCs w:val="24"/>
              </w:rPr>
            </w:pPr>
            <w:r w:rsidRPr="00C4257F">
              <w:rPr>
                <w:sz w:val="24"/>
                <w:szCs w:val="24"/>
              </w:rPr>
              <w:t>200</w:t>
            </w:r>
          </w:p>
        </w:tc>
      </w:tr>
      <w:tr w:rsidR="00C4257F" w:rsidRPr="00C4257F" w:rsidTr="00C4257F">
        <w:tc>
          <w:tcPr>
            <w:tcW w:w="2187" w:type="dxa"/>
          </w:tcPr>
          <w:p w:rsidR="00C4257F" w:rsidRPr="00C4257F" w:rsidRDefault="00C4257F" w:rsidP="00C4257F">
            <w:pPr>
              <w:jc w:val="center"/>
              <w:rPr>
                <w:sz w:val="24"/>
                <w:szCs w:val="24"/>
              </w:rPr>
            </w:pPr>
            <w:r w:rsidRPr="00C4257F">
              <w:rPr>
                <w:sz w:val="24"/>
                <w:szCs w:val="24"/>
              </w:rPr>
              <w:t>6</w:t>
            </w:r>
          </w:p>
        </w:tc>
        <w:tc>
          <w:tcPr>
            <w:tcW w:w="2295" w:type="dxa"/>
          </w:tcPr>
          <w:p w:rsidR="00C4257F" w:rsidRPr="00C4257F" w:rsidRDefault="00C4257F" w:rsidP="00C4257F">
            <w:pPr>
              <w:jc w:val="center"/>
              <w:rPr>
                <w:sz w:val="24"/>
                <w:szCs w:val="24"/>
              </w:rPr>
            </w:pPr>
            <w:r w:rsidRPr="00C4257F">
              <w:rPr>
                <w:sz w:val="24"/>
                <w:szCs w:val="24"/>
              </w:rPr>
              <w:t>5300</w:t>
            </w:r>
          </w:p>
        </w:tc>
        <w:tc>
          <w:tcPr>
            <w:tcW w:w="2295" w:type="dxa"/>
          </w:tcPr>
          <w:p w:rsidR="00C4257F" w:rsidRPr="00C4257F" w:rsidRDefault="00C4257F" w:rsidP="00C4257F">
            <w:pPr>
              <w:jc w:val="center"/>
              <w:rPr>
                <w:sz w:val="24"/>
                <w:szCs w:val="24"/>
              </w:rPr>
            </w:pPr>
            <w:r w:rsidRPr="00C4257F">
              <w:rPr>
                <w:sz w:val="24"/>
                <w:szCs w:val="24"/>
              </w:rPr>
              <w:t>1000</w:t>
            </w:r>
          </w:p>
        </w:tc>
        <w:tc>
          <w:tcPr>
            <w:tcW w:w="2295" w:type="dxa"/>
          </w:tcPr>
          <w:p w:rsidR="00C4257F" w:rsidRPr="00C4257F" w:rsidRDefault="00C4257F" w:rsidP="00C4257F">
            <w:pPr>
              <w:jc w:val="center"/>
              <w:rPr>
                <w:sz w:val="24"/>
                <w:szCs w:val="24"/>
              </w:rPr>
            </w:pPr>
            <w:r w:rsidRPr="00C4257F">
              <w:rPr>
                <w:sz w:val="24"/>
                <w:szCs w:val="24"/>
              </w:rPr>
              <w:t>700</w:t>
            </w:r>
          </w:p>
        </w:tc>
      </w:tr>
      <w:tr w:rsidR="00C4257F" w:rsidRPr="00C4257F" w:rsidTr="00C4257F">
        <w:tc>
          <w:tcPr>
            <w:tcW w:w="2187" w:type="dxa"/>
          </w:tcPr>
          <w:p w:rsidR="00C4257F" w:rsidRPr="00C4257F" w:rsidRDefault="00C4257F" w:rsidP="00C4257F">
            <w:pPr>
              <w:jc w:val="center"/>
              <w:rPr>
                <w:sz w:val="24"/>
                <w:szCs w:val="24"/>
              </w:rPr>
            </w:pPr>
            <w:r w:rsidRPr="00C4257F">
              <w:rPr>
                <w:sz w:val="24"/>
                <w:szCs w:val="24"/>
              </w:rPr>
              <w:t>7</w:t>
            </w:r>
          </w:p>
        </w:tc>
        <w:tc>
          <w:tcPr>
            <w:tcW w:w="2295" w:type="dxa"/>
          </w:tcPr>
          <w:p w:rsidR="00C4257F" w:rsidRPr="00C4257F" w:rsidRDefault="00C4257F" w:rsidP="00C4257F">
            <w:pPr>
              <w:jc w:val="center"/>
              <w:rPr>
                <w:sz w:val="24"/>
                <w:szCs w:val="24"/>
              </w:rPr>
            </w:pPr>
            <w:r w:rsidRPr="00C4257F">
              <w:rPr>
                <w:sz w:val="24"/>
                <w:szCs w:val="24"/>
              </w:rPr>
              <w:t>4200</w:t>
            </w:r>
          </w:p>
        </w:tc>
        <w:tc>
          <w:tcPr>
            <w:tcW w:w="2295" w:type="dxa"/>
          </w:tcPr>
          <w:p w:rsidR="00C4257F" w:rsidRPr="00C4257F" w:rsidRDefault="00C4257F" w:rsidP="00C4257F">
            <w:pPr>
              <w:jc w:val="center"/>
              <w:rPr>
                <w:sz w:val="24"/>
                <w:szCs w:val="24"/>
              </w:rPr>
            </w:pPr>
            <w:r w:rsidRPr="00C4257F">
              <w:rPr>
                <w:sz w:val="24"/>
                <w:szCs w:val="24"/>
              </w:rPr>
              <w:t>900</w:t>
            </w:r>
          </w:p>
        </w:tc>
        <w:tc>
          <w:tcPr>
            <w:tcW w:w="2295" w:type="dxa"/>
          </w:tcPr>
          <w:p w:rsidR="00C4257F" w:rsidRPr="00C4257F" w:rsidRDefault="00C4257F" w:rsidP="00C4257F">
            <w:pPr>
              <w:jc w:val="center"/>
              <w:rPr>
                <w:sz w:val="24"/>
                <w:szCs w:val="24"/>
              </w:rPr>
            </w:pPr>
            <w:r w:rsidRPr="00C4257F">
              <w:rPr>
                <w:sz w:val="24"/>
                <w:szCs w:val="24"/>
              </w:rPr>
              <w:t>400</w:t>
            </w:r>
          </w:p>
        </w:tc>
      </w:tr>
      <w:tr w:rsidR="00C4257F" w:rsidRPr="00C4257F" w:rsidTr="00C4257F">
        <w:tc>
          <w:tcPr>
            <w:tcW w:w="2187" w:type="dxa"/>
          </w:tcPr>
          <w:p w:rsidR="00C4257F" w:rsidRPr="00C4257F" w:rsidRDefault="00C4257F" w:rsidP="00C4257F">
            <w:pPr>
              <w:jc w:val="center"/>
              <w:rPr>
                <w:sz w:val="24"/>
                <w:szCs w:val="24"/>
              </w:rPr>
            </w:pPr>
            <w:r w:rsidRPr="00C4257F">
              <w:rPr>
                <w:sz w:val="24"/>
                <w:szCs w:val="24"/>
              </w:rPr>
              <w:t>8</w:t>
            </w:r>
          </w:p>
        </w:tc>
        <w:tc>
          <w:tcPr>
            <w:tcW w:w="2295" w:type="dxa"/>
          </w:tcPr>
          <w:p w:rsidR="00C4257F" w:rsidRPr="00C4257F" w:rsidRDefault="00C4257F" w:rsidP="00C4257F">
            <w:pPr>
              <w:jc w:val="center"/>
              <w:rPr>
                <w:sz w:val="24"/>
                <w:szCs w:val="24"/>
              </w:rPr>
            </w:pPr>
            <w:r w:rsidRPr="00C4257F">
              <w:rPr>
                <w:sz w:val="24"/>
                <w:szCs w:val="24"/>
              </w:rPr>
              <w:t>6500</w:t>
            </w:r>
          </w:p>
        </w:tc>
        <w:tc>
          <w:tcPr>
            <w:tcW w:w="2295" w:type="dxa"/>
          </w:tcPr>
          <w:p w:rsidR="00C4257F" w:rsidRPr="00C4257F" w:rsidRDefault="00C4257F" w:rsidP="00C4257F">
            <w:pPr>
              <w:jc w:val="center"/>
              <w:rPr>
                <w:sz w:val="24"/>
                <w:szCs w:val="24"/>
              </w:rPr>
            </w:pPr>
            <w:r w:rsidRPr="00C4257F">
              <w:rPr>
                <w:sz w:val="24"/>
                <w:szCs w:val="24"/>
              </w:rPr>
              <w:t>1550</w:t>
            </w:r>
          </w:p>
        </w:tc>
        <w:tc>
          <w:tcPr>
            <w:tcW w:w="2295" w:type="dxa"/>
          </w:tcPr>
          <w:p w:rsidR="00C4257F" w:rsidRPr="00C4257F" w:rsidRDefault="00C4257F" w:rsidP="00C4257F">
            <w:pPr>
              <w:jc w:val="center"/>
              <w:rPr>
                <w:sz w:val="24"/>
                <w:szCs w:val="24"/>
              </w:rPr>
            </w:pPr>
            <w:r w:rsidRPr="00C4257F">
              <w:rPr>
                <w:sz w:val="24"/>
                <w:szCs w:val="24"/>
              </w:rPr>
              <w:t>1000</w:t>
            </w:r>
          </w:p>
        </w:tc>
      </w:tr>
      <w:tr w:rsidR="00C4257F" w:rsidRPr="00C4257F" w:rsidTr="00C4257F">
        <w:tc>
          <w:tcPr>
            <w:tcW w:w="2187" w:type="dxa"/>
          </w:tcPr>
          <w:p w:rsidR="00C4257F" w:rsidRPr="00C4257F" w:rsidRDefault="00C4257F" w:rsidP="00C4257F">
            <w:pPr>
              <w:jc w:val="center"/>
              <w:rPr>
                <w:sz w:val="24"/>
                <w:szCs w:val="24"/>
              </w:rPr>
            </w:pPr>
            <w:r w:rsidRPr="00C4257F">
              <w:rPr>
                <w:sz w:val="24"/>
                <w:szCs w:val="24"/>
              </w:rPr>
              <w:t>9</w:t>
            </w:r>
          </w:p>
        </w:tc>
        <w:tc>
          <w:tcPr>
            <w:tcW w:w="2295" w:type="dxa"/>
          </w:tcPr>
          <w:p w:rsidR="00C4257F" w:rsidRPr="00C4257F" w:rsidRDefault="00C4257F" w:rsidP="00C4257F">
            <w:pPr>
              <w:jc w:val="center"/>
              <w:rPr>
                <w:sz w:val="24"/>
                <w:szCs w:val="24"/>
              </w:rPr>
            </w:pPr>
            <w:r w:rsidRPr="00C4257F">
              <w:rPr>
                <w:sz w:val="24"/>
                <w:szCs w:val="24"/>
              </w:rPr>
              <w:t>2800</w:t>
            </w:r>
          </w:p>
        </w:tc>
        <w:tc>
          <w:tcPr>
            <w:tcW w:w="2295" w:type="dxa"/>
          </w:tcPr>
          <w:p w:rsidR="00C4257F" w:rsidRPr="00C4257F" w:rsidRDefault="00C4257F" w:rsidP="00C4257F">
            <w:pPr>
              <w:jc w:val="center"/>
              <w:rPr>
                <w:sz w:val="24"/>
                <w:szCs w:val="24"/>
              </w:rPr>
            </w:pPr>
            <w:r w:rsidRPr="00C4257F">
              <w:rPr>
                <w:sz w:val="24"/>
                <w:szCs w:val="24"/>
              </w:rPr>
              <w:t>800</w:t>
            </w:r>
          </w:p>
        </w:tc>
        <w:tc>
          <w:tcPr>
            <w:tcW w:w="2295" w:type="dxa"/>
          </w:tcPr>
          <w:p w:rsidR="00C4257F" w:rsidRPr="00C4257F" w:rsidRDefault="00C4257F" w:rsidP="00C4257F">
            <w:pPr>
              <w:jc w:val="center"/>
              <w:rPr>
                <w:sz w:val="24"/>
                <w:szCs w:val="24"/>
              </w:rPr>
            </w:pPr>
            <w:r w:rsidRPr="00C4257F">
              <w:rPr>
                <w:sz w:val="24"/>
                <w:szCs w:val="24"/>
              </w:rPr>
              <w:t>400</w:t>
            </w:r>
          </w:p>
        </w:tc>
      </w:tr>
      <w:tr w:rsidR="00C4257F" w:rsidRPr="00C4257F" w:rsidTr="00C4257F">
        <w:tc>
          <w:tcPr>
            <w:tcW w:w="2187" w:type="dxa"/>
          </w:tcPr>
          <w:p w:rsidR="00C4257F" w:rsidRPr="00C4257F" w:rsidRDefault="00C4257F" w:rsidP="00C4257F">
            <w:pPr>
              <w:jc w:val="center"/>
              <w:rPr>
                <w:sz w:val="24"/>
                <w:szCs w:val="24"/>
              </w:rPr>
            </w:pPr>
            <w:r w:rsidRPr="00C4257F">
              <w:rPr>
                <w:sz w:val="24"/>
                <w:szCs w:val="24"/>
              </w:rPr>
              <w:t>10</w:t>
            </w:r>
          </w:p>
        </w:tc>
        <w:tc>
          <w:tcPr>
            <w:tcW w:w="2295" w:type="dxa"/>
          </w:tcPr>
          <w:p w:rsidR="00C4257F" w:rsidRPr="00C4257F" w:rsidRDefault="00C4257F" w:rsidP="00C4257F">
            <w:pPr>
              <w:jc w:val="center"/>
              <w:rPr>
                <w:sz w:val="24"/>
                <w:szCs w:val="24"/>
              </w:rPr>
            </w:pPr>
            <w:r w:rsidRPr="00C4257F">
              <w:rPr>
                <w:sz w:val="24"/>
                <w:szCs w:val="24"/>
              </w:rPr>
              <w:t>3650</w:t>
            </w:r>
          </w:p>
        </w:tc>
        <w:tc>
          <w:tcPr>
            <w:tcW w:w="2295" w:type="dxa"/>
          </w:tcPr>
          <w:p w:rsidR="00C4257F" w:rsidRPr="00C4257F" w:rsidRDefault="00C4257F" w:rsidP="00C4257F">
            <w:pPr>
              <w:jc w:val="center"/>
              <w:rPr>
                <w:sz w:val="24"/>
                <w:szCs w:val="24"/>
              </w:rPr>
            </w:pPr>
            <w:r w:rsidRPr="00C4257F">
              <w:rPr>
                <w:sz w:val="24"/>
                <w:szCs w:val="24"/>
              </w:rPr>
              <w:t>1200</w:t>
            </w:r>
          </w:p>
        </w:tc>
        <w:tc>
          <w:tcPr>
            <w:tcW w:w="2295" w:type="dxa"/>
          </w:tcPr>
          <w:p w:rsidR="00C4257F" w:rsidRPr="00C4257F" w:rsidRDefault="00C4257F" w:rsidP="00C4257F">
            <w:pPr>
              <w:jc w:val="center"/>
              <w:rPr>
                <w:sz w:val="24"/>
                <w:szCs w:val="24"/>
              </w:rPr>
            </w:pPr>
            <w:r w:rsidRPr="00C4257F">
              <w:rPr>
                <w:sz w:val="24"/>
                <w:szCs w:val="24"/>
              </w:rPr>
              <w:t>600</w:t>
            </w:r>
          </w:p>
        </w:tc>
      </w:tr>
      <w:tr w:rsidR="00C4257F" w:rsidRPr="00C4257F" w:rsidTr="00C4257F">
        <w:tc>
          <w:tcPr>
            <w:tcW w:w="2187" w:type="dxa"/>
          </w:tcPr>
          <w:p w:rsidR="00C4257F" w:rsidRPr="00C4257F" w:rsidRDefault="00C4257F" w:rsidP="00C4257F">
            <w:pPr>
              <w:jc w:val="center"/>
              <w:rPr>
                <w:sz w:val="24"/>
                <w:szCs w:val="24"/>
              </w:rPr>
            </w:pPr>
            <w:r w:rsidRPr="00C4257F">
              <w:rPr>
                <w:sz w:val="24"/>
                <w:szCs w:val="24"/>
              </w:rPr>
              <w:t>11</w:t>
            </w:r>
          </w:p>
        </w:tc>
        <w:tc>
          <w:tcPr>
            <w:tcW w:w="2295" w:type="dxa"/>
          </w:tcPr>
          <w:p w:rsidR="00C4257F" w:rsidRPr="00C4257F" w:rsidRDefault="00C4257F" w:rsidP="00C4257F">
            <w:pPr>
              <w:jc w:val="center"/>
              <w:rPr>
                <w:sz w:val="24"/>
                <w:szCs w:val="24"/>
              </w:rPr>
            </w:pPr>
            <w:r w:rsidRPr="00C4257F">
              <w:rPr>
                <w:sz w:val="24"/>
                <w:szCs w:val="24"/>
              </w:rPr>
              <w:t>5850</w:t>
            </w:r>
          </w:p>
        </w:tc>
        <w:tc>
          <w:tcPr>
            <w:tcW w:w="2295" w:type="dxa"/>
          </w:tcPr>
          <w:p w:rsidR="00C4257F" w:rsidRPr="00C4257F" w:rsidRDefault="00C4257F" w:rsidP="00C4257F">
            <w:pPr>
              <w:jc w:val="center"/>
              <w:rPr>
                <w:sz w:val="24"/>
                <w:szCs w:val="24"/>
              </w:rPr>
            </w:pPr>
            <w:r w:rsidRPr="00C4257F">
              <w:rPr>
                <w:sz w:val="24"/>
                <w:szCs w:val="24"/>
              </w:rPr>
              <w:t>1400</w:t>
            </w:r>
          </w:p>
        </w:tc>
        <w:tc>
          <w:tcPr>
            <w:tcW w:w="2295" w:type="dxa"/>
          </w:tcPr>
          <w:p w:rsidR="00C4257F" w:rsidRPr="00C4257F" w:rsidRDefault="00C4257F" w:rsidP="00C4257F">
            <w:pPr>
              <w:jc w:val="center"/>
              <w:rPr>
                <w:sz w:val="24"/>
                <w:szCs w:val="24"/>
              </w:rPr>
            </w:pPr>
            <w:r w:rsidRPr="00C4257F">
              <w:rPr>
                <w:sz w:val="24"/>
                <w:szCs w:val="24"/>
              </w:rPr>
              <w:t>950</w:t>
            </w:r>
          </w:p>
        </w:tc>
      </w:tr>
      <w:tr w:rsidR="00C4257F" w:rsidRPr="00C4257F" w:rsidTr="00C4257F">
        <w:tc>
          <w:tcPr>
            <w:tcW w:w="2187" w:type="dxa"/>
          </w:tcPr>
          <w:p w:rsidR="00C4257F" w:rsidRPr="00C4257F" w:rsidRDefault="00C4257F" w:rsidP="00C4257F">
            <w:pPr>
              <w:jc w:val="center"/>
              <w:rPr>
                <w:sz w:val="24"/>
                <w:szCs w:val="24"/>
              </w:rPr>
            </w:pPr>
            <w:r w:rsidRPr="00C4257F">
              <w:rPr>
                <w:sz w:val="24"/>
                <w:szCs w:val="24"/>
              </w:rPr>
              <w:t>12</w:t>
            </w:r>
          </w:p>
        </w:tc>
        <w:tc>
          <w:tcPr>
            <w:tcW w:w="2295" w:type="dxa"/>
          </w:tcPr>
          <w:p w:rsidR="00C4257F" w:rsidRPr="00C4257F" w:rsidRDefault="00C4257F" w:rsidP="00C4257F">
            <w:pPr>
              <w:jc w:val="center"/>
              <w:rPr>
                <w:sz w:val="24"/>
                <w:szCs w:val="24"/>
              </w:rPr>
            </w:pPr>
            <w:r w:rsidRPr="00C4257F">
              <w:rPr>
                <w:sz w:val="24"/>
                <w:szCs w:val="24"/>
              </w:rPr>
              <w:t>4500</w:t>
            </w:r>
          </w:p>
        </w:tc>
        <w:tc>
          <w:tcPr>
            <w:tcW w:w="2295" w:type="dxa"/>
          </w:tcPr>
          <w:p w:rsidR="00C4257F" w:rsidRPr="00C4257F" w:rsidRDefault="00C4257F" w:rsidP="00C4257F">
            <w:pPr>
              <w:jc w:val="center"/>
              <w:rPr>
                <w:sz w:val="24"/>
                <w:szCs w:val="24"/>
              </w:rPr>
            </w:pPr>
            <w:r w:rsidRPr="00C4257F">
              <w:rPr>
                <w:sz w:val="24"/>
                <w:szCs w:val="24"/>
              </w:rPr>
              <w:t>950</w:t>
            </w:r>
          </w:p>
        </w:tc>
        <w:tc>
          <w:tcPr>
            <w:tcW w:w="2295" w:type="dxa"/>
          </w:tcPr>
          <w:p w:rsidR="00C4257F" w:rsidRPr="00C4257F" w:rsidRDefault="00C4257F" w:rsidP="00C4257F">
            <w:pPr>
              <w:jc w:val="center"/>
              <w:rPr>
                <w:sz w:val="24"/>
                <w:szCs w:val="24"/>
              </w:rPr>
            </w:pPr>
            <w:r w:rsidRPr="00C4257F">
              <w:rPr>
                <w:sz w:val="24"/>
                <w:szCs w:val="24"/>
              </w:rPr>
              <w:t>350</w:t>
            </w:r>
          </w:p>
        </w:tc>
      </w:tr>
    </w:tbl>
    <w:p w:rsidR="00C4257F" w:rsidRPr="00C4257F" w:rsidRDefault="00C4257F" w:rsidP="00C4257F">
      <w:pPr>
        <w:ind w:firstLine="720"/>
        <w:jc w:val="both"/>
        <w:rPr>
          <w:b/>
          <w:sz w:val="24"/>
          <w:szCs w:val="24"/>
        </w:rPr>
      </w:pPr>
    </w:p>
    <w:p w:rsidR="00C4257F" w:rsidRPr="00C4257F" w:rsidRDefault="00C4257F" w:rsidP="00C4257F">
      <w:pPr>
        <w:ind w:firstLine="720"/>
        <w:jc w:val="both"/>
        <w:rPr>
          <w:b/>
          <w:sz w:val="24"/>
          <w:szCs w:val="24"/>
        </w:rPr>
      </w:pPr>
    </w:p>
    <w:p w:rsidR="00C4257F" w:rsidRPr="00C4257F" w:rsidRDefault="00C4257F" w:rsidP="00C4257F">
      <w:pPr>
        <w:jc w:val="center"/>
        <w:rPr>
          <w:b/>
          <w:i/>
          <w:sz w:val="28"/>
        </w:rPr>
      </w:pPr>
      <w:r w:rsidRPr="00C4257F">
        <w:rPr>
          <w:b/>
          <w:i/>
          <w:sz w:val="28"/>
        </w:rPr>
        <w:t>Задача 3</w:t>
      </w:r>
    </w:p>
    <w:p w:rsidR="00C4257F" w:rsidRPr="00C4257F" w:rsidRDefault="00C4257F" w:rsidP="00C4257F">
      <w:pPr>
        <w:ind w:firstLine="720"/>
        <w:jc w:val="both"/>
        <w:rPr>
          <w:sz w:val="24"/>
        </w:rPr>
      </w:pPr>
    </w:p>
    <w:p w:rsidR="00C4257F" w:rsidRPr="00C4257F" w:rsidRDefault="00C4257F" w:rsidP="00C4257F">
      <w:pPr>
        <w:ind w:left="720" w:hanging="720"/>
        <w:jc w:val="center"/>
        <w:rPr>
          <w:b/>
          <w:sz w:val="24"/>
          <w:szCs w:val="24"/>
          <w:lang w:val="en-US"/>
        </w:rPr>
      </w:pPr>
      <w:r w:rsidRPr="00C4257F">
        <w:rPr>
          <w:b/>
          <w:sz w:val="24"/>
          <w:szCs w:val="24"/>
        </w:rPr>
        <w:t>Задания:</w:t>
      </w:r>
    </w:p>
    <w:p w:rsidR="00C4257F" w:rsidRPr="00C4257F" w:rsidRDefault="00C4257F" w:rsidP="00C4257F">
      <w:pPr>
        <w:ind w:firstLine="720"/>
        <w:jc w:val="both"/>
        <w:rPr>
          <w:b/>
          <w:sz w:val="24"/>
        </w:rPr>
      </w:pP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b/>
          <w:sz w:val="24"/>
        </w:rPr>
        <w:t>1)</w:t>
      </w:r>
      <w:r w:rsidRPr="00C4257F">
        <w:rPr>
          <w:sz w:val="24"/>
        </w:rPr>
        <w:t xml:space="preserve"> Определите коэффициент автокорреляции первого порядка и дайте его интерпретацию.</w:t>
      </w: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b/>
          <w:sz w:val="24"/>
        </w:rPr>
        <w:t>2)</w:t>
      </w:r>
      <w:r w:rsidRPr="00C4257F">
        <w:rPr>
          <w:sz w:val="24"/>
        </w:rPr>
        <w:t xml:space="preserve"> Обоснуйте выбор вида уравнения тренда и определите его параметры.</w:t>
      </w: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b/>
          <w:sz w:val="24"/>
        </w:rPr>
        <w:t xml:space="preserve">3) </w:t>
      </w:r>
      <w:r w:rsidRPr="00C4257F">
        <w:rPr>
          <w:sz w:val="24"/>
        </w:rPr>
        <w:t>Дайте прогноз уровня ряда на следующий календарный период времени (дату).</w:t>
      </w: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b/>
          <w:sz w:val="24"/>
        </w:rPr>
        <w:t>4)</w:t>
      </w:r>
      <w:r w:rsidRPr="00C4257F">
        <w:rPr>
          <w:sz w:val="24"/>
        </w:rPr>
        <w:t xml:space="preserve"> Сделайте выводы.</w:t>
      </w:r>
    </w:p>
    <w:p w:rsidR="00C4257F" w:rsidRPr="00C4257F" w:rsidRDefault="00C4257F" w:rsidP="00C4257F">
      <w:pPr>
        <w:ind w:firstLine="720"/>
        <w:jc w:val="both"/>
        <w:rPr>
          <w:b/>
          <w:sz w:val="24"/>
        </w:rPr>
      </w:pPr>
    </w:p>
    <w:p w:rsidR="00C4257F" w:rsidRPr="00C4257F" w:rsidRDefault="00C4257F" w:rsidP="00C4257F">
      <w:pPr>
        <w:ind w:firstLine="720"/>
        <w:jc w:val="both"/>
        <w:rPr>
          <w:sz w:val="24"/>
        </w:rPr>
      </w:pPr>
      <w:r w:rsidRPr="00C4257F">
        <w:rPr>
          <w:b/>
          <w:sz w:val="24"/>
        </w:rPr>
        <w:t>1.</w:t>
      </w:r>
      <w:r w:rsidRPr="00C4257F">
        <w:rPr>
          <w:sz w:val="24"/>
        </w:rPr>
        <w:t xml:space="preserve"> Имеются следующие данные о квартальных объемах реализации нового продукта  предприятием оптовой торговли: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657"/>
        <w:gridCol w:w="799"/>
        <w:gridCol w:w="799"/>
        <w:gridCol w:w="799"/>
        <w:gridCol w:w="799"/>
        <w:gridCol w:w="799"/>
        <w:gridCol w:w="799"/>
        <w:gridCol w:w="799"/>
        <w:gridCol w:w="800"/>
      </w:tblGrid>
      <w:tr w:rsidR="00C4257F" w:rsidRPr="00C4257F" w:rsidTr="00C4257F">
        <w:tc>
          <w:tcPr>
            <w:tcW w:w="2235" w:type="dxa"/>
            <w:vAlign w:val="center"/>
          </w:tcPr>
          <w:p w:rsidR="00C4257F" w:rsidRPr="00C4257F" w:rsidRDefault="00C4257F" w:rsidP="00C4257F">
            <w:pPr>
              <w:jc w:val="center"/>
              <w:rPr>
                <w:sz w:val="24"/>
              </w:rPr>
            </w:pPr>
            <w:r w:rsidRPr="00C4257F">
              <w:rPr>
                <w:sz w:val="24"/>
              </w:rPr>
              <w:t>Период времени</w:t>
            </w:r>
          </w:p>
        </w:tc>
        <w:tc>
          <w:tcPr>
            <w:tcW w:w="657" w:type="dxa"/>
            <w:vAlign w:val="center"/>
          </w:tcPr>
          <w:p w:rsidR="00C4257F" w:rsidRPr="00C4257F" w:rsidRDefault="00C4257F" w:rsidP="00C4257F">
            <w:pPr>
              <w:jc w:val="center"/>
              <w:rPr>
                <w:sz w:val="24"/>
              </w:rPr>
            </w:pPr>
            <w:r w:rsidRPr="00C4257F">
              <w:rPr>
                <w:sz w:val="24"/>
              </w:rPr>
              <w:t>1</w:t>
            </w:r>
          </w:p>
        </w:tc>
        <w:tc>
          <w:tcPr>
            <w:tcW w:w="799" w:type="dxa"/>
            <w:vAlign w:val="center"/>
          </w:tcPr>
          <w:p w:rsidR="00C4257F" w:rsidRPr="00C4257F" w:rsidRDefault="00C4257F" w:rsidP="00C4257F">
            <w:pPr>
              <w:jc w:val="center"/>
              <w:rPr>
                <w:sz w:val="24"/>
              </w:rPr>
            </w:pPr>
            <w:r w:rsidRPr="00C4257F">
              <w:rPr>
                <w:sz w:val="24"/>
              </w:rPr>
              <w:t>2</w:t>
            </w:r>
          </w:p>
        </w:tc>
        <w:tc>
          <w:tcPr>
            <w:tcW w:w="799" w:type="dxa"/>
            <w:vAlign w:val="center"/>
          </w:tcPr>
          <w:p w:rsidR="00C4257F" w:rsidRPr="00C4257F" w:rsidRDefault="00C4257F" w:rsidP="00C4257F">
            <w:pPr>
              <w:jc w:val="center"/>
              <w:rPr>
                <w:sz w:val="24"/>
              </w:rPr>
            </w:pPr>
            <w:r w:rsidRPr="00C4257F">
              <w:rPr>
                <w:sz w:val="24"/>
              </w:rPr>
              <w:t>3</w:t>
            </w:r>
          </w:p>
        </w:tc>
        <w:tc>
          <w:tcPr>
            <w:tcW w:w="799" w:type="dxa"/>
            <w:vAlign w:val="center"/>
          </w:tcPr>
          <w:p w:rsidR="00C4257F" w:rsidRPr="00C4257F" w:rsidRDefault="00C4257F" w:rsidP="00C4257F">
            <w:pPr>
              <w:jc w:val="center"/>
              <w:rPr>
                <w:sz w:val="24"/>
              </w:rPr>
            </w:pPr>
            <w:r w:rsidRPr="00C4257F">
              <w:rPr>
                <w:sz w:val="24"/>
              </w:rPr>
              <w:t>4</w:t>
            </w:r>
          </w:p>
        </w:tc>
        <w:tc>
          <w:tcPr>
            <w:tcW w:w="799" w:type="dxa"/>
            <w:vAlign w:val="center"/>
          </w:tcPr>
          <w:p w:rsidR="00C4257F" w:rsidRPr="00C4257F" w:rsidRDefault="00C4257F" w:rsidP="00C4257F">
            <w:pPr>
              <w:jc w:val="center"/>
              <w:rPr>
                <w:sz w:val="24"/>
              </w:rPr>
            </w:pPr>
            <w:r w:rsidRPr="00C4257F">
              <w:rPr>
                <w:sz w:val="24"/>
              </w:rPr>
              <w:t>5</w:t>
            </w:r>
          </w:p>
        </w:tc>
        <w:tc>
          <w:tcPr>
            <w:tcW w:w="799" w:type="dxa"/>
            <w:vAlign w:val="center"/>
          </w:tcPr>
          <w:p w:rsidR="00C4257F" w:rsidRPr="00C4257F" w:rsidRDefault="00C4257F" w:rsidP="00C4257F">
            <w:pPr>
              <w:jc w:val="center"/>
              <w:rPr>
                <w:sz w:val="24"/>
              </w:rPr>
            </w:pPr>
            <w:r w:rsidRPr="00C4257F">
              <w:rPr>
                <w:sz w:val="24"/>
              </w:rPr>
              <w:t>6</w:t>
            </w:r>
          </w:p>
        </w:tc>
        <w:tc>
          <w:tcPr>
            <w:tcW w:w="799" w:type="dxa"/>
            <w:vAlign w:val="center"/>
          </w:tcPr>
          <w:p w:rsidR="00C4257F" w:rsidRPr="00C4257F" w:rsidRDefault="00C4257F" w:rsidP="00C4257F">
            <w:pPr>
              <w:jc w:val="center"/>
              <w:rPr>
                <w:sz w:val="24"/>
              </w:rPr>
            </w:pPr>
            <w:r w:rsidRPr="00C4257F">
              <w:rPr>
                <w:sz w:val="24"/>
              </w:rPr>
              <w:t>7</w:t>
            </w:r>
          </w:p>
        </w:tc>
        <w:tc>
          <w:tcPr>
            <w:tcW w:w="799" w:type="dxa"/>
            <w:vAlign w:val="center"/>
          </w:tcPr>
          <w:p w:rsidR="00C4257F" w:rsidRPr="00C4257F" w:rsidRDefault="00C4257F" w:rsidP="00C4257F">
            <w:pPr>
              <w:jc w:val="center"/>
              <w:rPr>
                <w:sz w:val="24"/>
              </w:rPr>
            </w:pPr>
            <w:r w:rsidRPr="00C4257F">
              <w:rPr>
                <w:sz w:val="24"/>
              </w:rPr>
              <w:t>8</w:t>
            </w:r>
          </w:p>
        </w:tc>
        <w:tc>
          <w:tcPr>
            <w:tcW w:w="800" w:type="dxa"/>
            <w:vAlign w:val="center"/>
          </w:tcPr>
          <w:p w:rsidR="00C4257F" w:rsidRPr="00C4257F" w:rsidRDefault="00C4257F" w:rsidP="00C4257F">
            <w:pPr>
              <w:jc w:val="center"/>
              <w:rPr>
                <w:sz w:val="24"/>
              </w:rPr>
            </w:pPr>
            <w:r w:rsidRPr="00C4257F">
              <w:rPr>
                <w:sz w:val="24"/>
              </w:rPr>
              <w:t>9</w:t>
            </w:r>
          </w:p>
        </w:tc>
      </w:tr>
      <w:tr w:rsidR="00C4257F" w:rsidRPr="00C4257F" w:rsidTr="00C4257F">
        <w:tc>
          <w:tcPr>
            <w:tcW w:w="2235" w:type="dxa"/>
            <w:vAlign w:val="center"/>
          </w:tcPr>
          <w:p w:rsidR="00C4257F" w:rsidRPr="00C4257F" w:rsidRDefault="00C4257F" w:rsidP="00C4257F">
            <w:pPr>
              <w:jc w:val="center"/>
              <w:rPr>
                <w:sz w:val="24"/>
              </w:rPr>
            </w:pPr>
            <w:r w:rsidRPr="00C4257F">
              <w:rPr>
                <w:sz w:val="24"/>
              </w:rPr>
              <w:t>Объем реализации, тыс. шт.</w:t>
            </w:r>
          </w:p>
        </w:tc>
        <w:tc>
          <w:tcPr>
            <w:tcW w:w="657" w:type="dxa"/>
            <w:vAlign w:val="center"/>
          </w:tcPr>
          <w:p w:rsidR="00C4257F" w:rsidRPr="00C4257F" w:rsidRDefault="00C4257F" w:rsidP="00C4257F">
            <w:pPr>
              <w:jc w:val="center"/>
              <w:rPr>
                <w:sz w:val="24"/>
              </w:rPr>
            </w:pPr>
            <w:r w:rsidRPr="00C4257F">
              <w:rPr>
                <w:sz w:val="24"/>
              </w:rPr>
              <w:t>14</w:t>
            </w:r>
          </w:p>
        </w:tc>
        <w:tc>
          <w:tcPr>
            <w:tcW w:w="799" w:type="dxa"/>
            <w:vAlign w:val="center"/>
          </w:tcPr>
          <w:p w:rsidR="00C4257F" w:rsidRPr="00C4257F" w:rsidRDefault="00C4257F" w:rsidP="00C4257F">
            <w:pPr>
              <w:jc w:val="center"/>
              <w:rPr>
                <w:sz w:val="24"/>
              </w:rPr>
            </w:pPr>
            <w:r w:rsidRPr="00C4257F">
              <w:rPr>
                <w:sz w:val="24"/>
              </w:rPr>
              <w:t>135</w:t>
            </w:r>
          </w:p>
        </w:tc>
        <w:tc>
          <w:tcPr>
            <w:tcW w:w="799" w:type="dxa"/>
            <w:vAlign w:val="center"/>
          </w:tcPr>
          <w:p w:rsidR="00C4257F" w:rsidRPr="00C4257F" w:rsidRDefault="00C4257F" w:rsidP="00C4257F">
            <w:pPr>
              <w:jc w:val="center"/>
              <w:rPr>
                <w:sz w:val="24"/>
              </w:rPr>
            </w:pPr>
            <w:r w:rsidRPr="00C4257F">
              <w:rPr>
                <w:sz w:val="24"/>
              </w:rPr>
              <w:t>297</w:t>
            </w:r>
          </w:p>
        </w:tc>
        <w:tc>
          <w:tcPr>
            <w:tcW w:w="799" w:type="dxa"/>
            <w:vAlign w:val="center"/>
          </w:tcPr>
          <w:p w:rsidR="00C4257F" w:rsidRPr="00C4257F" w:rsidRDefault="00C4257F" w:rsidP="00C4257F">
            <w:pPr>
              <w:jc w:val="center"/>
              <w:rPr>
                <w:sz w:val="24"/>
              </w:rPr>
            </w:pPr>
            <w:r w:rsidRPr="00C4257F">
              <w:rPr>
                <w:sz w:val="24"/>
              </w:rPr>
              <w:t>498</w:t>
            </w:r>
          </w:p>
        </w:tc>
        <w:tc>
          <w:tcPr>
            <w:tcW w:w="799" w:type="dxa"/>
            <w:vAlign w:val="center"/>
          </w:tcPr>
          <w:p w:rsidR="00C4257F" w:rsidRPr="00C4257F" w:rsidRDefault="00C4257F" w:rsidP="00C4257F">
            <w:pPr>
              <w:jc w:val="center"/>
              <w:rPr>
                <w:sz w:val="24"/>
              </w:rPr>
            </w:pPr>
            <w:r w:rsidRPr="00C4257F">
              <w:rPr>
                <w:sz w:val="24"/>
              </w:rPr>
              <w:t>737</w:t>
            </w:r>
          </w:p>
        </w:tc>
        <w:tc>
          <w:tcPr>
            <w:tcW w:w="799" w:type="dxa"/>
            <w:vAlign w:val="center"/>
          </w:tcPr>
          <w:p w:rsidR="00C4257F" w:rsidRPr="00C4257F" w:rsidRDefault="00C4257F" w:rsidP="00C4257F">
            <w:pPr>
              <w:jc w:val="center"/>
              <w:rPr>
                <w:sz w:val="24"/>
              </w:rPr>
            </w:pPr>
            <w:r w:rsidRPr="00C4257F">
              <w:rPr>
                <w:sz w:val="24"/>
              </w:rPr>
              <w:t>1016</w:t>
            </w:r>
          </w:p>
        </w:tc>
        <w:tc>
          <w:tcPr>
            <w:tcW w:w="799" w:type="dxa"/>
            <w:vAlign w:val="center"/>
          </w:tcPr>
          <w:p w:rsidR="00C4257F" w:rsidRPr="00C4257F" w:rsidRDefault="00C4257F" w:rsidP="00C4257F">
            <w:pPr>
              <w:jc w:val="center"/>
              <w:rPr>
                <w:sz w:val="24"/>
              </w:rPr>
            </w:pPr>
            <w:r w:rsidRPr="00C4257F">
              <w:rPr>
                <w:sz w:val="24"/>
              </w:rPr>
              <w:t>1336</w:t>
            </w:r>
          </w:p>
        </w:tc>
        <w:tc>
          <w:tcPr>
            <w:tcW w:w="799" w:type="dxa"/>
            <w:vAlign w:val="center"/>
          </w:tcPr>
          <w:p w:rsidR="00C4257F" w:rsidRPr="00C4257F" w:rsidRDefault="00C4257F" w:rsidP="00C4257F">
            <w:pPr>
              <w:jc w:val="center"/>
              <w:rPr>
                <w:sz w:val="24"/>
              </w:rPr>
            </w:pPr>
            <w:r w:rsidRPr="00C4257F">
              <w:rPr>
                <w:sz w:val="24"/>
              </w:rPr>
              <w:t>1700</w:t>
            </w:r>
          </w:p>
        </w:tc>
        <w:tc>
          <w:tcPr>
            <w:tcW w:w="800" w:type="dxa"/>
            <w:vAlign w:val="center"/>
          </w:tcPr>
          <w:p w:rsidR="00C4257F" w:rsidRPr="00C4257F" w:rsidRDefault="00C4257F" w:rsidP="00C4257F">
            <w:pPr>
              <w:jc w:val="center"/>
              <w:rPr>
                <w:sz w:val="24"/>
              </w:rPr>
            </w:pPr>
            <w:r w:rsidRPr="00C4257F">
              <w:rPr>
                <w:sz w:val="24"/>
              </w:rPr>
              <w:t>2101</w:t>
            </w:r>
          </w:p>
        </w:tc>
      </w:tr>
    </w:tbl>
    <w:p w:rsidR="00C4257F" w:rsidRPr="00C4257F" w:rsidRDefault="00C4257F" w:rsidP="00C4257F">
      <w:pPr>
        <w:rPr>
          <w:sz w:val="24"/>
          <w:szCs w:val="24"/>
        </w:rPr>
      </w:pPr>
    </w:p>
    <w:p w:rsidR="00C4257F" w:rsidRPr="00C4257F" w:rsidRDefault="00C4257F" w:rsidP="00C4257F">
      <w:pPr>
        <w:ind w:firstLine="720"/>
        <w:jc w:val="both"/>
        <w:rPr>
          <w:sz w:val="24"/>
        </w:rPr>
      </w:pPr>
      <w:r w:rsidRPr="00C4257F">
        <w:rPr>
          <w:b/>
          <w:sz w:val="24"/>
        </w:rPr>
        <w:t>2.</w:t>
      </w:r>
      <w:r w:rsidRPr="00C4257F">
        <w:rPr>
          <w:sz w:val="24"/>
        </w:rPr>
        <w:t xml:space="preserve"> Имеются следующие данные о количестве зарегистрированных малых предприятий города: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6912"/>
      </w:tblGrid>
      <w:tr w:rsidR="00C4257F" w:rsidRPr="00C4257F" w:rsidTr="00C4257F">
        <w:trPr>
          <w:jc w:val="center"/>
        </w:trPr>
        <w:tc>
          <w:tcPr>
            <w:tcW w:w="2376" w:type="dxa"/>
          </w:tcPr>
          <w:p w:rsidR="00C4257F" w:rsidRPr="00C4257F" w:rsidRDefault="00C4257F" w:rsidP="00C4257F">
            <w:pPr>
              <w:jc w:val="center"/>
              <w:rPr>
                <w:sz w:val="24"/>
              </w:rPr>
            </w:pPr>
            <w:r w:rsidRPr="00C4257F">
              <w:rPr>
                <w:sz w:val="24"/>
              </w:rPr>
              <w:t>Месяц</w:t>
            </w:r>
          </w:p>
        </w:tc>
        <w:tc>
          <w:tcPr>
            <w:tcW w:w="6912" w:type="dxa"/>
          </w:tcPr>
          <w:p w:rsidR="00C4257F" w:rsidRPr="00C4257F" w:rsidRDefault="00C4257F" w:rsidP="00C4257F">
            <w:pPr>
              <w:jc w:val="center"/>
              <w:rPr>
                <w:sz w:val="24"/>
              </w:rPr>
            </w:pPr>
            <w:r w:rsidRPr="00C4257F">
              <w:rPr>
                <w:sz w:val="24"/>
              </w:rPr>
              <w:t>Число зарегистрированных малых предприятий, ед.</w:t>
            </w:r>
          </w:p>
        </w:tc>
      </w:tr>
      <w:tr w:rsidR="00C4257F" w:rsidRPr="00C4257F" w:rsidTr="00C4257F">
        <w:trPr>
          <w:jc w:val="center"/>
        </w:trPr>
        <w:tc>
          <w:tcPr>
            <w:tcW w:w="2376" w:type="dxa"/>
          </w:tcPr>
          <w:p w:rsidR="00C4257F" w:rsidRPr="00C4257F" w:rsidRDefault="00C4257F" w:rsidP="00C4257F">
            <w:pPr>
              <w:jc w:val="center"/>
              <w:rPr>
                <w:sz w:val="24"/>
              </w:rPr>
            </w:pPr>
            <w:r w:rsidRPr="00C4257F">
              <w:rPr>
                <w:sz w:val="24"/>
              </w:rPr>
              <w:t>Январь</w:t>
            </w:r>
          </w:p>
        </w:tc>
        <w:tc>
          <w:tcPr>
            <w:tcW w:w="6912" w:type="dxa"/>
          </w:tcPr>
          <w:p w:rsidR="00C4257F" w:rsidRPr="00C4257F" w:rsidRDefault="00C4257F" w:rsidP="00C4257F">
            <w:pPr>
              <w:jc w:val="center"/>
              <w:rPr>
                <w:sz w:val="24"/>
              </w:rPr>
            </w:pPr>
            <w:r w:rsidRPr="00C4257F">
              <w:rPr>
                <w:sz w:val="24"/>
              </w:rPr>
              <w:t>222</w:t>
            </w:r>
          </w:p>
        </w:tc>
      </w:tr>
      <w:tr w:rsidR="00C4257F" w:rsidRPr="00C4257F" w:rsidTr="00C4257F">
        <w:trPr>
          <w:jc w:val="center"/>
        </w:trPr>
        <w:tc>
          <w:tcPr>
            <w:tcW w:w="2376" w:type="dxa"/>
          </w:tcPr>
          <w:p w:rsidR="00C4257F" w:rsidRPr="00C4257F" w:rsidRDefault="00C4257F" w:rsidP="00C4257F">
            <w:pPr>
              <w:jc w:val="center"/>
              <w:rPr>
                <w:sz w:val="24"/>
              </w:rPr>
            </w:pPr>
            <w:r w:rsidRPr="00C4257F">
              <w:rPr>
                <w:sz w:val="24"/>
              </w:rPr>
              <w:lastRenderedPageBreak/>
              <w:t>Февраль</w:t>
            </w:r>
          </w:p>
        </w:tc>
        <w:tc>
          <w:tcPr>
            <w:tcW w:w="6912" w:type="dxa"/>
          </w:tcPr>
          <w:p w:rsidR="00C4257F" w:rsidRPr="00C4257F" w:rsidRDefault="00C4257F" w:rsidP="00C4257F">
            <w:pPr>
              <w:jc w:val="center"/>
              <w:rPr>
                <w:sz w:val="24"/>
              </w:rPr>
            </w:pPr>
            <w:r w:rsidRPr="00C4257F">
              <w:rPr>
                <w:sz w:val="24"/>
              </w:rPr>
              <w:t>322</w:t>
            </w:r>
          </w:p>
        </w:tc>
      </w:tr>
      <w:tr w:rsidR="00C4257F" w:rsidRPr="00C4257F" w:rsidTr="00C4257F">
        <w:trPr>
          <w:jc w:val="center"/>
        </w:trPr>
        <w:tc>
          <w:tcPr>
            <w:tcW w:w="2376" w:type="dxa"/>
          </w:tcPr>
          <w:p w:rsidR="00C4257F" w:rsidRPr="00C4257F" w:rsidRDefault="00C4257F" w:rsidP="00C4257F">
            <w:pPr>
              <w:jc w:val="center"/>
              <w:rPr>
                <w:sz w:val="24"/>
              </w:rPr>
            </w:pPr>
            <w:r w:rsidRPr="00C4257F">
              <w:rPr>
                <w:sz w:val="24"/>
              </w:rPr>
              <w:t>Март</w:t>
            </w:r>
          </w:p>
        </w:tc>
        <w:tc>
          <w:tcPr>
            <w:tcW w:w="6912" w:type="dxa"/>
          </w:tcPr>
          <w:p w:rsidR="00C4257F" w:rsidRPr="00C4257F" w:rsidRDefault="00C4257F" w:rsidP="00C4257F">
            <w:pPr>
              <w:jc w:val="center"/>
              <w:rPr>
                <w:sz w:val="24"/>
              </w:rPr>
            </w:pPr>
            <w:r w:rsidRPr="00C4257F">
              <w:rPr>
                <w:sz w:val="24"/>
              </w:rPr>
              <w:t>427</w:t>
            </w:r>
          </w:p>
        </w:tc>
      </w:tr>
      <w:tr w:rsidR="00C4257F" w:rsidRPr="00C4257F" w:rsidTr="00C4257F">
        <w:trPr>
          <w:jc w:val="center"/>
        </w:trPr>
        <w:tc>
          <w:tcPr>
            <w:tcW w:w="2376" w:type="dxa"/>
          </w:tcPr>
          <w:p w:rsidR="00C4257F" w:rsidRPr="00C4257F" w:rsidRDefault="00C4257F" w:rsidP="00C4257F">
            <w:pPr>
              <w:jc w:val="center"/>
              <w:rPr>
                <w:sz w:val="24"/>
              </w:rPr>
            </w:pPr>
            <w:r w:rsidRPr="00C4257F">
              <w:rPr>
                <w:sz w:val="24"/>
              </w:rPr>
              <w:t>Апрель</w:t>
            </w:r>
          </w:p>
        </w:tc>
        <w:tc>
          <w:tcPr>
            <w:tcW w:w="6912" w:type="dxa"/>
          </w:tcPr>
          <w:p w:rsidR="00C4257F" w:rsidRPr="00C4257F" w:rsidRDefault="00C4257F" w:rsidP="00C4257F">
            <w:pPr>
              <w:jc w:val="center"/>
              <w:rPr>
                <w:sz w:val="24"/>
              </w:rPr>
            </w:pPr>
            <w:r w:rsidRPr="00C4257F">
              <w:rPr>
                <w:sz w:val="24"/>
              </w:rPr>
              <w:t>530</w:t>
            </w:r>
          </w:p>
        </w:tc>
      </w:tr>
      <w:tr w:rsidR="00C4257F" w:rsidRPr="00C4257F" w:rsidTr="00C4257F">
        <w:trPr>
          <w:jc w:val="center"/>
        </w:trPr>
        <w:tc>
          <w:tcPr>
            <w:tcW w:w="2376" w:type="dxa"/>
          </w:tcPr>
          <w:p w:rsidR="00C4257F" w:rsidRPr="00C4257F" w:rsidRDefault="00C4257F" w:rsidP="00C4257F">
            <w:pPr>
              <w:jc w:val="center"/>
              <w:rPr>
                <w:sz w:val="24"/>
              </w:rPr>
            </w:pPr>
            <w:r w:rsidRPr="00C4257F">
              <w:rPr>
                <w:sz w:val="24"/>
              </w:rPr>
              <w:t>Май</w:t>
            </w:r>
          </w:p>
        </w:tc>
        <w:tc>
          <w:tcPr>
            <w:tcW w:w="6912" w:type="dxa"/>
          </w:tcPr>
          <w:p w:rsidR="00C4257F" w:rsidRPr="00C4257F" w:rsidRDefault="00C4257F" w:rsidP="00C4257F">
            <w:pPr>
              <w:jc w:val="center"/>
              <w:rPr>
                <w:sz w:val="24"/>
              </w:rPr>
            </w:pPr>
            <w:r w:rsidRPr="00C4257F">
              <w:rPr>
                <w:sz w:val="24"/>
              </w:rPr>
              <w:t>631</w:t>
            </w:r>
          </w:p>
        </w:tc>
      </w:tr>
      <w:tr w:rsidR="00C4257F" w:rsidRPr="00C4257F" w:rsidTr="00C4257F">
        <w:trPr>
          <w:jc w:val="center"/>
        </w:trPr>
        <w:tc>
          <w:tcPr>
            <w:tcW w:w="2376" w:type="dxa"/>
          </w:tcPr>
          <w:p w:rsidR="00C4257F" w:rsidRPr="00C4257F" w:rsidRDefault="00C4257F" w:rsidP="00C4257F">
            <w:pPr>
              <w:jc w:val="center"/>
              <w:rPr>
                <w:sz w:val="24"/>
              </w:rPr>
            </w:pPr>
            <w:r w:rsidRPr="00C4257F">
              <w:rPr>
                <w:sz w:val="24"/>
              </w:rPr>
              <w:t>Июнь</w:t>
            </w:r>
          </w:p>
        </w:tc>
        <w:tc>
          <w:tcPr>
            <w:tcW w:w="6912" w:type="dxa"/>
          </w:tcPr>
          <w:p w:rsidR="00C4257F" w:rsidRPr="00C4257F" w:rsidRDefault="00C4257F" w:rsidP="00C4257F">
            <w:pPr>
              <w:jc w:val="center"/>
              <w:rPr>
                <w:sz w:val="24"/>
              </w:rPr>
            </w:pPr>
            <w:r w:rsidRPr="00C4257F">
              <w:rPr>
                <w:sz w:val="24"/>
              </w:rPr>
              <w:t>731</w:t>
            </w:r>
          </w:p>
        </w:tc>
      </w:tr>
      <w:tr w:rsidR="00C4257F" w:rsidRPr="00C4257F" w:rsidTr="00C4257F">
        <w:trPr>
          <w:jc w:val="center"/>
        </w:trPr>
        <w:tc>
          <w:tcPr>
            <w:tcW w:w="2376" w:type="dxa"/>
          </w:tcPr>
          <w:p w:rsidR="00C4257F" w:rsidRPr="00C4257F" w:rsidRDefault="00C4257F" w:rsidP="00C4257F">
            <w:pPr>
              <w:jc w:val="center"/>
              <w:rPr>
                <w:sz w:val="24"/>
              </w:rPr>
            </w:pPr>
            <w:r w:rsidRPr="00C4257F">
              <w:rPr>
                <w:sz w:val="24"/>
              </w:rPr>
              <w:t>Июль</w:t>
            </w:r>
          </w:p>
        </w:tc>
        <w:tc>
          <w:tcPr>
            <w:tcW w:w="6912" w:type="dxa"/>
          </w:tcPr>
          <w:p w:rsidR="00C4257F" w:rsidRPr="00C4257F" w:rsidRDefault="00C4257F" w:rsidP="00C4257F">
            <w:pPr>
              <w:jc w:val="center"/>
              <w:rPr>
                <w:sz w:val="24"/>
              </w:rPr>
            </w:pPr>
            <w:r w:rsidRPr="00C4257F">
              <w:rPr>
                <w:sz w:val="24"/>
              </w:rPr>
              <w:t>832</w:t>
            </w:r>
          </w:p>
        </w:tc>
      </w:tr>
      <w:tr w:rsidR="00C4257F" w:rsidRPr="00C4257F" w:rsidTr="00C4257F">
        <w:trPr>
          <w:jc w:val="center"/>
        </w:trPr>
        <w:tc>
          <w:tcPr>
            <w:tcW w:w="2376" w:type="dxa"/>
          </w:tcPr>
          <w:p w:rsidR="00C4257F" w:rsidRPr="00C4257F" w:rsidRDefault="00C4257F" w:rsidP="00C4257F">
            <w:pPr>
              <w:jc w:val="center"/>
              <w:rPr>
                <w:sz w:val="24"/>
              </w:rPr>
            </w:pPr>
            <w:r w:rsidRPr="00C4257F">
              <w:rPr>
                <w:sz w:val="24"/>
              </w:rPr>
              <w:t>Август</w:t>
            </w:r>
          </w:p>
        </w:tc>
        <w:tc>
          <w:tcPr>
            <w:tcW w:w="6912" w:type="dxa"/>
          </w:tcPr>
          <w:p w:rsidR="00C4257F" w:rsidRPr="00C4257F" w:rsidRDefault="00C4257F" w:rsidP="00C4257F">
            <w:pPr>
              <w:jc w:val="center"/>
              <w:rPr>
                <w:sz w:val="24"/>
              </w:rPr>
            </w:pPr>
            <w:r w:rsidRPr="00C4257F">
              <w:rPr>
                <w:sz w:val="24"/>
              </w:rPr>
              <w:t>927</w:t>
            </w:r>
          </w:p>
        </w:tc>
      </w:tr>
      <w:tr w:rsidR="00C4257F" w:rsidRPr="00C4257F" w:rsidTr="00C4257F">
        <w:trPr>
          <w:jc w:val="center"/>
        </w:trPr>
        <w:tc>
          <w:tcPr>
            <w:tcW w:w="2376" w:type="dxa"/>
          </w:tcPr>
          <w:p w:rsidR="00C4257F" w:rsidRPr="00C4257F" w:rsidRDefault="00C4257F" w:rsidP="00C4257F">
            <w:pPr>
              <w:jc w:val="center"/>
              <w:rPr>
                <w:sz w:val="24"/>
              </w:rPr>
            </w:pPr>
            <w:r w:rsidRPr="00C4257F">
              <w:rPr>
                <w:sz w:val="24"/>
              </w:rPr>
              <w:t>Сентябрь</w:t>
            </w:r>
          </w:p>
        </w:tc>
        <w:tc>
          <w:tcPr>
            <w:tcW w:w="6912" w:type="dxa"/>
          </w:tcPr>
          <w:p w:rsidR="00C4257F" w:rsidRPr="00C4257F" w:rsidRDefault="00C4257F" w:rsidP="00C4257F">
            <w:pPr>
              <w:jc w:val="center"/>
              <w:rPr>
                <w:sz w:val="24"/>
              </w:rPr>
            </w:pPr>
            <w:r w:rsidRPr="00C4257F">
              <w:rPr>
                <w:sz w:val="24"/>
              </w:rPr>
              <w:t>1010</w:t>
            </w:r>
          </w:p>
        </w:tc>
      </w:tr>
    </w:tbl>
    <w:p w:rsidR="00C4257F" w:rsidRPr="00C4257F" w:rsidRDefault="00C4257F" w:rsidP="00C4257F">
      <w:pPr>
        <w:rPr>
          <w:sz w:val="24"/>
          <w:szCs w:val="24"/>
        </w:rPr>
      </w:pPr>
    </w:p>
    <w:p w:rsidR="00C4257F" w:rsidRPr="00C4257F" w:rsidRDefault="00C4257F" w:rsidP="00C4257F">
      <w:pPr>
        <w:ind w:firstLine="720"/>
        <w:jc w:val="both"/>
        <w:rPr>
          <w:sz w:val="24"/>
        </w:rPr>
      </w:pPr>
      <w:r w:rsidRPr="00C4257F">
        <w:rPr>
          <w:b/>
          <w:sz w:val="24"/>
        </w:rPr>
        <w:t>3.</w:t>
      </w:r>
      <w:r w:rsidRPr="00C4257F">
        <w:rPr>
          <w:sz w:val="24"/>
        </w:rPr>
        <w:t xml:space="preserve"> Имеются следующие данные о средней урожайности зерновых в области: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766"/>
        <w:gridCol w:w="767"/>
        <w:gridCol w:w="767"/>
        <w:gridCol w:w="767"/>
        <w:gridCol w:w="766"/>
        <w:gridCol w:w="767"/>
        <w:gridCol w:w="767"/>
        <w:gridCol w:w="767"/>
        <w:gridCol w:w="767"/>
      </w:tblGrid>
      <w:tr w:rsidR="00C4257F" w:rsidRPr="00C4257F" w:rsidTr="00C4257F">
        <w:tc>
          <w:tcPr>
            <w:tcW w:w="2376" w:type="dxa"/>
            <w:vAlign w:val="center"/>
          </w:tcPr>
          <w:p w:rsidR="00C4257F" w:rsidRPr="00C4257F" w:rsidRDefault="00C4257F" w:rsidP="00C4257F">
            <w:pPr>
              <w:jc w:val="center"/>
              <w:rPr>
                <w:sz w:val="24"/>
              </w:rPr>
            </w:pPr>
            <w:r w:rsidRPr="00C4257F">
              <w:rPr>
                <w:sz w:val="24"/>
              </w:rPr>
              <w:t>Годы</w:t>
            </w:r>
          </w:p>
        </w:tc>
        <w:tc>
          <w:tcPr>
            <w:tcW w:w="766" w:type="dxa"/>
            <w:vAlign w:val="center"/>
          </w:tcPr>
          <w:p w:rsidR="00C4257F" w:rsidRPr="00C4257F" w:rsidRDefault="00C4257F" w:rsidP="00C4257F">
            <w:pPr>
              <w:jc w:val="center"/>
              <w:rPr>
                <w:sz w:val="24"/>
              </w:rPr>
            </w:pPr>
            <w:r w:rsidRPr="00C4257F">
              <w:rPr>
                <w:sz w:val="24"/>
              </w:rPr>
              <w:t>1</w:t>
            </w:r>
          </w:p>
        </w:tc>
        <w:tc>
          <w:tcPr>
            <w:tcW w:w="767" w:type="dxa"/>
            <w:vAlign w:val="center"/>
          </w:tcPr>
          <w:p w:rsidR="00C4257F" w:rsidRPr="00C4257F" w:rsidRDefault="00C4257F" w:rsidP="00C4257F">
            <w:pPr>
              <w:jc w:val="center"/>
              <w:rPr>
                <w:sz w:val="24"/>
              </w:rPr>
            </w:pPr>
            <w:r w:rsidRPr="00C4257F">
              <w:rPr>
                <w:sz w:val="24"/>
              </w:rPr>
              <w:t>2</w:t>
            </w:r>
          </w:p>
        </w:tc>
        <w:tc>
          <w:tcPr>
            <w:tcW w:w="767" w:type="dxa"/>
            <w:vAlign w:val="center"/>
          </w:tcPr>
          <w:p w:rsidR="00C4257F" w:rsidRPr="00C4257F" w:rsidRDefault="00C4257F" w:rsidP="00C4257F">
            <w:pPr>
              <w:jc w:val="center"/>
              <w:rPr>
                <w:sz w:val="24"/>
              </w:rPr>
            </w:pPr>
            <w:r w:rsidRPr="00C4257F">
              <w:rPr>
                <w:sz w:val="24"/>
              </w:rPr>
              <w:t>3</w:t>
            </w:r>
          </w:p>
        </w:tc>
        <w:tc>
          <w:tcPr>
            <w:tcW w:w="767" w:type="dxa"/>
            <w:vAlign w:val="center"/>
          </w:tcPr>
          <w:p w:rsidR="00C4257F" w:rsidRPr="00C4257F" w:rsidRDefault="00C4257F" w:rsidP="00C4257F">
            <w:pPr>
              <w:jc w:val="center"/>
              <w:rPr>
                <w:sz w:val="24"/>
              </w:rPr>
            </w:pPr>
            <w:r w:rsidRPr="00C4257F">
              <w:rPr>
                <w:sz w:val="24"/>
              </w:rPr>
              <w:t>4</w:t>
            </w:r>
          </w:p>
        </w:tc>
        <w:tc>
          <w:tcPr>
            <w:tcW w:w="766" w:type="dxa"/>
            <w:vAlign w:val="center"/>
          </w:tcPr>
          <w:p w:rsidR="00C4257F" w:rsidRPr="00C4257F" w:rsidRDefault="00C4257F" w:rsidP="00C4257F">
            <w:pPr>
              <w:jc w:val="center"/>
              <w:rPr>
                <w:sz w:val="24"/>
              </w:rPr>
            </w:pPr>
            <w:r w:rsidRPr="00C4257F">
              <w:rPr>
                <w:sz w:val="24"/>
              </w:rPr>
              <w:t>5</w:t>
            </w:r>
          </w:p>
        </w:tc>
        <w:tc>
          <w:tcPr>
            <w:tcW w:w="767" w:type="dxa"/>
            <w:vAlign w:val="center"/>
          </w:tcPr>
          <w:p w:rsidR="00C4257F" w:rsidRPr="00C4257F" w:rsidRDefault="00C4257F" w:rsidP="00C4257F">
            <w:pPr>
              <w:jc w:val="center"/>
              <w:rPr>
                <w:sz w:val="24"/>
              </w:rPr>
            </w:pPr>
            <w:r w:rsidRPr="00C4257F">
              <w:rPr>
                <w:sz w:val="24"/>
              </w:rPr>
              <w:t>6</w:t>
            </w:r>
          </w:p>
        </w:tc>
        <w:tc>
          <w:tcPr>
            <w:tcW w:w="767" w:type="dxa"/>
            <w:vAlign w:val="center"/>
          </w:tcPr>
          <w:p w:rsidR="00C4257F" w:rsidRPr="00C4257F" w:rsidRDefault="00C4257F" w:rsidP="00C4257F">
            <w:pPr>
              <w:jc w:val="center"/>
              <w:rPr>
                <w:sz w:val="24"/>
              </w:rPr>
            </w:pPr>
            <w:r w:rsidRPr="00C4257F">
              <w:rPr>
                <w:sz w:val="24"/>
              </w:rPr>
              <w:t>7</w:t>
            </w:r>
          </w:p>
        </w:tc>
        <w:tc>
          <w:tcPr>
            <w:tcW w:w="767" w:type="dxa"/>
            <w:vAlign w:val="center"/>
          </w:tcPr>
          <w:p w:rsidR="00C4257F" w:rsidRPr="00C4257F" w:rsidRDefault="00C4257F" w:rsidP="00C4257F">
            <w:pPr>
              <w:jc w:val="center"/>
              <w:rPr>
                <w:sz w:val="24"/>
              </w:rPr>
            </w:pPr>
            <w:r w:rsidRPr="00C4257F">
              <w:rPr>
                <w:sz w:val="24"/>
              </w:rPr>
              <w:t>8</w:t>
            </w:r>
          </w:p>
        </w:tc>
        <w:tc>
          <w:tcPr>
            <w:tcW w:w="767" w:type="dxa"/>
            <w:vAlign w:val="center"/>
          </w:tcPr>
          <w:p w:rsidR="00C4257F" w:rsidRPr="00C4257F" w:rsidRDefault="00C4257F" w:rsidP="00C4257F">
            <w:pPr>
              <w:jc w:val="center"/>
              <w:rPr>
                <w:sz w:val="24"/>
              </w:rPr>
            </w:pPr>
            <w:r w:rsidRPr="00C4257F">
              <w:rPr>
                <w:sz w:val="24"/>
              </w:rPr>
              <w:t>9</w:t>
            </w:r>
          </w:p>
        </w:tc>
      </w:tr>
      <w:tr w:rsidR="00C4257F" w:rsidRPr="00C4257F" w:rsidTr="00C4257F">
        <w:tc>
          <w:tcPr>
            <w:tcW w:w="2376" w:type="dxa"/>
            <w:vAlign w:val="center"/>
          </w:tcPr>
          <w:p w:rsidR="00C4257F" w:rsidRPr="00C4257F" w:rsidRDefault="00C4257F" w:rsidP="00C4257F">
            <w:pPr>
              <w:jc w:val="center"/>
              <w:rPr>
                <w:sz w:val="24"/>
              </w:rPr>
            </w:pPr>
            <w:r w:rsidRPr="00C4257F">
              <w:rPr>
                <w:sz w:val="24"/>
              </w:rPr>
              <w:t>Урожайность зерновых (ц/га)</w:t>
            </w:r>
          </w:p>
        </w:tc>
        <w:tc>
          <w:tcPr>
            <w:tcW w:w="766" w:type="dxa"/>
            <w:vAlign w:val="center"/>
          </w:tcPr>
          <w:p w:rsidR="00C4257F" w:rsidRPr="00C4257F" w:rsidRDefault="00C4257F" w:rsidP="00C4257F">
            <w:pPr>
              <w:jc w:val="center"/>
              <w:rPr>
                <w:sz w:val="24"/>
              </w:rPr>
            </w:pPr>
            <w:r w:rsidRPr="00C4257F">
              <w:rPr>
                <w:sz w:val="24"/>
              </w:rPr>
              <w:t>8,8</w:t>
            </w:r>
          </w:p>
        </w:tc>
        <w:tc>
          <w:tcPr>
            <w:tcW w:w="767" w:type="dxa"/>
            <w:vAlign w:val="center"/>
          </w:tcPr>
          <w:p w:rsidR="00C4257F" w:rsidRPr="00C4257F" w:rsidRDefault="00C4257F" w:rsidP="00C4257F">
            <w:pPr>
              <w:jc w:val="center"/>
              <w:rPr>
                <w:sz w:val="24"/>
              </w:rPr>
            </w:pPr>
            <w:r w:rsidRPr="00C4257F">
              <w:rPr>
                <w:sz w:val="24"/>
              </w:rPr>
              <w:t>9,0</w:t>
            </w:r>
          </w:p>
        </w:tc>
        <w:tc>
          <w:tcPr>
            <w:tcW w:w="767" w:type="dxa"/>
            <w:vAlign w:val="center"/>
          </w:tcPr>
          <w:p w:rsidR="00C4257F" w:rsidRPr="00C4257F" w:rsidRDefault="00C4257F" w:rsidP="00C4257F">
            <w:pPr>
              <w:jc w:val="center"/>
              <w:rPr>
                <w:sz w:val="24"/>
              </w:rPr>
            </w:pPr>
            <w:r w:rsidRPr="00C4257F">
              <w:rPr>
                <w:sz w:val="24"/>
              </w:rPr>
              <w:t>9,7</w:t>
            </w:r>
          </w:p>
        </w:tc>
        <w:tc>
          <w:tcPr>
            <w:tcW w:w="767" w:type="dxa"/>
            <w:vAlign w:val="center"/>
          </w:tcPr>
          <w:p w:rsidR="00C4257F" w:rsidRPr="00C4257F" w:rsidRDefault="00C4257F" w:rsidP="00C4257F">
            <w:pPr>
              <w:jc w:val="center"/>
              <w:rPr>
                <w:sz w:val="24"/>
              </w:rPr>
            </w:pPr>
            <w:r w:rsidRPr="00C4257F">
              <w:rPr>
                <w:sz w:val="24"/>
              </w:rPr>
              <w:t>10,7</w:t>
            </w:r>
          </w:p>
        </w:tc>
        <w:tc>
          <w:tcPr>
            <w:tcW w:w="766" w:type="dxa"/>
            <w:vAlign w:val="center"/>
          </w:tcPr>
          <w:p w:rsidR="00C4257F" w:rsidRPr="00C4257F" w:rsidRDefault="00C4257F" w:rsidP="00C4257F">
            <w:pPr>
              <w:jc w:val="center"/>
              <w:rPr>
                <w:sz w:val="24"/>
              </w:rPr>
            </w:pPr>
            <w:r w:rsidRPr="00C4257F">
              <w:rPr>
                <w:sz w:val="24"/>
              </w:rPr>
              <w:t>12,2</w:t>
            </w:r>
          </w:p>
        </w:tc>
        <w:tc>
          <w:tcPr>
            <w:tcW w:w="767" w:type="dxa"/>
            <w:vAlign w:val="center"/>
          </w:tcPr>
          <w:p w:rsidR="00C4257F" w:rsidRPr="00C4257F" w:rsidRDefault="00C4257F" w:rsidP="00C4257F">
            <w:pPr>
              <w:jc w:val="center"/>
              <w:rPr>
                <w:sz w:val="24"/>
              </w:rPr>
            </w:pPr>
            <w:r w:rsidRPr="00C4257F">
              <w:rPr>
                <w:sz w:val="24"/>
              </w:rPr>
              <w:t>14,2</w:t>
            </w:r>
          </w:p>
        </w:tc>
        <w:tc>
          <w:tcPr>
            <w:tcW w:w="767" w:type="dxa"/>
            <w:vAlign w:val="center"/>
          </w:tcPr>
          <w:p w:rsidR="00C4257F" w:rsidRPr="00C4257F" w:rsidRDefault="00C4257F" w:rsidP="00C4257F">
            <w:pPr>
              <w:jc w:val="center"/>
              <w:rPr>
                <w:sz w:val="24"/>
              </w:rPr>
            </w:pPr>
            <w:r w:rsidRPr="00C4257F">
              <w:rPr>
                <w:sz w:val="24"/>
              </w:rPr>
              <w:t>16,6</w:t>
            </w:r>
          </w:p>
        </w:tc>
        <w:tc>
          <w:tcPr>
            <w:tcW w:w="767" w:type="dxa"/>
            <w:vAlign w:val="center"/>
          </w:tcPr>
          <w:p w:rsidR="00C4257F" w:rsidRPr="00C4257F" w:rsidRDefault="00C4257F" w:rsidP="00C4257F">
            <w:pPr>
              <w:jc w:val="center"/>
              <w:rPr>
                <w:sz w:val="24"/>
              </w:rPr>
            </w:pPr>
            <w:r w:rsidRPr="00C4257F">
              <w:rPr>
                <w:sz w:val="24"/>
              </w:rPr>
              <w:t>19,6</w:t>
            </w:r>
          </w:p>
        </w:tc>
        <w:tc>
          <w:tcPr>
            <w:tcW w:w="767" w:type="dxa"/>
            <w:vAlign w:val="center"/>
          </w:tcPr>
          <w:p w:rsidR="00C4257F" w:rsidRPr="00C4257F" w:rsidRDefault="00C4257F" w:rsidP="00C4257F">
            <w:pPr>
              <w:jc w:val="center"/>
              <w:rPr>
                <w:sz w:val="24"/>
              </w:rPr>
            </w:pPr>
            <w:r w:rsidRPr="00C4257F">
              <w:rPr>
                <w:sz w:val="24"/>
              </w:rPr>
              <w:t>22,9</w:t>
            </w:r>
          </w:p>
        </w:tc>
      </w:tr>
    </w:tbl>
    <w:p w:rsidR="00C4257F" w:rsidRPr="00C4257F" w:rsidRDefault="00C4257F" w:rsidP="00C4257F">
      <w:pPr>
        <w:ind w:firstLine="720"/>
        <w:jc w:val="both"/>
        <w:rPr>
          <w:b/>
          <w:sz w:val="24"/>
        </w:rPr>
      </w:pPr>
    </w:p>
    <w:p w:rsidR="00C4257F" w:rsidRPr="00C4257F" w:rsidRDefault="00C4257F" w:rsidP="00C4257F">
      <w:pPr>
        <w:ind w:firstLine="720"/>
        <w:jc w:val="both"/>
        <w:rPr>
          <w:sz w:val="24"/>
        </w:rPr>
      </w:pPr>
      <w:r w:rsidRPr="00C4257F">
        <w:rPr>
          <w:b/>
          <w:sz w:val="24"/>
        </w:rPr>
        <w:t>4.</w:t>
      </w:r>
      <w:r w:rsidRPr="00C4257F">
        <w:rPr>
          <w:sz w:val="24"/>
        </w:rPr>
        <w:t xml:space="preserve"> Имеются поквартальные данные о численности занятых на предприятиях машиностроения в некотором городе: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767"/>
        <w:gridCol w:w="767"/>
        <w:gridCol w:w="767"/>
        <w:gridCol w:w="767"/>
        <w:gridCol w:w="767"/>
        <w:gridCol w:w="767"/>
        <w:gridCol w:w="767"/>
        <w:gridCol w:w="767"/>
        <w:gridCol w:w="767"/>
      </w:tblGrid>
      <w:tr w:rsidR="00C4257F" w:rsidRPr="00C4257F" w:rsidTr="00C4257F">
        <w:tc>
          <w:tcPr>
            <w:tcW w:w="2376" w:type="dxa"/>
            <w:vAlign w:val="center"/>
          </w:tcPr>
          <w:p w:rsidR="00C4257F" w:rsidRPr="00C4257F" w:rsidRDefault="00C4257F" w:rsidP="00C4257F">
            <w:pPr>
              <w:jc w:val="center"/>
              <w:rPr>
                <w:sz w:val="24"/>
              </w:rPr>
            </w:pPr>
            <w:r w:rsidRPr="00C4257F">
              <w:rPr>
                <w:sz w:val="24"/>
              </w:rPr>
              <w:t>№ квартала</w:t>
            </w:r>
          </w:p>
        </w:tc>
        <w:tc>
          <w:tcPr>
            <w:tcW w:w="767" w:type="dxa"/>
            <w:vAlign w:val="center"/>
          </w:tcPr>
          <w:p w:rsidR="00C4257F" w:rsidRPr="00C4257F" w:rsidRDefault="00C4257F" w:rsidP="00C4257F">
            <w:pPr>
              <w:jc w:val="center"/>
              <w:rPr>
                <w:sz w:val="24"/>
              </w:rPr>
            </w:pPr>
            <w:r w:rsidRPr="00C4257F">
              <w:rPr>
                <w:sz w:val="24"/>
              </w:rPr>
              <w:t>1</w:t>
            </w:r>
          </w:p>
        </w:tc>
        <w:tc>
          <w:tcPr>
            <w:tcW w:w="767" w:type="dxa"/>
            <w:vAlign w:val="center"/>
          </w:tcPr>
          <w:p w:rsidR="00C4257F" w:rsidRPr="00C4257F" w:rsidRDefault="00C4257F" w:rsidP="00C4257F">
            <w:pPr>
              <w:jc w:val="center"/>
              <w:rPr>
                <w:sz w:val="24"/>
              </w:rPr>
            </w:pPr>
            <w:r w:rsidRPr="00C4257F">
              <w:rPr>
                <w:sz w:val="24"/>
              </w:rPr>
              <w:t>2</w:t>
            </w:r>
          </w:p>
        </w:tc>
        <w:tc>
          <w:tcPr>
            <w:tcW w:w="767" w:type="dxa"/>
            <w:vAlign w:val="center"/>
          </w:tcPr>
          <w:p w:rsidR="00C4257F" w:rsidRPr="00C4257F" w:rsidRDefault="00C4257F" w:rsidP="00C4257F">
            <w:pPr>
              <w:jc w:val="center"/>
              <w:rPr>
                <w:sz w:val="24"/>
              </w:rPr>
            </w:pPr>
            <w:r w:rsidRPr="00C4257F">
              <w:rPr>
                <w:sz w:val="24"/>
              </w:rPr>
              <w:t>3</w:t>
            </w:r>
          </w:p>
        </w:tc>
        <w:tc>
          <w:tcPr>
            <w:tcW w:w="767" w:type="dxa"/>
            <w:vAlign w:val="center"/>
          </w:tcPr>
          <w:p w:rsidR="00C4257F" w:rsidRPr="00C4257F" w:rsidRDefault="00C4257F" w:rsidP="00C4257F">
            <w:pPr>
              <w:jc w:val="center"/>
              <w:rPr>
                <w:sz w:val="24"/>
              </w:rPr>
            </w:pPr>
            <w:r w:rsidRPr="00C4257F">
              <w:rPr>
                <w:sz w:val="24"/>
              </w:rPr>
              <w:t>4</w:t>
            </w:r>
          </w:p>
        </w:tc>
        <w:tc>
          <w:tcPr>
            <w:tcW w:w="767" w:type="dxa"/>
            <w:vAlign w:val="center"/>
          </w:tcPr>
          <w:p w:rsidR="00C4257F" w:rsidRPr="00C4257F" w:rsidRDefault="00C4257F" w:rsidP="00C4257F">
            <w:pPr>
              <w:jc w:val="center"/>
              <w:rPr>
                <w:sz w:val="24"/>
              </w:rPr>
            </w:pPr>
            <w:r w:rsidRPr="00C4257F">
              <w:rPr>
                <w:sz w:val="24"/>
              </w:rPr>
              <w:t>5</w:t>
            </w:r>
          </w:p>
        </w:tc>
        <w:tc>
          <w:tcPr>
            <w:tcW w:w="767" w:type="dxa"/>
            <w:vAlign w:val="center"/>
          </w:tcPr>
          <w:p w:rsidR="00C4257F" w:rsidRPr="00C4257F" w:rsidRDefault="00C4257F" w:rsidP="00C4257F">
            <w:pPr>
              <w:jc w:val="center"/>
              <w:rPr>
                <w:sz w:val="24"/>
              </w:rPr>
            </w:pPr>
            <w:r w:rsidRPr="00C4257F">
              <w:rPr>
                <w:sz w:val="24"/>
              </w:rPr>
              <w:t>6</w:t>
            </w:r>
          </w:p>
        </w:tc>
        <w:tc>
          <w:tcPr>
            <w:tcW w:w="767" w:type="dxa"/>
            <w:vAlign w:val="center"/>
          </w:tcPr>
          <w:p w:rsidR="00C4257F" w:rsidRPr="00C4257F" w:rsidRDefault="00C4257F" w:rsidP="00C4257F">
            <w:pPr>
              <w:jc w:val="center"/>
              <w:rPr>
                <w:sz w:val="24"/>
              </w:rPr>
            </w:pPr>
            <w:r w:rsidRPr="00C4257F">
              <w:rPr>
                <w:sz w:val="24"/>
              </w:rPr>
              <w:t>7</w:t>
            </w:r>
          </w:p>
        </w:tc>
        <w:tc>
          <w:tcPr>
            <w:tcW w:w="767" w:type="dxa"/>
            <w:vAlign w:val="center"/>
          </w:tcPr>
          <w:p w:rsidR="00C4257F" w:rsidRPr="00C4257F" w:rsidRDefault="00C4257F" w:rsidP="00C4257F">
            <w:pPr>
              <w:jc w:val="center"/>
              <w:rPr>
                <w:sz w:val="24"/>
              </w:rPr>
            </w:pPr>
            <w:r w:rsidRPr="00C4257F">
              <w:rPr>
                <w:sz w:val="24"/>
              </w:rPr>
              <w:t>8</w:t>
            </w:r>
          </w:p>
        </w:tc>
        <w:tc>
          <w:tcPr>
            <w:tcW w:w="767" w:type="dxa"/>
            <w:vAlign w:val="center"/>
          </w:tcPr>
          <w:p w:rsidR="00C4257F" w:rsidRPr="00C4257F" w:rsidRDefault="00C4257F" w:rsidP="00C4257F">
            <w:pPr>
              <w:jc w:val="center"/>
              <w:rPr>
                <w:sz w:val="24"/>
              </w:rPr>
            </w:pPr>
            <w:r w:rsidRPr="00C4257F">
              <w:rPr>
                <w:sz w:val="24"/>
              </w:rPr>
              <w:t>9</w:t>
            </w:r>
          </w:p>
        </w:tc>
      </w:tr>
      <w:tr w:rsidR="00C4257F" w:rsidRPr="00C4257F" w:rsidTr="00C4257F">
        <w:tc>
          <w:tcPr>
            <w:tcW w:w="2376" w:type="dxa"/>
            <w:vAlign w:val="center"/>
          </w:tcPr>
          <w:p w:rsidR="00C4257F" w:rsidRPr="00C4257F" w:rsidRDefault="00C4257F" w:rsidP="00C4257F">
            <w:pPr>
              <w:jc w:val="center"/>
              <w:rPr>
                <w:sz w:val="24"/>
              </w:rPr>
            </w:pPr>
            <w:r w:rsidRPr="00C4257F">
              <w:rPr>
                <w:sz w:val="24"/>
              </w:rPr>
              <w:t>Численность занятых (тыс. чел.)</w:t>
            </w:r>
          </w:p>
        </w:tc>
        <w:tc>
          <w:tcPr>
            <w:tcW w:w="767" w:type="dxa"/>
            <w:vAlign w:val="center"/>
          </w:tcPr>
          <w:p w:rsidR="00C4257F" w:rsidRPr="00C4257F" w:rsidRDefault="00C4257F" w:rsidP="00C4257F">
            <w:pPr>
              <w:jc w:val="center"/>
              <w:rPr>
                <w:sz w:val="24"/>
              </w:rPr>
            </w:pPr>
            <w:r w:rsidRPr="00C4257F">
              <w:rPr>
                <w:sz w:val="24"/>
              </w:rPr>
              <w:t>232</w:t>
            </w:r>
          </w:p>
        </w:tc>
        <w:tc>
          <w:tcPr>
            <w:tcW w:w="767" w:type="dxa"/>
            <w:vAlign w:val="center"/>
          </w:tcPr>
          <w:p w:rsidR="00C4257F" w:rsidRPr="00C4257F" w:rsidRDefault="00C4257F" w:rsidP="00C4257F">
            <w:pPr>
              <w:jc w:val="center"/>
              <w:rPr>
                <w:sz w:val="24"/>
              </w:rPr>
            </w:pPr>
            <w:r w:rsidRPr="00C4257F">
              <w:rPr>
                <w:sz w:val="24"/>
              </w:rPr>
              <w:t>220</w:t>
            </w:r>
          </w:p>
        </w:tc>
        <w:tc>
          <w:tcPr>
            <w:tcW w:w="767" w:type="dxa"/>
            <w:vAlign w:val="center"/>
          </w:tcPr>
          <w:p w:rsidR="00C4257F" w:rsidRPr="00C4257F" w:rsidRDefault="00C4257F" w:rsidP="00C4257F">
            <w:pPr>
              <w:jc w:val="center"/>
              <w:rPr>
                <w:sz w:val="24"/>
              </w:rPr>
            </w:pPr>
            <w:r w:rsidRPr="00C4257F">
              <w:rPr>
                <w:sz w:val="24"/>
              </w:rPr>
              <w:t>209</w:t>
            </w:r>
          </w:p>
        </w:tc>
        <w:tc>
          <w:tcPr>
            <w:tcW w:w="767" w:type="dxa"/>
            <w:vAlign w:val="center"/>
          </w:tcPr>
          <w:p w:rsidR="00C4257F" w:rsidRPr="00C4257F" w:rsidRDefault="00C4257F" w:rsidP="00C4257F">
            <w:pPr>
              <w:jc w:val="center"/>
              <w:rPr>
                <w:sz w:val="24"/>
              </w:rPr>
            </w:pPr>
            <w:r w:rsidRPr="00C4257F">
              <w:rPr>
                <w:sz w:val="24"/>
              </w:rPr>
              <w:t>197</w:t>
            </w:r>
          </w:p>
        </w:tc>
        <w:tc>
          <w:tcPr>
            <w:tcW w:w="767" w:type="dxa"/>
            <w:vAlign w:val="center"/>
          </w:tcPr>
          <w:p w:rsidR="00C4257F" w:rsidRPr="00C4257F" w:rsidRDefault="00C4257F" w:rsidP="00C4257F">
            <w:pPr>
              <w:jc w:val="center"/>
              <w:rPr>
                <w:sz w:val="24"/>
              </w:rPr>
            </w:pPr>
            <w:r w:rsidRPr="00C4257F">
              <w:rPr>
                <w:sz w:val="24"/>
              </w:rPr>
              <w:t>187</w:t>
            </w:r>
          </w:p>
        </w:tc>
        <w:tc>
          <w:tcPr>
            <w:tcW w:w="767" w:type="dxa"/>
            <w:vAlign w:val="center"/>
          </w:tcPr>
          <w:p w:rsidR="00C4257F" w:rsidRPr="00C4257F" w:rsidRDefault="00C4257F" w:rsidP="00C4257F">
            <w:pPr>
              <w:jc w:val="center"/>
              <w:rPr>
                <w:sz w:val="24"/>
              </w:rPr>
            </w:pPr>
            <w:r w:rsidRPr="00C4257F">
              <w:rPr>
                <w:sz w:val="24"/>
              </w:rPr>
              <w:t>175</w:t>
            </w:r>
          </w:p>
        </w:tc>
        <w:tc>
          <w:tcPr>
            <w:tcW w:w="767" w:type="dxa"/>
            <w:vAlign w:val="center"/>
          </w:tcPr>
          <w:p w:rsidR="00C4257F" w:rsidRPr="00C4257F" w:rsidRDefault="00C4257F" w:rsidP="00C4257F">
            <w:pPr>
              <w:jc w:val="center"/>
              <w:rPr>
                <w:sz w:val="24"/>
              </w:rPr>
            </w:pPr>
            <w:r w:rsidRPr="00C4257F">
              <w:rPr>
                <w:sz w:val="24"/>
              </w:rPr>
              <w:t>164</w:t>
            </w:r>
          </w:p>
        </w:tc>
        <w:tc>
          <w:tcPr>
            <w:tcW w:w="767" w:type="dxa"/>
            <w:vAlign w:val="center"/>
          </w:tcPr>
          <w:p w:rsidR="00C4257F" w:rsidRPr="00C4257F" w:rsidRDefault="00C4257F" w:rsidP="00C4257F">
            <w:pPr>
              <w:jc w:val="center"/>
              <w:rPr>
                <w:sz w:val="24"/>
              </w:rPr>
            </w:pPr>
            <w:r w:rsidRPr="00C4257F">
              <w:rPr>
                <w:sz w:val="24"/>
              </w:rPr>
              <w:t>155</w:t>
            </w:r>
          </w:p>
        </w:tc>
        <w:tc>
          <w:tcPr>
            <w:tcW w:w="767" w:type="dxa"/>
            <w:vAlign w:val="center"/>
          </w:tcPr>
          <w:p w:rsidR="00C4257F" w:rsidRPr="00C4257F" w:rsidRDefault="00C4257F" w:rsidP="00C4257F">
            <w:pPr>
              <w:jc w:val="center"/>
              <w:rPr>
                <w:sz w:val="24"/>
              </w:rPr>
            </w:pPr>
            <w:r w:rsidRPr="00C4257F">
              <w:rPr>
                <w:sz w:val="24"/>
              </w:rPr>
              <w:t>146</w:t>
            </w:r>
          </w:p>
        </w:tc>
      </w:tr>
    </w:tbl>
    <w:p w:rsidR="00C4257F" w:rsidRPr="00C4257F" w:rsidRDefault="00C4257F" w:rsidP="00C4257F">
      <w:pPr>
        <w:rPr>
          <w:sz w:val="24"/>
          <w:szCs w:val="24"/>
        </w:rPr>
      </w:pPr>
    </w:p>
    <w:p w:rsidR="00C4257F" w:rsidRPr="00C4257F" w:rsidRDefault="00C4257F" w:rsidP="00C4257F">
      <w:pPr>
        <w:ind w:firstLine="720"/>
        <w:jc w:val="both"/>
        <w:rPr>
          <w:sz w:val="24"/>
        </w:rPr>
      </w:pPr>
      <w:r w:rsidRPr="00C4257F">
        <w:rPr>
          <w:b/>
          <w:sz w:val="24"/>
        </w:rPr>
        <w:t>5.</w:t>
      </w:r>
      <w:r w:rsidRPr="00C4257F">
        <w:rPr>
          <w:sz w:val="24"/>
        </w:rPr>
        <w:t xml:space="preserve"> Имеются следующие данные о базисных темпах роста среднедушевого дохода населения области за 10 месяцев ( в % к январю):</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486"/>
      </w:tblGrid>
      <w:tr w:rsidR="00C4257F" w:rsidRPr="00C4257F" w:rsidTr="00C4257F">
        <w:tc>
          <w:tcPr>
            <w:tcW w:w="2802" w:type="dxa"/>
          </w:tcPr>
          <w:p w:rsidR="00C4257F" w:rsidRPr="00C4257F" w:rsidRDefault="00C4257F" w:rsidP="00C4257F">
            <w:pPr>
              <w:jc w:val="center"/>
              <w:rPr>
                <w:sz w:val="24"/>
              </w:rPr>
            </w:pPr>
            <w:r w:rsidRPr="00C4257F">
              <w:rPr>
                <w:sz w:val="24"/>
              </w:rPr>
              <w:t>Месяц</w:t>
            </w:r>
          </w:p>
        </w:tc>
        <w:tc>
          <w:tcPr>
            <w:tcW w:w="6486" w:type="dxa"/>
          </w:tcPr>
          <w:p w:rsidR="00C4257F" w:rsidRPr="00C4257F" w:rsidRDefault="00C4257F" w:rsidP="00C4257F">
            <w:pPr>
              <w:jc w:val="center"/>
              <w:rPr>
                <w:sz w:val="24"/>
              </w:rPr>
            </w:pPr>
            <w:r w:rsidRPr="00C4257F">
              <w:rPr>
                <w:sz w:val="24"/>
              </w:rPr>
              <w:t>Темпы роста среднедушевого дохода (%)</w:t>
            </w:r>
          </w:p>
        </w:tc>
      </w:tr>
      <w:tr w:rsidR="00C4257F" w:rsidRPr="00C4257F" w:rsidTr="00C4257F">
        <w:tc>
          <w:tcPr>
            <w:tcW w:w="2802" w:type="dxa"/>
          </w:tcPr>
          <w:p w:rsidR="00C4257F" w:rsidRPr="00C4257F" w:rsidRDefault="00C4257F" w:rsidP="00C4257F">
            <w:pPr>
              <w:jc w:val="center"/>
              <w:rPr>
                <w:sz w:val="24"/>
              </w:rPr>
            </w:pPr>
            <w:r w:rsidRPr="00C4257F">
              <w:rPr>
                <w:sz w:val="24"/>
              </w:rPr>
              <w:t>Февраль</w:t>
            </w:r>
          </w:p>
        </w:tc>
        <w:tc>
          <w:tcPr>
            <w:tcW w:w="6486" w:type="dxa"/>
          </w:tcPr>
          <w:p w:rsidR="00C4257F" w:rsidRPr="00C4257F" w:rsidRDefault="00C4257F" w:rsidP="00C4257F">
            <w:pPr>
              <w:jc w:val="center"/>
              <w:rPr>
                <w:sz w:val="24"/>
              </w:rPr>
            </w:pPr>
            <w:r w:rsidRPr="00C4257F">
              <w:rPr>
                <w:sz w:val="24"/>
              </w:rPr>
              <w:t>102</w:t>
            </w:r>
          </w:p>
        </w:tc>
      </w:tr>
      <w:tr w:rsidR="00C4257F" w:rsidRPr="00C4257F" w:rsidTr="00C4257F">
        <w:tc>
          <w:tcPr>
            <w:tcW w:w="2802" w:type="dxa"/>
          </w:tcPr>
          <w:p w:rsidR="00C4257F" w:rsidRPr="00C4257F" w:rsidRDefault="00C4257F" w:rsidP="00C4257F">
            <w:pPr>
              <w:jc w:val="center"/>
              <w:rPr>
                <w:sz w:val="24"/>
              </w:rPr>
            </w:pPr>
            <w:r w:rsidRPr="00C4257F">
              <w:rPr>
                <w:sz w:val="24"/>
              </w:rPr>
              <w:t>Март</w:t>
            </w:r>
          </w:p>
        </w:tc>
        <w:tc>
          <w:tcPr>
            <w:tcW w:w="6486" w:type="dxa"/>
          </w:tcPr>
          <w:p w:rsidR="00C4257F" w:rsidRPr="00C4257F" w:rsidRDefault="00C4257F" w:rsidP="00C4257F">
            <w:pPr>
              <w:jc w:val="center"/>
              <w:rPr>
                <w:sz w:val="24"/>
              </w:rPr>
            </w:pPr>
            <w:r w:rsidRPr="00C4257F">
              <w:rPr>
                <w:sz w:val="24"/>
              </w:rPr>
              <w:t>103</w:t>
            </w:r>
          </w:p>
        </w:tc>
      </w:tr>
      <w:tr w:rsidR="00C4257F" w:rsidRPr="00C4257F" w:rsidTr="00C4257F">
        <w:tc>
          <w:tcPr>
            <w:tcW w:w="2802" w:type="dxa"/>
          </w:tcPr>
          <w:p w:rsidR="00C4257F" w:rsidRPr="00C4257F" w:rsidRDefault="00C4257F" w:rsidP="00C4257F">
            <w:pPr>
              <w:jc w:val="center"/>
              <w:rPr>
                <w:sz w:val="24"/>
              </w:rPr>
            </w:pPr>
            <w:r w:rsidRPr="00C4257F">
              <w:rPr>
                <w:sz w:val="24"/>
              </w:rPr>
              <w:t>Апрель</w:t>
            </w:r>
          </w:p>
        </w:tc>
        <w:tc>
          <w:tcPr>
            <w:tcW w:w="6486" w:type="dxa"/>
          </w:tcPr>
          <w:p w:rsidR="00C4257F" w:rsidRPr="00C4257F" w:rsidRDefault="00C4257F" w:rsidP="00C4257F">
            <w:pPr>
              <w:jc w:val="center"/>
              <w:rPr>
                <w:sz w:val="24"/>
              </w:rPr>
            </w:pPr>
            <w:r w:rsidRPr="00C4257F">
              <w:rPr>
                <w:sz w:val="24"/>
              </w:rPr>
              <w:t>107</w:t>
            </w:r>
          </w:p>
        </w:tc>
      </w:tr>
      <w:tr w:rsidR="00C4257F" w:rsidRPr="00C4257F" w:rsidTr="00C4257F">
        <w:tc>
          <w:tcPr>
            <w:tcW w:w="2802" w:type="dxa"/>
          </w:tcPr>
          <w:p w:rsidR="00C4257F" w:rsidRPr="00C4257F" w:rsidRDefault="00C4257F" w:rsidP="00C4257F">
            <w:pPr>
              <w:jc w:val="center"/>
              <w:rPr>
                <w:sz w:val="24"/>
              </w:rPr>
            </w:pPr>
            <w:r w:rsidRPr="00C4257F">
              <w:rPr>
                <w:sz w:val="24"/>
              </w:rPr>
              <w:t>Май</w:t>
            </w:r>
          </w:p>
        </w:tc>
        <w:tc>
          <w:tcPr>
            <w:tcW w:w="6486" w:type="dxa"/>
          </w:tcPr>
          <w:p w:rsidR="00C4257F" w:rsidRPr="00C4257F" w:rsidRDefault="00C4257F" w:rsidP="00C4257F">
            <w:pPr>
              <w:jc w:val="center"/>
              <w:rPr>
                <w:sz w:val="24"/>
              </w:rPr>
            </w:pPr>
            <w:r w:rsidRPr="00C4257F">
              <w:rPr>
                <w:sz w:val="24"/>
              </w:rPr>
              <w:t>114</w:t>
            </w:r>
          </w:p>
        </w:tc>
      </w:tr>
      <w:tr w:rsidR="00C4257F" w:rsidRPr="00C4257F" w:rsidTr="00C4257F">
        <w:tc>
          <w:tcPr>
            <w:tcW w:w="2802" w:type="dxa"/>
          </w:tcPr>
          <w:p w:rsidR="00C4257F" w:rsidRPr="00C4257F" w:rsidRDefault="00C4257F" w:rsidP="00C4257F">
            <w:pPr>
              <w:jc w:val="center"/>
              <w:rPr>
                <w:sz w:val="24"/>
              </w:rPr>
            </w:pPr>
            <w:r w:rsidRPr="00C4257F">
              <w:rPr>
                <w:sz w:val="24"/>
              </w:rPr>
              <w:t>Июнь</w:t>
            </w:r>
          </w:p>
        </w:tc>
        <w:tc>
          <w:tcPr>
            <w:tcW w:w="6486" w:type="dxa"/>
          </w:tcPr>
          <w:p w:rsidR="00C4257F" w:rsidRPr="00C4257F" w:rsidRDefault="00C4257F" w:rsidP="00C4257F">
            <w:pPr>
              <w:jc w:val="center"/>
              <w:rPr>
                <w:sz w:val="24"/>
              </w:rPr>
            </w:pPr>
            <w:r w:rsidRPr="00C4257F">
              <w:rPr>
                <w:sz w:val="24"/>
              </w:rPr>
              <w:t>118</w:t>
            </w:r>
          </w:p>
        </w:tc>
      </w:tr>
      <w:tr w:rsidR="00C4257F" w:rsidRPr="00C4257F" w:rsidTr="00C4257F">
        <w:tc>
          <w:tcPr>
            <w:tcW w:w="2802" w:type="dxa"/>
          </w:tcPr>
          <w:p w:rsidR="00C4257F" w:rsidRPr="00C4257F" w:rsidRDefault="00C4257F" w:rsidP="00C4257F">
            <w:pPr>
              <w:jc w:val="center"/>
              <w:rPr>
                <w:sz w:val="24"/>
              </w:rPr>
            </w:pPr>
            <w:r w:rsidRPr="00C4257F">
              <w:rPr>
                <w:sz w:val="24"/>
              </w:rPr>
              <w:t>Июль</w:t>
            </w:r>
          </w:p>
        </w:tc>
        <w:tc>
          <w:tcPr>
            <w:tcW w:w="6486" w:type="dxa"/>
          </w:tcPr>
          <w:p w:rsidR="00C4257F" w:rsidRPr="00C4257F" w:rsidRDefault="00C4257F" w:rsidP="00C4257F">
            <w:pPr>
              <w:jc w:val="center"/>
              <w:rPr>
                <w:sz w:val="24"/>
              </w:rPr>
            </w:pPr>
            <w:r w:rsidRPr="00C4257F">
              <w:rPr>
                <w:sz w:val="24"/>
              </w:rPr>
              <w:t>126</w:t>
            </w:r>
          </w:p>
        </w:tc>
      </w:tr>
      <w:tr w:rsidR="00C4257F" w:rsidRPr="00C4257F" w:rsidTr="00C4257F">
        <w:tc>
          <w:tcPr>
            <w:tcW w:w="2802" w:type="dxa"/>
          </w:tcPr>
          <w:p w:rsidR="00C4257F" w:rsidRPr="00C4257F" w:rsidRDefault="00C4257F" w:rsidP="00C4257F">
            <w:pPr>
              <w:jc w:val="center"/>
              <w:rPr>
                <w:sz w:val="24"/>
              </w:rPr>
            </w:pPr>
            <w:r w:rsidRPr="00C4257F">
              <w:rPr>
                <w:sz w:val="24"/>
              </w:rPr>
              <w:t>Август</w:t>
            </w:r>
          </w:p>
        </w:tc>
        <w:tc>
          <w:tcPr>
            <w:tcW w:w="6486" w:type="dxa"/>
          </w:tcPr>
          <w:p w:rsidR="00C4257F" w:rsidRPr="00C4257F" w:rsidRDefault="00C4257F" w:rsidP="00C4257F">
            <w:pPr>
              <w:jc w:val="center"/>
              <w:rPr>
                <w:sz w:val="24"/>
              </w:rPr>
            </w:pPr>
            <w:r w:rsidRPr="00C4257F">
              <w:rPr>
                <w:sz w:val="24"/>
              </w:rPr>
              <w:t>134</w:t>
            </w:r>
          </w:p>
        </w:tc>
      </w:tr>
      <w:tr w:rsidR="00C4257F" w:rsidRPr="00C4257F" w:rsidTr="00C4257F">
        <w:tc>
          <w:tcPr>
            <w:tcW w:w="2802" w:type="dxa"/>
          </w:tcPr>
          <w:p w:rsidR="00C4257F" w:rsidRPr="00C4257F" w:rsidRDefault="00C4257F" w:rsidP="00C4257F">
            <w:pPr>
              <w:jc w:val="center"/>
              <w:rPr>
                <w:sz w:val="24"/>
              </w:rPr>
            </w:pPr>
            <w:r w:rsidRPr="00C4257F">
              <w:rPr>
                <w:sz w:val="24"/>
              </w:rPr>
              <w:t>Сентябрь</w:t>
            </w:r>
          </w:p>
        </w:tc>
        <w:tc>
          <w:tcPr>
            <w:tcW w:w="6486" w:type="dxa"/>
          </w:tcPr>
          <w:p w:rsidR="00C4257F" w:rsidRPr="00C4257F" w:rsidRDefault="00C4257F" w:rsidP="00C4257F">
            <w:pPr>
              <w:jc w:val="center"/>
              <w:rPr>
                <w:sz w:val="24"/>
              </w:rPr>
            </w:pPr>
            <w:r w:rsidRPr="00C4257F">
              <w:rPr>
                <w:sz w:val="24"/>
              </w:rPr>
              <w:t>146</w:t>
            </w:r>
          </w:p>
        </w:tc>
      </w:tr>
      <w:tr w:rsidR="00C4257F" w:rsidRPr="00C4257F" w:rsidTr="00C4257F">
        <w:tc>
          <w:tcPr>
            <w:tcW w:w="2802" w:type="dxa"/>
          </w:tcPr>
          <w:p w:rsidR="00C4257F" w:rsidRPr="00C4257F" w:rsidRDefault="00C4257F" w:rsidP="00C4257F">
            <w:pPr>
              <w:jc w:val="center"/>
              <w:rPr>
                <w:sz w:val="24"/>
              </w:rPr>
            </w:pPr>
            <w:r w:rsidRPr="00C4257F">
              <w:rPr>
                <w:sz w:val="24"/>
              </w:rPr>
              <w:t>Октябрь</w:t>
            </w:r>
          </w:p>
        </w:tc>
        <w:tc>
          <w:tcPr>
            <w:tcW w:w="6486" w:type="dxa"/>
          </w:tcPr>
          <w:p w:rsidR="00C4257F" w:rsidRPr="00C4257F" w:rsidRDefault="00C4257F" w:rsidP="00C4257F">
            <w:pPr>
              <w:jc w:val="center"/>
              <w:rPr>
                <w:sz w:val="24"/>
              </w:rPr>
            </w:pPr>
            <w:r w:rsidRPr="00C4257F">
              <w:rPr>
                <w:sz w:val="24"/>
              </w:rPr>
              <w:t>156</w:t>
            </w:r>
          </w:p>
        </w:tc>
      </w:tr>
      <w:tr w:rsidR="00C4257F" w:rsidRPr="00C4257F" w:rsidTr="00C4257F">
        <w:tc>
          <w:tcPr>
            <w:tcW w:w="2802" w:type="dxa"/>
          </w:tcPr>
          <w:p w:rsidR="00C4257F" w:rsidRPr="00C4257F" w:rsidRDefault="00C4257F" w:rsidP="00C4257F">
            <w:pPr>
              <w:jc w:val="center"/>
              <w:rPr>
                <w:sz w:val="24"/>
              </w:rPr>
            </w:pPr>
            <w:r w:rsidRPr="00C4257F">
              <w:rPr>
                <w:sz w:val="24"/>
              </w:rPr>
              <w:t>Ноябрь</w:t>
            </w:r>
          </w:p>
        </w:tc>
        <w:tc>
          <w:tcPr>
            <w:tcW w:w="6486" w:type="dxa"/>
          </w:tcPr>
          <w:p w:rsidR="00C4257F" w:rsidRPr="00C4257F" w:rsidRDefault="00C4257F" w:rsidP="00C4257F">
            <w:pPr>
              <w:jc w:val="center"/>
              <w:rPr>
                <w:sz w:val="24"/>
              </w:rPr>
            </w:pPr>
            <w:r w:rsidRPr="00C4257F">
              <w:rPr>
                <w:sz w:val="24"/>
              </w:rPr>
              <w:t>166</w:t>
            </w:r>
          </w:p>
        </w:tc>
      </w:tr>
    </w:tbl>
    <w:p w:rsidR="00C4257F" w:rsidRPr="00C4257F" w:rsidRDefault="00C4257F" w:rsidP="00C4257F">
      <w:pPr>
        <w:jc w:val="both"/>
        <w:rPr>
          <w:sz w:val="24"/>
        </w:rPr>
      </w:pPr>
    </w:p>
    <w:p w:rsidR="00C4257F" w:rsidRPr="00C4257F" w:rsidRDefault="00C4257F" w:rsidP="00C4257F">
      <w:pPr>
        <w:ind w:firstLine="720"/>
        <w:jc w:val="both"/>
        <w:rPr>
          <w:sz w:val="24"/>
        </w:rPr>
      </w:pPr>
      <w:r w:rsidRPr="00C4257F">
        <w:rPr>
          <w:b/>
          <w:sz w:val="24"/>
        </w:rPr>
        <w:t>6.</w:t>
      </w:r>
      <w:r w:rsidRPr="00C4257F">
        <w:rPr>
          <w:sz w:val="24"/>
        </w:rPr>
        <w:t xml:space="preserve"> Имеются следующие данные об уровне безработицы в регионе: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C4257F" w:rsidRPr="00C4257F" w:rsidTr="00C4257F">
        <w:tc>
          <w:tcPr>
            <w:tcW w:w="4644" w:type="dxa"/>
          </w:tcPr>
          <w:p w:rsidR="00C4257F" w:rsidRPr="00C4257F" w:rsidRDefault="00C4257F" w:rsidP="00C4257F">
            <w:pPr>
              <w:keepNext/>
              <w:jc w:val="center"/>
              <w:rPr>
                <w:sz w:val="24"/>
              </w:rPr>
            </w:pPr>
            <w:r w:rsidRPr="00C4257F">
              <w:rPr>
                <w:sz w:val="24"/>
              </w:rPr>
              <w:lastRenderedPageBreak/>
              <w:t>Месяц</w:t>
            </w:r>
          </w:p>
        </w:tc>
        <w:tc>
          <w:tcPr>
            <w:tcW w:w="4644" w:type="dxa"/>
          </w:tcPr>
          <w:p w:rsidR="00C4257F" w:rsidRPr="00C4257F" w:rsidRDefault="00C4257F" w:rsidP="00C4257F">
            <w:pPr>
              <w:jc w:val="center"/>
              <w:rPr>
                <w:sz w:val="24"/>
              </w:rPr>
            </w:pPr>
            <w:r w:rsidRPr="00C4257F">
              <w:rPr>
                <w:sz w:val="24"/>
              </w:rPr>
              <w:t>Уровень безработицы, %</w:t>
            </w:r>
          </w:p>
        </w:tc>
      </w:tr>
      <w:tr w:rsidR="00C4257F" w:rsidRPr="00C4257F" w:rsidTr="00C4257F">
        <w:tc>
          <w:tcPr>
            <w:tcW w:w="4644" w:type="dxa"/>
          </w:tcPr>
          <w:p w:rsidR="00C4257F" w:rsidRPr="00C4257F" w:rsidRDefault="00C4257F" w:rsidP="00C4257F">
            <w:pPr>
              <w:jc w:val="center"/>
              <w:rPr>
                <w:sz w:val="24"/>
              </w:rPr>
            </w:pPr>
            <w:r w:rsidRPr="00C4257F">
              <w:rPr>
                <w:sz w:val="24"/>
              </w:rPr>
              <w:t>Январь</w:t>
            </w:r>
          </w:p>
        </w:tc>
        <w:tc>
          <w:tcPr>
            <w:tcW w:w="4644" w:type="dxa"/>
          </w:tcPr>
          <w:p w:rsidR="00C4257F" w:rsidRPr="00C4257F" w:rsidRDefault="00C4257F" w:rsidP="00C4257F">
            <w:pPr>
              <w:jc w:val="center"/>
              <w:rPr>
                <w:sz w:val="24"/>
              </w:rPr>
            </w:pPr>
            <w:r w:rsidRPr="00C4257F">
              <w:rPr>
                <w:sz w:val="24"/>
              </w:rPr>
              <w:t>8,9</w:t>
            </w:r>
          </w:p>
        </w:tc>
      </w:tr>
      <w:tr w:rsidR="00C4257F" w:rsidRPr="00C4257F" w:rsidTr="00C4257F">
        <w:tc>
          <w:tcPr>
            <w:tcW w:w="4644" w:type="dxa"/>
          </w:tcPr>
          <w:p w:rsidR="00C4257F" w:rsidRPr="00C4257F" w:rsidRDefault="00C4257F" w:rsidP="00C4257F">
            <w:pPr>
              <w:jc w:val="center"/>
              <w:rPr>
                <w:sz w:val="24"/>
              </w:rPr>
            </w:pPr>
            <w:r w:rsidRPr="00C4257F">
              <w:rPr>
                <w:sz w:val="24"/>
              </w:rPr>
              <w:t>Февраль</w:t>
            </w:r>
          </w:p>
        </w:tc>
        <w:tc>
          <w:tcPr>
            <w:tcW w:w="4644" w:type="dxa"/>
          </w:tcPr>
          <w:p w:rsidR="00C4257F" w:rsidRPr="00C4257F" w:rsidRDefault="00C4257F" w:rsidP="00C4257F">
            <w:pPr>
              <w:jc w:val="center"/>
              <w:rPr>
                <w:sz w:val="24"/>
              </w:rPr>
            </w:pPr>
            <w:r w:rsidRPr="00C4257F">
              <w:rPr>
                <w:sz w:val="24"/>
              </w:rPr>
              <w:t>8,6</w:t>
            </w:r>
          </w:p>
        </w:tc>
      </w:tr>
      <w:tr w:rsidR="00C4257F" w:rsidRPr="00C4257F" w:rsidTr="00C4257F">
        <w:tc>
          <w:tcPr>
            <w:tcW w:w="4644" w:type="dxa"/>
          </w:tcPr>
          <w:p w:rsidR="00C4257F" w:rsidRPr="00C4257F" w:rsidRDefault="00C4257F" w:rsidP="00C4257F">
            <w:pPr>
              <w:jc w:val="center"/>
              <w:rPr>
                <w:sz w:val="24"/>
              </w:rPr>
            </w:pPr>
            <w:r w:rsidRPr="00C4257F">
              <w:rPr>
                <w:sz w:val="24"/>
              </w:rPr>
              <w:t>Март</w:t>
            </w:r>
          </w:p>
        </w:tc>
        <w:tc>
          <w:tcPr>
            <w:tcW w:w="4644" w:type="dxa"/>
          </w:tcPr>
          <w:p w:rsidR="00C4257F" w:rsidRPr="00C4257F" w:rsidRDefault="00C4257F" w:rsidP="00C4257F">
            <w:pPr>
              <w:jc w:val="center"/>
              <w:rPr>
                <w:sz w:val="24"/>
              </w:rPr>
            </w:pPr>
            <w:r w:rsidRPr="00C4257F">
              <w:rPr>
                <w:sz w:val="24"/>
              </w:rPr>
              <w:t>8,4</w:t>
            </w:r>
          </w:p>
        </w:tc>
      </w:tr>
      <w:tr w:rsidR="00C4257F" w:rsidRPr="00C4257F" w:rsidTr="00C4257F">
        <w:tc>
          <w:tcPr>
            <w:tcW w:w="4644" w:type="dxa"/>
          </w:tcPr>
          <w:p w:rsidR="00C4257F" w:rsidRPr="00C4257F" w:rsidRDefault="00C4257F" w:rsidP="00C4257F">
            <w:pPr>
              <w:jc w:val="center"/>
              <w:rPr>
                <w:sz w:val="24"/>
              </w:rPr>
            </w:pPr>
            <w:r w:rsidRPr="00C4257F">
              <w:rPr>
                <w:sz w:val="24"/>
              </w:rPr>
              <w:t>Апрель</w:t>
            </w:r>
          </w:p>
        </w:tc>
        <w:tc>
          <w:tcPr>
            <w:tcW w:w="4644" w:type="dxa"/>
          </w:tcPr>
          <w:p w:rsidR="00C4257F" w:rsidRPr="00C4257F" w:rsidRDefault="00C4257F" w:rsidP="00C4257F">
            <w:pPr>
              <w:jc w:val="center"/>
              <w:rPr>
                <w:sz w:val="24"/>
              </w:rPr>
            </w:pPr>
            <w:r w:rsidRPr="00C4257F">
              <w:rPr>
                <w:sz w:val="24"/>
              </w:rPr>
              <w:t>8,1</w:t>
            </w:r>
          </w:p>
        </w:tc>
      </w:tr>
      <w:tr w:rsidR="00C4257F" w:rsidRPr="00C4257F" w:rsidTr="00C4257F">
        <w:tc>
          <w:tcPr>
            <w:tcW w:w="4644" w:type="dxa"/>
          </w:tcPr>
          <w:p w:rsidR="00C4257F" w:rsidRPr="00C4257F" w:rsidRDefault="00C4257F" w:rsidP="00C4257F">
            <w:pPr>
              <w:jc w:val="center"/>
              <w:rPr>
                <w:sz w:val="24"/>
              </w:rPr>
            </w:pPr>
            <w:r w:rsidRPr="00C4257F">
              <w:rPr>
                <w:sz w:val="24"/>
              </w:rPr>
              <w:t>Май</w:t>
            </w:r>
          </w:p>
        </w:tc>
        <w:tc>
          <w:tcPr>
            <w:tcW w:w="4644" w:type="dxa"/>
          </w:tcPr>
          <w:p w:rsidR="00C4257F" w:rsidRPr="00C4257F" w:rsidRDefault="00C4257F" w:rsidP="00C4257F">
            <w:pPr>
              <w:jc w:val="center"/>
              <w:rPr>
                <w:sz w:val="24"/>
              </w:rPr>
            </w:pPr>
            <w:r w:rsidRPr="00C4257F">
              <w:rPr>
                <w:sz w:val="24"/>
              </w:rPr>
              <w:t>7,9</w:t>
            </w:r>
          </w:p>
        </w:tc>
      </w:tr>
      <w:tr w:rsidR="00C4257F" w:rsidRPr="00C4257F" w:rsidTr="00C4257F">
        <w:tc>
          <w:tcPr>
            <w:tcW w:w="4644" w:type="dxa"/>
          </w:tcPr>
          <w:p w:rsidR="00C4257F" w:rsidRPr="00C4257F" w:rsidRDefault="00C4257F" w:rsidP="00C4257F">
            <w:pPr>
              <w:jc w:val="center"/>
              <w:rPr>
                <w:sz w:val="24"/>
              </w:rPr>
            </w:pPr>
            <w:r w:rsidRPr="00C4257F">
              <w:rPr>
                <w:sz w:val="24"/>
              </w:rPr>
              <w:t>Июнь</w:t>
            </w:r>
          </w:p>
        </w:tc>
        <w:tc>
          <w:tcPr>
            <w:tcW w:w="4644" w:type="dxa"/>
          </w:tcPr>
          <w:p w:rsidR="00C4257F" w:rsidRPr="00C4257F" w:rsidRDefault="00C4257F" w:rsidP="00C4257F">
            <w:pPr>
              <w:jc w:val="center"/>
              <w:rPr>
                <w:sz w:val="24"/>
              </w:rPr>
            </w:pPr>
            <w:r w:rsidRPr="00C4257F">
              <w:rPr>
                <w:sz w:val="24"/>
              </w:rPr>
              <w:t>7,6</w:t>
            </w:r>
          </w:p>
        </w:tc>
      </w:tr>
      <w:tr w:rsidR="00C4257F" w:rsidRPr="00C4257F" w:rsidTr="00C4257F">
        <w:tc>
          <w:tcPr>
            <w:tcW w:w="4644" w:type="dxa"/>
          </w:tcPr>
          <w:p w:rsidR="00C4257F" w:rsidRPr="00C4257F" w:rsidRDefault="00C4257F" w:rsidP="00C4257F">
            <w:pPr>
              <w:jc w:val="center"/>
              <w:rPr>
                <w:sz w:val="24"/>
              </w:rPr>
            </w:pPr>
            <w:r w:rsidRPr="00C4257F">
              <w:rPr>
                <w:sz w:val="24"/>
              </w:rPr>
              <w:t>Июль</w:t>
            </w:r>
          </w:p>
        </w:tc>
        <w:tc>
          <w:tcPr>
            <w:tcW w:w="4644" w:type="dxa"/>
          </w:tcPr>
          <w:p w:rsidR="00C4257F" w:rsidRPr="00C4257F" w:rsidRDefault="00C4257F" w:rsidP="00C4257F">
            <w:pPr>
              <w:jc w:val="center"/>
              <w:rPr>
                <w:sz w:val="24"/>
              </w:rPr>
            </w:pPr>
            <w:r w:rsidRPr="00C4257F">
              <w:rPr>
                <w:sz w:val="24"/>
              </w:rPr>
              <w:t>7,3</w:t>
            </w:r>
          </w:p>
        </w:tc>
      </w:tr>
      <w:tr w:rsidR="00C4257F" w:rsidRPr="00C4257F" w:rsidTr="00C4257F">
        <w:tc>
          <w:tcPr>
            <w:tcW w:w="4644" w:type="dxa"/>
          </w:tcPr>
          <w:p w:rsidR="00C4257F" w:rsidRPr="00C4257F" w:rsidRDefault="00C4257F" w:rsidP="00C4257F">
            <w:pPr>
              <w:jc w:val="center"/>
              <w:rPr>
                <w:sz w:val="24"/>
              </w:rPr>
            </w:pPr>
            <w:r w:rsidRPr="00C4257F">
              <w:rPr>
                <w:sz w:val="24"/>
              </w:rPr>
              <w:t>Август</w:t>
            </w:r>
          </w:p>
        </w:tc>
        <w:tc>
          <w:tcPr>
            <w:tcW w:w="4644" w:type="dxa"/>
          </w:tcPr>
          <w:p w:rsidR="00C4257F" w:rsidRPr="00C4257F" w:rsidRDefault="00C4257F" w:rsidP="00C4257F">
            <w:pPr>
              <w:jc w:val="center"/>
              <w:rPr>
                <w:sz w:val="24"/>
              </w:rPr>
            </w:pPr>
            <w:r w:rsidRPr="00C4257F">
              <w:rPr>
                <w:sz w:val="24"/>
              </w:rPr>
              <w:t>7,2</w:t>
            </w:r>
          </w:p>
        </w:tc>
      </w:tr>
      <w:tr w:rsidR="00C4257F" w:rsidRPr="00C4257F" w:rsidTr="00C4257F">
        <w:tc>
          <w:tcPr>
            <w:tcW w:w="4644" w:type="dxa"/>
          </w:tcPr>
          <w:p w:rsidR="00C4257F" w:rsidRPr="00C4257F" w:rsidRDefault="00C4257F" w:rsidP="00C4257F">
            <w:pPr>
              <w:jc w:val="center"/>
              <w:rPr>
                <w:sz w:val="24"/>
              </w:rPr>
            </w:pPr>
            <w:r w:rsidRPr="00C4257F">
              <w:rPr>
                <w:sz w:val="24"/>
              </w:rPr>
              <w:t>Сентябрь</w:t>
            </w:r>
          </w:p>
        </w:tc>
        <w:tc>
          <w:tcPr>
            <w:tcW w:w="4644" w:type="dxa"/>
          </w:tcPr>
          <w:p w:rsidR="00C4257F" w:rsidRPr="00C4257F" w:rsidRDefault="00C4257F" w:rsidP="00C4257F">
            <w:pPr>
              <w:jc w:val="center"/>
              <w:rPr>
                <w:sz w:val="24"/>
              </w:rPr>
            </w:pPr>
            <w:r w:rsidRPr="00C4257F">
              <w:rPr>
                <w:sz w:val="24"/>
              </w:rPr>
              <w:t>7,0</w:t>
            </w:r>
          </w:p>
        </w:tc>
      </w:tr>
    </w:tbl>
    <w:p w:rsidR="00C4257F" w:rsidRPr="00C4257F" w:rsidRDefault="00C4257F" w:rsidP="00C4257F">
      <w:pPr>
        <w:ind w:firstLine="720"/>
        <w:jc w:val="both"/>
        <w:rPr>
          <w:sz w:val="24"/>
          <w:lang w:val="en-US"/>
        </w:rPr>
      </w:pPr>
    </w:p>
    <w:p w:rsidR="00C4257F" w:rsidRPr="00C4257F" w:rsidRDefault="00C4257F" w:rsidP="00C4257F">
      <w:pPr>
        <w:ind w:firstLine="720"/>
        <w:jc w:val="both"/>
        <w:rPr>
          <w:sz w:val="24"/>
          <w:szCs w:val="24"/>
        </w:rPr>
      </w:pPr>
      <w:r w:rsidRPr="00C4257F">
        <w:rPr>
          <w:b/>
          <w:sz w:val="24"/>
          <w:szCs w:val="24"/>
        </w:rPr>
        <w:t>7.</w:t>
      </w:r>
      <w:r w:rsidRPr="00C4257F">
        <w:rPr>
          <w:sz w:val="24"/>
          <w:szCs w:val="24"/>
        </w:rPr>
        <w:t xml:space="preserve"> Имеются данные о поголовье крупного рогатого скота в районе: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870"/>
        <w:gridCol w:w="871"/>
        <w:gridCol w:w="871"/>
        <w:gridCol w:w="870"/>
        <w:gridCol w:w="871"/>
        <w:gridCol w:w="871"/>
        <w:gridCol w:w="871"/>
      </w:tblGrid>
      <w:tr w:rsidR="00C4257F" w:rsidRPr="00C4257F" w:rsidTr="00C4257F">
        <w:trPr>
          <w:cantSplit/>
        </w:trPr>
        <w:tc>
          <w:tcPr>
            <w:tcW w:w="2977" w:type="dxa"/>
          </w:tcPr>
          <w:p w:rsidR="00C4257F" w:rsidRPr="00C4257F" w:rsidRDefault="00C4257F" w:rsidP="00C4257F">
            <w:pPr>
              <w:jc w:val="center"/>
              <w:rPr>
                <w:sz w:val="24"/>
                <w:szCs w:val="24"/>
              </w:rPr>
            </w:pPr>
            <w:r w:rsidRPr="00C4257F">
              <w:rPr>
                <w:sz w:val="24"/>
                <w:szCs w:val="24"/>
              </w:rPr>
              <w:t>Год</w:t>
            </w:r>
          </w:p>
        </w:tc>
        <w:tc>
          <w:tcPr>
            <w:tcW w:w="870" w:type="dxa"/>
          </w:tcPr>
          <w:p w:rsidR="00C4257F" w:rsidRPr="00C4257F" w:rsidRDefault="00C4257F" w:rsidP="00C4257F">
            <w:pPr>
              <w:jc w:val="center"/>
              <w:rPr>
                <w:sz w:val="24"/>
                <w:szCs w:val="24"/>
              </w:rPr>
            </w:pPr>
            <w:r w:rsidRPr="00C4257F">
              <w:rPr>
                <w:sz w:val="24"/>
                <w:szCs w:val="24"/>
              </w:rPr>
              <w:t>1991</w:t>
            </w:r>
          </w:p>
        </w:tc>
        <w:tc>
          <w:tcPr>
            <w:tcW w:w="871" w:type="dxa"/>
          </w:tcPr>
          <w:p w:rsidR="00C4257F" w:rsidRPr="00C4257F" w:rsidRDefault="00C4257F" w:rsidP="00C4257F">
            <w:pPr>
              <w:jc w:val="center"/>
              <w:rPr>
                <w:sz w:val="24"/>
                <w:szCs w:val="24"/>
              </w:rPr>
            </w:pPr>
            <w:r w:rsidRPr="00C4257F">
              <w:rPr>
                <w:sz w:val="24"/>
                <w:szCs w:val="24"/>
              </w:rPr>
              <w:t>1992</w:t>
            </w:r>
          </w:p>
        </w:tc>
        <w:tc>
          <w:tcPr>
            <w:tcW w:w="871" w:type="dxa"/>
          </w:tcPr>
          <w:p w:rsidR="00C4257F" w:rsidRPr="00C4257F" w:rsidRDefault="00C4257F" w:rsidP="00C4257F">
            <w:pPr>
              <w:jc w:val="center"/>
              <w:rPr>
                <w:sz w:val="24"/>
                <w:szCs w:val="24"/>
              </w:rPr>
            </w:pPr>
            <w:r w:rsidRPr="00C4257F">
              <w:rPr>
                <w:sz w:val="24"/>
                <w:szCs w:val="24"/>
              </w:rPr>
              <w:t>1993</w:t>
            </w:r>
          </w:p>
        </w:tc>
        <w:tc>
          <w:tcPr>
            <w:tcW w:w="870" w:type="dxa"/>
          </w:tcPr>
          <w:p w:rsidR="00C4257F" w:rsidRPr="00C4257F" w:rsidRDefault="00C4257F" w:rsidP="00C4257F">
            <w:pPr>
              <w:jc w:val="center"/>
              <w:rPr>
                <w:sz w:val="24"/>
                <w:szCs w:val="24"/>
              </w:rPr>
            </w:pPr>
            <w:r w:rsidRPr="00C4257F">
              <w:rPr>
                <w:sz w:val="24"/>
                <w:szCs w:val="24"/>
              </w:rPr>
              <w:t>1994</w:t>
            </w:r>
          </w:p>
        </w:tc>
        <w:tc>
          <w:tcPr>
            <w:tcW w:w="871" w:type="dxa"/>
          </w:tcPr>
          <w:p w:rsidR="00C4257F" w:rsidRPr="00C4257F" w:rsidRDefault="00C4257F" w:rsidP="00C4257F">
            <w:pPr>
              <w:jc w:val="center"/>
              <w:rPr>
                <w:sz w:val="24"/>
                <w:szCs w:val="24"/>
              </w:rPr>
            </w:pPr>
            <w:r w:rsidRPr="00C4257F">
              <w:rPr>
                <w:sz w:val="24"/>
                <w:szCs w:val="24"/>
              </w:rPr>
              <w:t>1995</w:t>
            </w:r>
          </w:p>
        </w:tc>
        <w:tc>
          <w:tcPr>
            <w:tcW w:w="871" w:type="dxa"/>
          </w:tcPr>
          <w:p w:rsidR="00C4257F" w:rsidRPr="00C4257F" w:rsidRDefault="00C4257F" w:rsidP="00C4257F">
            <w:pPr>
              <w:jc w:val="center"/>
              <w:rPr>
                <w:sz w:val="24"/>
                <w:szCs w:val="24"/>
              </w:rPr>
            </w:pPr>
            <w:r w:rsidRPr="00C4257F">
              <w:rPr>
                <w:sz w:val="24"/>
                <w:szCs w:val="24"/>
              </w:rPr>
              <w:t>1996</w:t>
            </w:r>
          </w:p>
        </w:tc>
        <w:tc>
          <w:tcPr>
            <w:tcW w:w="871" w:type="dxa"/>
          </w:tcPr>
          <w:p w:rsidR="00C4257F" w:rsidRPr="00C4257F" w:rsidRDefault="00C4257F" w:rsidP="00C4257F">
            <w:pPr>
              <w:jc w:val="center"/>
              <w:rPr>
                <w:sz w:val="24"/>
                <w:szCs w:val="24"/>
              </w:rPr>
            </w:pPr>
            <w:r w:rsidRPr="00C4257F">
              <w:rPr>
                <w:sz w:val="24"/>
                <w:szCs w:val="24"/>
              </w:rPr>
              <w:t>1997</w:t>
            </w:r>
          </w:p>
        </w:tc>
      </w:tr>
      <w:tr w:rsidR="00C4257F" w:rsidRPr="00C4257F" w:rsidTr="00C4257F">
        <w:trPr>
          <w:cantSplit/>
        </w:trPr>
        <w:tc>
          <w:tcPr>
            <w:tcW w:w="2977" w:type="dxa"/>
            <w:vAlign w:val="center"/>
          </w:tcPr>
          <w:p w:rsidR="00C4257F" w:rsidRPr="00C4257F" w:rsidRDefault="00C4257F" w:rsidP="00C4257F">
            <w:pPr>
              <w:jc w:val="center"/>
              <w:rPr>
                <w:sz w:val="24"/>
                <w:szCs w:val="24"/>
              </w:rPr>
            </w:pPr>
            <w:r w:rsidRPr="00C4257F">
              <w:rPr>
                <w:sz w:val="24"/>
                <w:szCs w:val="24"/>
              </w:rPr>
              <w:t>Поголовье крупного рогатого скота, тыс. голов</w:t>
            </w:r>
          </w:p>
        </w:tc>
        <w:tc>
          <w:tcPr>
            <w:tcW w:w="870" w:type="dxa"/>
            <w:vAlign w:val="center"/>
          </w:tcPr>
          <w:p w:rsidR="00C4257F" w:rsidRPr="00C4257F" w:rsidRDefault="00C4257F" w:rsidP="00C4257F">
            <w:pPr>
              <w:jc w:val="center"/>
              <w:rPr>
                <w:sz w:val="24"/>
                <w:szCs w:val="24"/>
              </w:rPr>
            </w:pPr>
            <w:r w:rsidRPr="00C4257F">
              <w:rPr>
                <w:sz w:val="24"/>
                <w:szCs w:val="24"/>
              </w:rPr>
              <w:t>63,0</w:t>
            </w:r>
          </w:p>
        </w:tc>
        <w:tc>
          <w:tcPr>
            <w:tcW w:w="871" w:type="dxa"/>
            <w:vAlign w:val="center"/>
          </w:tcPr>
          <w:p w:rsidR="00C4257F" w:rsidRPr="00C4257F" w:rsidRDefault="00C4257F" w:rsidP="00C4257F">
            <w:pPr>
              <w:jc w:val="center"/>
              <w:rPr>
                <w:sz w:val="24"/>
                <w:szCs w:val="24"/>
              </w:rPr>
            </w:pPr>
            <w:r w:rsidRPr="00C4257F">
              <w:rPr>
                <w:sz w:val="24"/>
                <w:szCs w:val="24"/>
              </w:rPr>
              <w:t>67,2</w:t>
            </w:r>
          </w:p>
        </w:tc>
        <w:tc>
          <w:tcPr>
            <w:tcW w:w="871" w:type="dxa"/>
            <w:vAlign w:val="center"/>
          </w:tcPr>
          <w:p w:rsidR="00C4257F" w:rsidRPr="00C4257F" w:rsidRDefault="00C4257F" w:rsidP="00C4257F">
            <w:pPr>
              <w:jc w:val="center"/>
              <w:rPr>
                <w:sz w:val="24"/>
                <w:szCs w:val="24"/>
              </w:rPr>
            </w:pPr>
            <w:r w:rsidRPr="00C4257F">
              <w:rPr>
                <w:sz w:val="24"/>
                <w:szCs w:val="24"/>
              </w:rPr>
              <w:t>70,0</w:t>
            </w:r>
          </w:p>
        </w:tc>
        <w:tc>
          <w:tcPr>
            <w:tcW w:w="870" w:type="dxa"/>
            <w:vAlign w:val="center"/>
          </w:tcPr>
          <w:p w:rsidR="00C4257F" w:rsidRPr="00C4257F" w:rsidRDefault="00C4257F" w:rsidP="00C4257F">
            <w:pPr>
              <w:jc w:val="center"/>
              <w:rPr>
                <w:sz w:val="24"/>
                <w:szCs w:val="24"/>
              </w:rPr>
            </w:pPr>
            <w:r w:rsidRPr="00C4257F">
              <w:rPr>
                <w:sz w:val="24"/>
                <w:szCs w:val="24"/>
              </w:rPr>
              <w:t>71,3</w:t>
            </w:r>
          </w:p>
        </w:tc>
        <w:tc>
          <w:tcPr>
            <w:tcW w:w="871" w:type="dxa"/>
            <w:vAlign w:val="center"/>
          </w:tcPr>
          <w:p w:rsidR="00C4257F" w:rsidRPr="00C4257F" w:rsidRDefault="00C4257F" w:rsidP="00C4257F">
            <w:pPr>
              <w:jc w:val="center"/>
              <w:rPr>
                <w:sz w:val="24"/>
                <w:szCs w:val="24"/>
              </w:rPr>
            </w:pPr>
            <w:r w:rsidRPr="00C4257F">
              <w:rPr>
                <w:sz w:val="24"/>
                <w:szCs w:val="24"/>
              </w:rPr>
              <w:t>73,2</w:t>
            </w:r>
          </w:p>
        </w:tc>
        <w:tc>
          <w:tcPr>
            <w:tcW w:w="871" w:type="dxa"/>
            <w:vAlign w:val="center"/>
          </w:tcPr>
          <w:p w:rsidR="00C4257F" w:rsidRPr="00C4257F" w:rsidRDefault="00C4257F" w:rsidP="00C4257F">
            <w:pPr>
              <w:jc w:val="center"/>
              <w:rPr>
                <w:sz w:val="24"/>
                <w:szCs w:val="24"/>
              </w:rPr>
            </w:pPr>
            <w:r w:rsidRPr="00C4257F">
              <w:rPr>
                <w:sz w:val="24"/>
                <w:szCs w:val="24"/>
              </w:rPr>
              <w:t>74,1</w:t>
            </w:r>
          </w:p>
        </w:tc>
        <w:tc>
          <w:tcPr>
            <w:tcW w:w="871" w:type="dxa"/>
            <w:vAlign w:val="center"/>
          </w:tcPr>
          <w:p w:rsidR="00C4257F" w:rsidRPr="00C4257F" w:rsidRDefault="00C4257F" w:rsidP="00C4257F">
            <w:pPr>
              <w:jc w:val="center"/>
              <w:rPr>
                <w:sz w:val="24"/>
                <w:szCs w:val="24"/>
              </w:rPr>
            </w:pPr>
            <w:r w:rsidRPr="00C4257F">
              <w:rPr>
                <w:sz w:val="24"/>
                <w:szCs w:val="24"/>
              </w:rPr>
              <w:t>75,0</w:t>
            </w:r>
          </w:p>
        </w:tc>
      </w:tr>
    </w:tbl>
    <w:p w:rsidR="00C4257F" w:rsidRPr="00C4257F" w:rsidRDefault="00C4257F" w:rsidP="00C4257F">
      <w:pPr>
        <w:ind w:firstLine="720"/>
        <w:jc w:val="both"/>
        <w:rPr>
          <w:sz w:val="24"/>
          <w:szCs w:val="24"/>
        </w:rPr>
      </w:pPr>
    </w:p>
    <w:p w:rsidR="00C4257F" w:rsidRPr="00C4257F" w:rsidRDefault="00C4257F" w:rsidP="00C4257F">
      <w:pPr>
        <w:ind w:firstLine="720"/>
        <w:jc w:val="both"/>
        <w:rPr>
          <w:sz w:val="24"/>
          <w:szCs w:val="24"/>
        </w:rPr>
      </w:pPr>
      <w:r w:rsidRPr="00C4257F">
        <w:rPr>
          <w:b/>
          <w:sz w:val="24"/>
          <w:szCs w:val="24"/>
        </w:rPr>
        <w:t>8.</w:t>
      </w:r>
      <w:r w:rsidRPr="00C4257F">
        <w:rPr>
          <w:sz w:val="24"/>
          <w:szCs w:val="24"/>
        </w:rPr>
        <w:t xml:space="preserve"> Имеются следующие данные о производстве продукции предприятия за 1992-1997 гг. (в сопоставимых ценах),млн.у.е.: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3"/>
        <w:gridCol w:w="831"/>
        <w:gridCol w:w="1040"/>
        <w:gridCol w:w="1039"/>
        <w:gridCol w:w="1040"/>
        <w:gridCol w:w="1039"/>
        <w:gridCol w:w="1040"/>
      </w:tblGrid>
      <w:tr w:rsidR="00C4257F" w:rsidRPr="00C4257F" w:rsidTr="00C4257F">
        <w:trPr>
          <w:jc w:val="center"/>
        </w:trPr>
        <w:tc>
          <w:tcPr>
            <w:tcW w:w="2913" w:type="dxa"/>
          </w:tcPr>
          <w:p w:rsidR="00C4257F" w:rsidRPr="00C4257F" w:rsidRDefault="00C4257F" w:rsidP="00C4257F">
            <w:pPr>
              <w:jc w:val="center"/>
              <w:rPr>
                <w:sz w:val="24"/>
                <w:szCs w:val="24"/>
              </w:rPr>
            </w:pPr>
            <w:r w:rsidRPr="00C4257F">
              <w:rPr>
                <w:sz w:val="24"/>
                <w:szCs w:val="24"/>
              </w:rPr>
              <w:t>Год</w:t>
            </w:r>
          </w:p>
        </w:tc>
        <w:tc>
          <w:tcPr>
            <w:tcW w:w="831" w:type="dxa"/>
          </w:tcPr>
          <w:p w:rsidR="00C4257F" w:rsidRPr="00C4257F" w:rsidRDefault="00C4257F" w:rsidP="00C4257F">
            <w:pPr>
              <w:jc w:val="center"/>
              <w:rPr>
                <w:sz w:val="24"/>
                <w:szCs w:val="24"/>
              </w:rPr>
            </w:pPr>
            <w:r w:rsidRPr="00C4257F">
              <w:rPr>
                <w:sz w:val="24"/>
                <w:szCs w:val="24"/>
              </w:rPr>
              <w:t>1992</w:t>
            </w:r>
          </w:p>
        </w:tc>
        <w:tc>
          <w:tcPr>
            <w:tcW w:w="1040" w:type="dxa"/>
          </w:tcPr>
          <w:p w:rsidR="00C4257F" w:rsidRPr="00C4257F" w:rsidRDefault="00C4257F" w:rsidP="00C4257F">
            <w:pPr>
              <w:jc w:val="center"/>
              <w:rPr>
                <w:sz w:val="24"/>
                <w:szCs w:val="24"/>
              </w:rPr>
            </w:pPr>
            <w:r w:rsidRPr="00C4257F">
              <w:rPr>
                <w:sz w:val="24"/>
                <w:szCs w:val="24"/>
              </w:rPr>
              <w:t>1993</w:t>
            </w:r>
          </w:p>
        </w:tc>
        <w:tc>
          <w:tcPr>
            <w:tcW w:w="1039" w:type="dxa"/>
          </w:tcPr>
          <w:p w:rsidR="00C4257F" w:rsidRPr="00C4257F" w:rsidRDefault="00C4257F" w:rsidP="00C4257F">
            <w:pPr>
              <w:jc w:val="center"/>
              <w:rPr>
                <w:sz w:val="24"/>
                <w:szCs w:val="24"/>
              </w:rPr>
            </w:pPr>
            <w:r w:rsidRPr="00C4257F">
              <w:rPr>
                <w:sz w:val="24"/>
                <w:szCs w:val="24"/>
              </w:rPr>
              <w:t>1994</w:t>
            </w:r>
          </w:p>
        </w:tc>
        <w:tc>
          <w:tcPr>
            <w:tcW w:w="1040" w:type="dxa"/>
          </w:tcPr>
          <w:p w:rsidR="00C4257F" w:rsidRPr="00C4257F" w:rsidRDefault="00C4257F" w:rsidP="00C4257F">
            <w:pPr>
              <w:jc w:val="center"/>
              <w:rPr>
                <w:sz w:val="24"/>
                <w:szCs w:val="24"/>
              </w:rPr>
            </w:pPr>
            <w:r w:rsidRPr="00C4257F">
              <w:rPr>
                <w:sz w:val="24"/>
                <w:szCs w:val="24"/>
              </w:rPr>
              <w:t>1995</w:t>
            </w:r>
          </w:p>
        </w:tc>
        <w:tc>
          <w:tcPr>
            <w:tcW w:w="1039" w:type="dxa"/>
          </w:tcPr>
          <w:p w:rsidR="00C4257F" w:rsidRPr="00C4257F" w:rsidRDefault="00C4257F" w:rsidP="00C4257F">
            <w:pPr>
              <w:jc w:val="center"/>
              <w:rPr>
                <w:sz w:val="24"/>
                <w:szCs w:val="24"/>
              </w:rPr>
            </w:pPr>
            <w:r w:rsidRPr="00C4257F">
              <w:rPr>
                <w:sz w:val="24"/>
                <w:szCs w:val="24"/>
              </w:rPr>
              <w:t>1996</w:t>
            </w:r>
          </w:p>
        </w:tc>
        <w:tc>
          <w:tcPr>
            <w:tcW w:w="1040" w:type="dxa"/>
          </w:tcPr>
          <w:p w:rsidR="00C4257F" w:rsidRPr="00C4257F" w:rsidRDefault="00C4257F" w:rsidP="00C4257F">
            <w:pPr>
              <w:jc w:val="center"/>
              <w:rPr>
                <w:sz w:val="24"/>
                <w:szCs w:val="24"/>
              </w:rPr>
            </w:pPr>
            <w:r w:rsidRPr="00C4257F">
              <w:rPr>
                <w:sz w:val="24"/>
                <w:szCs w:val="24"/>
              </w:rPr>
              <w:t>1997</w:t>
            </w:r>
          </w:p>
        </w:tc>
      </w:tr>
      <w:tr w:rsidR="00C4257F" w:rsidRPr="00C4257F" w:rsidTr="00C4257F">
        <w:trPr>
          <w:jc w:val="center"/>
        </w:trPr>
        <w:tc>
          <w:tcPr>
            <w:tcW w:w="2913" w:type="dxa"/>
            <w:vAlign w:val="center"/>
          </w:tcPr>
          <w:p w:rsidR="00C4257F" w:rsidRPr="00C4257F" w:rsidRDefault="00C4257F" w:rsidP="00C4257F">
            <w:pPr>
              <w:jc w:val="both"/>
              <w:rPr>
                <w:sz w:val="24"/>
                <w:szCs w:val="24"/>
              </w:rPr>
            </w:pPr>
            <w:r w:rsidRPr="00C4257F">
              <w:rPr>
                <w:sz w:val="24"/>
                <w:szCs w:val="24"/>
              </w:rPr>
              <w:t>Объем производства, у.е.</w:t>
            </w:r>
          </w:p>
        </w:tc>
        <w:tc>
          <w:tcPr>
            <w:tcW w:w="831" w:type="dxa"/>
            <w:vAlign w:val="center"/>
          </w:tcPr>
          <w:p w:rsidR="00C4257F" w:rsidRPr="00C4257F" w:rsidRDefault="00C4257F" w:rsidP="00C4257F">
            <w:pPr>
              <w:jc w:val="center"/>
              <w:rPr>
                <w:sz w:val="24"/>
                <w:szCs w:val="24"/>
              </w:rPr>
            </w:pPr>
            <w:r w:rsidRPr="00C4257F">
              <w:rPr>
                <w:sz w:val="24"/>
                <w:szCs w:val="24"/>
              </w:rPr>
              <w:t>80</w:t>
            </w:r>
          </w:p>
        </w:tc>
        <w:tc>
          <w:tcPr>
            <w:tcW w:w="1040" w:type="dxa"/>
            <w:vAlign w:val="center"/>
          </w:tcPr>
          <w:p w:rsidR="00C4257F" w:rsidRPr="00C4257F" w:rsidRDefault="00C4257F" w:rsidP="00C4257F">
            <w:pPr>
              <w:jc w:val="center"/>
              <w:rPr>
                <w:sz w:val="24"/>
                <w:szCs w:val="24"/>
              </w:rPr>
            </w:pPr>
            <w:r w:rsidRPr="00C4257F">
              <w:rPr>
                <w:sz w:val="24"/>
                <w:szCs w:val="24"/>
              </w:rPr>
              <w:t>84</w:t>
            </w:r>
          </w:p>
        </w:tc>
        <w:tc>
          <w:tcPr>
            <w:tcW w:w="1039" w:type="dxa"/>
            <w:vAlign w:val="center"/>
          </w:tcPr>
          <w:p w:rsidR="00C4257F" w:rsidRPr="00C4257F" w:rsidRDefault="00C4257F" w:rsidP="00C4257F">
            <w:pPr>
              <w:jc w:val="center"/>
              <w:rPr>
                <w:sz w:val="24"/>
                <w:szCs w:val="24"/>
              </w:rPr>
            </w:pPr>
            <w:r w:rsidRPr="00C4257F">
              <w:rPr>
                <w:sz w:val="24"/>
                <w:szCs w:val="24"/>
              </w:rPr>
              <w:t>89</w:t>
            </w:r>
          </w:p>
        </w:tc>
        <w:tc>
          <w:tcPr>
            <w:tcW w:w="1040" w:type="dxa"/>
            <w:vAlign w:val="center"/>
          </w:tcPr>
          <w:p w:rsidR="00C4257F" w:rsidRPr="00C4257F" w:rsidRDefault="00C4257F" w:rsidP="00C4257F">
            <w:pPr>
              <w:jc w:val="center"/>
              <w:rPr>
                <w:sz w:val="24"/>
                <w:szCs w:val="24"/>
              </w:rPr>
            </w:pPr>
            <w:r w:rsidRPr="00C4257F">
              <w:rPr>
                <w:sz w:val="24"/>
                <w:szCs w:val="24"/>
              </w:rPr>
              <w:t>95</w:t>
            </w:r>
          </w:p>
        </w:tc>
        <w:tc>
          <w:tcPr>
            <w:tcW w:w="1039" w:type="dxa"/>
            <w:vAlign w:val="center"/>
          </w:tcPr>
          <w:p w:rsidR="00C4257F" w:rsidRPr="00C4257F" w:rsidRDefault="00C4257F" w:rsidP="00C4257F">
            <w:pPr>
              <w:jc w:val="center"/>
              <w:rPr>
                <w:sz w:val="24"/>
                <w:szCs w:val="24"/>
              </w:rPr>
            </w:pPr>
            <w:r w:rsidRPr="00C4257F">
              <w:rPr>
                <w:sz w:val="24"/>
                <w:szCs w:val="24"/>
              </w:rPr>
              <w:t>101</w:t>
            </w:r>
          </w:p>
        </w:tc>
        <w:tc>
          <w:tcPr>
            <w:tcW w:w="1040" w:type="dxa"/>
            <w:vAlign w:val="center"/>
          </w:tcPr>
          <w:p w:rsidR="00C4257F" w:rsidRPr="00C4257F" w:rsidRDefault="00C4257F" w:rsidP="00C4257F">
            <w:pPr>
              <w:jc w:val="center"/>
              <w:rPr>
                <w:sz w:val="24"/>
                <w:szCs w:val="24"/>
              </w:rPr>
            </w:pPr>
            <w:r w:rsidRPr="00C4257F">
              <w:rPr>
                <w:sz w:val="24"/>
                <w:szCs w:val="24"/>
              </w:rPr>
              <w:t>108</w:t>
            </w:r>
          </w:p>
        </w:tc>
      </w:tr>
    </w:tbl>
    <w:p w:rsidR="00C4257F" w:rsidRPr="00C4257F" w:rsidRDefault="00C4257F" w:rsidP="00C4257F">
      <w:pPr>
        <w:ind w:firstLine="720"/>
        <w:jc w:val="both"/>
        <w:rPr>
          <w:b/>
          <w:sz w:val="24"/>
          <w:szCs w:val="24"/>
        </w:rPr>
      </w:pPr>
    </w:p>
    <w:p w:rsidR="00C4257F" w:rsidRPr="00C4257F" w:rsidRDefault="00C4257F" w:rsidP="00C4257F">
      <w:pPr>
        <w:ind w:firstLine="720"/>
        <w:jc w:val="both"/>
        <w:rPr>
          <w:sz w:val="24"/>
          <w:szCs w:val="24"/>
        </w:rPr>
      </w:pPr>
      <w:r w:rsidRPr="00C4257F">
        <w:rPr>
          <w:b/>
          <w:sz w:val="24"/>
          <w:szCs w:val="24"/>
        </w:rPr>
        <w:t>9.</w:t>
      </w:r>
      <w:r w:rsidRPr="00C4257F">
        <w:rPr>
          <w:sz w:val="24"/>
          <w:szCs w:val="24"/>
        </w:rPr>
        <w:t xml:space="preserve"> Добыча угля в Восточно-Сибирском районе характеризуется следующими данными, млн 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247"/>
        <w:gridCol w:w="1247"/>
        <w:gridCol w:w="1248"/>
        <w:gridCol w:w="1247"/>
        <w:gridCol w:w="1248"/>
      </w:tblGrid>
      <w:tr w:rsidR="00C4257F" w:rsidRPr="00C4257F" w:rsidTr="00C4257F">
        <w:tc>
          <w:tcPr>
            <w:tcW w:w="2835" w:type="dxa"/>
          </w:tcPr>
          <w:p w:rsidR="00C4257F" w:rsidRPr="00C4257F" w:rsidRDefault="00C4257F" w:rsidP="00C4257F">
            <w:pPr>
              <w:jc w:val="center"/>
              <w:rPr>
                <w:sz w:val="24"/>
                <w:szCs w:val="24"/>
              </w:rPr>
            </w:pPr>
            <w:r w:rsidRPr="00C4257F">
              <w:rPr>
                <w:sz w:val="24"/>
                <w:szCs w:val="24"/>
              </w:rPr>
              <w:t>Год</w:t>
            </w:r>
          </w:p>
        </w:tc>
        <w:tc>
          <w:tcPr>
            <w:tcW w:w="1247" w:type="dxa"/>
          </w:tcPr>
          <w:p w:rsidR="00C4257F" w:rsidRPr="00C4257F" w:rsidRDefault="00C4257F" w:rsidP="00C4257F">
            <w:pPr>
              <w:jc w:val="center"/>
              <w:rPr>
                <w:sz w:val="24"/>
                <w:szCs w:val="24"/>
              </w:rPr>
            </w:pPr>
            <w:r w:rsidRPr="00C4257F">
              <w:rPr>
                <w:sz w:val="24"/>
                <w:szCs w:val="24"/>
              </w:rPr>
              <w:t>1991</w:t>
            </w:r>
          </w:p>
        </w:tc>
        <w:tc>
          <w:tcPr>
            <w:tcW w:w="1247" w:type="dxa"/>
          </w:tcPr>
          <w:p w:rsidR="00C4257F" w:rsidRPr="00C4257F" w:rsidRDefault="00C4257F" w:rsidP="00C4257F">
            <w:pPr>
              <w:jc w:val="center"/>
              <w:rPr>
                <w:sz w:val="24"/>
                <w:szCs w:val="24"/>
              </w:rPr>
            </w:pPr>
            <w:r w:rsidRPr="00C4257F">
              <w:rPr>
                <w:sz w:val="24"/>
                <w:szCs w:val="24"/>
              </w:rPr>
              <w:t>1992</w:t>
            </w:r>
          </w:p>
        </w:tc>
        <w:tc>
          <w:tcPr>
            <w:tcW w:w="1248" w:type="dxa"/>
          </w:tcPr>
          <w:p w:rsidR="00C4257F" w:rsidRPr="00C4257F" w:rsidRDefault="00C4257F" w:rsidP="00C4257F">
            <w:pPr>
              <w:jc w:val="center"/>
              <w:rPr>
                <w:sz w:val="24"/>
                <w:szCs w:val="24"/>
              </w:rPr>
            </w:pPr>
            <w:r w:rsidRPr="00C4257F">
              <w:rPr>
                <w:sz w:val="24"/>
                <w:szCs w:val="24"/>
              </w:rPr>
              <w:t>1993</w:t>
            </w:r>
          </w:p>
        </w:tc>
        <w:tc>
          <w:tcPr>
            <w:tcW w:w="1247" w:type="dxa"/>
          </w:tcPr>
          <w:p w:rsidR="00C4257F" w:rsidRPr="00C4257F" w:rsidRDefault="00C4257F" w:rsidP="00C4257F">
            <w:pPr>
              <w:jc w:val="center"/>
              <w:rPr>
                <w:sz w:val="24"/>
                <w:szCs w:val="24"/>
              </w:rPr>
            </w:pPr>
            <w:r w:rsidRPr="00C4257F">
              <w:rPr>
                <w:sz w:val="24"/>
                <w:szCs w:val="24"/>
              </w:rPr>
              <w:t>1994</w:t>
            </w:r>
          </w:p>
        </w:tc>
        <w:tc>
          <w:tcPr>
            <w:tcW w:w="1248" w:type="dxa"/>
          </w:tcPr>
          <w:p w:rsidR="00C4257F" w:rsidRPr="00C4257F" w:rsidRDefault="00C4257F" w:rsidP="00C4257F">
            <w:pPr>
              <w:jc w:val="center"/>
              <w:rPr>
                <w:sz w:val="24"/>
                <w:szCs w:val="24"/>
              </w:rPr>
            </w:pPr>
            <w:r w:rsidRPr="00C4257F">
              <w:rPr>
                <w:sz w:val="24"/>
                <w:szCs w:val="24"/>
              </w:rPr>
              <w:t>1995</w:t>
            </w:r>
          </w:p>
        </w:tc>
      </w:tr>
      <w:tr w:rsidR="00C4257F" w:rsidRPr="00C4257F" w:rsidTr="00C4257F">
        <w:tc>
          <w:tcPr>
            <w:tcW w:w="2835" w:type="dxa"/>
          </w:tcPr>
          <w:p w:rsidR="00C4257F" w:rsidRPr="00C4257F" w:rsidRDefault="00C4257F" w:rsidP="00C4257F">
            <w:pPr>
              <w:jc w:val="center"/>
              <w:rPr>
                <w:sz w:val="24"/>
                <w:szCs w:val="24"/>
              </w:rPr>
            </w:pPr>
            <w:r w:rsidRPr="00C4257F">
              <w:rPr>
                <w:sz w:val="24"/>
                <w:szCs w:val="24"/>
              </w:rPr>
              <w:t>Добыча угля, млн. т</w:t>
            </w:r>
          </w:p>
        </w:tc>
        <w:tc>
          <w:tcPr>
            <w:tcW w:w="1247" w:type="dxa"/>
          </w:tcPr>
          <w:p w:rsidR="00C4257F" w:rsidRPr="00C4257F" w:rsidRDefault="00C4257F" w:rsidP="00C4257F">
            <w:pPr>
              <w:jc w:val="center"/>
              <w:rPr>
                <w:sz w:val="24"/>
                <w:szCs w:val="24"/>
              </w:rPr>
            </w:pPr>
            <w:r w:rsidRPr="00C4257F">
              <w:rPr>
                <w:sz w:val="24"/>
                <w:szCs w:val="24"/>
              </w:rPr>
              <w:t>103</w:t>
            </w:r>
          </w:p>
        </w:tc>
        <w:tc>
          <w:tcPr>
            <w:tcW w:w="1247" w:type="dxa"/>
          </w:tcPr>
          <w:p w:rsidR="00C4257F" w:rsidRPr="00C4257F" w:rsidRDefault="00C4257F" w:rsidP="00C4257F">
            <w:pPr>
              <w:jc w:val="center"/>
              <w:rPr>
                <w:sz w:val="24"/>
                <w:szCs w:val="24"/>
              </w:rPr>
            </w:pPr>
            <w:r w:rsidRPr="00C4257F">
              <w:rPr>
                <w:sz w:val="24"/>
                <w:szCs w:val="24"/>
              </w:rPr>
              <w:t>97</w:t>
            </w:r>
          </w:p>
        </w:tc>
        <w:tc>
          <w:tcPr>
            <w:tcW w:w="1248" w:type="dxa"/>
          </w:tcPr>
          <w:p w:rsidR="00C4257F" w:rsidRPr="00C4257F" w:rsidRDefault="00C4257F" w:rsidP="00C4257F">
            <w:pPr>
              <w:jc w:val="center"/>
              <w:rPr>
                <w:sz w:val="24"/>
                <w:szCs w:val="24"/>
              </w:rPr>
            </w:pPr>
            <w:r w:rsidRPr="00C4257F">
              <w:rPr>
                <w:sz w:val="24"/>
                <w:szCs w:val="24"/>
              </w:rPr>
              <w:t>85</w:t>
            </w:r>
          </w:p>
        </w:tc>
        <w:tc>
          <w:tcPr>
            <w:tcW w:w="1247" w:type="dxa"/>
          </w:tcPr>
          <w:p w:rsidR="00C4257F" w:rsidRPr="00C4257F" w:rsidRDefault="00C4257F" w:rsidP="00C4257F">
            <w:pPr>
              <w:jc w:val="center"/>
              <w:rPr>
                <w:sz w:val="24"/>
                <w:szCs w:val="24"/>
              </w:rPr>
            </w:pPr>
            <w:r w:rsidRPr="00C4257F">
              <w:rPr>
                <w:sz w:val="24"/>
                <w:szCs w:val="24"/>
              </w:rPr>
              <w:t>76</w:t>
            </w:r>
          </w:p>
        </w:tc>
        <w:tc>
          <w:tcPr>
            <w:tcW w:w="1248" w:type="dxa"/>
          </w:tcPr>
          <w:p w:rsidR="00C4257F" w:rsidRPr="00C4257F" w:rsidRDefault="00C4257F" w:rsidP="00C4257F">
            <w:pPr>
              <w:jc w:val="center"/>
              <w:rPr>
                <w:sz w:val="24"/>
                <w:szCs w:val="24"/>
              </w:rPr>
            </w:pPr>
            <w:r w:rsidRPr="00C4257F">
              <w:rPr>
                <w:sz w:val="24"/>
                <w:szCs w:val="24"/>
              </w:rPr>
              <w:t>72</w:t>
            </w:r>
          </w:p>
        </w:tc>
      </w:tr>
    </w:tbl>
    <w:p w:rsidR="00C4257F" w:rsidRPr="00C4257F" w:rsidRDefault="00C4257F" w:rsidP="00C4257F">
      <w:pPr>
        <w:ind w:firstLine="720"/>
        <w:jc w:val="both"/>
        <w:rPr>
          <w:sz w:val="24"/>
          <w:szCs w:val="24"/>
        </w:rPr>
      </w:pPr>
    </w:p>
    <w:p w:rsidR="00C4257F" w:rsidRPr="00C4257F" w:rsidRDefault="00C4257F" w:rsidP="00C4257F">
      <w:pPr>
        <w:ind w:firstLine="720"/>
        <w:jc w:val="both"/>
        <w:rPr>
          <w:sz w:val="24"/>
          <w:szCs w:val="24"/>
        </w:rPr>
      </w:pPr>
      <w:r w:rsidRPr="00C4257F">
        <w:rPr>
          <w:b/>
          <w:sz w:val="24"/>
          <w:szCs w:val="24"/>
        </w:rPr>
        <w:t>10.</w:t>
      </w:r>
      <w:r w:rsidRPr="00C4257F">
        <w:rPr>
          <w:sz w:val="24"/>
          <w:szCs w:val="24"/>
        </w:rPr>
        <w:t xml:space="preserve"> Имеются следующие данные о динамике числа профессиональных театров в РФ: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870"/>
        <w:gridCol w:w="871"/>
        <w:gridCol w:w="871"/>
        <w:gridCol w:w="870"/>
        <w:gridCol w:w="871"/>
        <w:gridCol w:w="871"/>
        <w:gridCol w:w="871"/>
      </w:tblGrid>
      <w:tr w:rsidR="00C4257F" w:rsidRPr="00C4257F" w:rsidTr="00C4257F">
        <w:trPr>
          <w:cantSplit/>
        </w:trPr>
        <w:tc>
          <w:tcPr>
            <w:tcW w:w="2977" w:type="dxa"/>
          </w:tcPr>
          <w:p w:rsidR="00C4257F" w:rsidRPr="00C4257F" w:rsidRDefault="00C4257F" w:rsidP="00C4257F">
            <w:pPr>
              <w:jc w:val="center"/>
              <w:rPr>
                <w:sz w:val="24"/>
                <w:szCs w:val="24"/>
              </w:rPr>
            </w:pPr>
            <w:r w:rsidRPr="00C4257F">
              <w:rPr>
                <w:sz w:val="24"/>
                <w:szCs w:val="24"/>
              </w:rPr>
              <w:t>Год</w:t>
            </w:r>
          </w:p>
        </w:tc>
        <w:tc>
          <w:tcPr>
            <w:tcW w:w="870" w:type="dxa"/>
          </w:tcPr>
          <w:p w:rsidR="00C4257F" w:rsidRPr="00C4257F" w:rsidRDefault="00C4257F" w:rsidP="00C4257F">
            <w:pPr>
              <w:jc w:val="center"/>
              <w:rPr>
                <w:sz w:val="24"/>
                <w:szCs w:val="24"/>
              </w:rPr>
            </w:pPr>
            <w:r w:rsidRPr="00C4257F">
              <w:rPr>
                <w:sz w:val="24"/>
                <w:szCs w:val="24"/>
              </w:rPr>
              <w:t>1990</w:t>
            </w:r>
          </w:p>
        </w:tc>
        <w:tc>
          <w:tcPr>
            <w:tcW w:w="871" w:type="dxa"/>
          </w:tcPr>
          <w:p w:rsidR="00C4257F" w:rsidRPr="00C4257F" w:rsidRDefault="00C4257F" w:rsidP="00C4257F">
            <w:pPr>
              <w:jc w:val="center"/>
              <w:rPr>
                <w:sz w:val="24"/>
                <w:szCs w:val="24"/>
              </w:rPr>
            </w:pPr>
            <w:r w:rsidRPr="00C4257F">
              <w:rPr>
                <w:sz w:val="24"/>
                <w:szCs w:val="24"/>
              </w:rPr>
              <w:t>1991</w:t>
            </w:r>
          </w:p>
        </w:tc>
        <w:tc>
          <w:tcPr>
            <w:tcW w:w="871" w:type="dxa"/>
          </w:tcPr>
          <w:p w:rsidR="00C4257F" w:rsidRPr="00C4257F" w:rsidRDefault="00C4257F" w:rsidP="00C4257F">
            <w:pPr>
              <w:jc w:val="center"/>
              <w:rPr>
                <w:sz w:val="24"/>
                <w:szCs w:val="24"/>
              </w:rPr>
            </w:pPr>
            <w:r w:rsidRPr="00C4257F">
              <w:rPr>
                <w:sz w:val="24"/>
                <w:szCs w:val="24"/>
              </w:rPr>
              <w:t>1992</w:t>
            </w:r>
          </w:p>
        </w:tc>
        <w:tc>
          <w:tcPr>
            <w:tcW w:w="870" w:type="dxa"/>
          </w:tcPr>
          <w:p w:rsidR="00C4257F" w:rsidRPr="00C4257F" w:rsidRDefault="00C4257F" w:rsidP="00C4257F">
            <w:pPr>
              <w:jc w:val="center"/>
              <w:rPr>
                <w:sz w:val="24"/>
                <w:szCs w:val="24"/>
              </w:rPr>
            </w:pPr>
            <w:r w:rsidRPr="00C4257F">
              <w:rPr>
                <w:sz w:val="24"/>
                <w:szCs w:val="24"/>
              </w:rPr>
              <w:t>1993</w:t>
            </w:r>
          </w:p>
        </w:tc>
        <w:tc>
          <w:tcPr>
            <w:tcW w:w="871" w:type="dxa"/>
          </w:tcPr>
          <w:p w:rsidR="00C4257F" w:rsidRPr="00C4257F" w:rsidRDefault="00C4257F" w:rsidP="00C4257F">
            <w:pPr>
              <w:jc w:val="center"/>
              <w:rPr>
                <w:sz w:val="24"/>
                <w:szCs w:val="24"/>
              </w:rPr>
            </w:pPr>
            <w:r w:rsidRPr="00C4257F">
              <w:rPr>
                <w:sz w:val="24"/>
                <w:szCs w:val="24"/>
              </w:rPr>
              <w:t>1994</w:t>
            </w:r>
          </w:p>
        </w:tc>
        <w:tc>
          <w:tcPr>
            <w:tcW w:w="871" w:type="dxa"/>
          </w:tcPr>
          <w:p w:rsidR="00C4257F" w:rsidRPr="00C4257F" w:rsidRDefault="00C4257F" w:rsidP="00C4257F">
            <w:pPr>
              <w:jc w:val="center"/>
              <w:rPr>
                <w:sz w:val="24"/>
                <w:szCs w:val="24"/>
              </w:rPr>
            </w:pPr>
            <w:r w:rsidRPr="00C4257F">
              <w:rPr>
                <w:sz w:val="24"/>
                <w:szCs w:val="24"/>
              </w:rPr>
              <w:t>1995</w:t>
            </w:r>
          </w:p>
        </w:tc>
        <w:tc>
          <w:tcPr>
            <w:tcW w:w="871" w:type="dxa"/>
          </w:tcPr>
          <w:p w:rsidR="00C4257F" w:rsidRPr="00C4257F" w:rsidRDefault="00C4257F" w:rsidP="00C4257F">
            <w:pPr>
              <w:jc w:val="center"/>
              <w:rPr>
                <w:sz w:val="24"/>
                <w:szCs w:val="24"/>
              </w:rPr>
            </w:pPr>
            <w:r w:rsidRPr="00C4257F">
              <w:rPr>
                <w:sz w:val="24"/>
                <w:szCs w:val="24"/>
              </w:rPr>
              <w:t>1996</w:t>
            </w:r>
          </w:p>
        </w:tc>
      </w:tr>
      <w:tr w:rsidR="00C4257F" w:rsidRPr="00C4257F" w:rsidTr="00C4257F">
        <w:trPr>
          <w:cantSplit/>
        </w:trPr>
        <w:tc>
          <w:tcPr>
            <w:tcW w:w="2977" w:type="dxa"/>
            <w:vAlign w:val="center"/>
          </w:tcPr>
          <w:p w:rsidR="00C4257F" w:rsidRPr="00C4257F" w:rsidRDefault="00C4257F" w:rsidP="00C4257F">
            <w:pPr>
              <w:jc w:val="both"/>
              <w:rPr>
                <w:sz w:val="24"/>
                <w:szCs w:val="24"/>
              </w:rPr>
            </w:pPr>
            <w:r w:rsidRPr="00C4257F">
              <w:rPr>
                <w:sz w:val="24"/>
                <w:szCs w:val="24"/>
              </w:rPr>
              <w:t>Число профессиональных театров на конец года</w:t>
            </w:r>
          </w:p>
        </w:tc>
        <w:tc>
          <w:tcPr>
            <w:tcW w:w="870" w:type="dxa"/>
            <w:vAlign w:val="center"/>
          </w:tcPr>
          <w:p w:rsidR="00C4257F" w:rsidRPr="00C4257F" w:rsidRDefault="00C4257F" w:rsidP="00C4257F">
            <w:pPr>
              <w:jc w:val="center"/>
              <w:rPr>
                <w:sz w:val="24"/>
                <w:szCs w:val="24"/>
              </w:rPr>
            </w:pPr>
            <w:r w:rsidRPr="00C4257F">
              <w:rPr>
                <w:sz w:val="24"/>
                <w:szCs w:val="24"/>
              </w:rPr>
              <w:t>382</w:t>
            </w:r>
          </w:p>
        </w:tc>
        <w:tc>
          <w:tcPr>
            <w:tcW w:w="871" w:type="dxa"/>
            <w:vAlign w:val="center"/>
          </w:tcPr>
          <w:p w:rsidR="00C4257F" w:rsidRPr="00C4257F" w:rsidRDefault="00C4257F" w:rsidP="00C4257F">
            <w:pPr>
              <w:jc w:val="center"/>
              <w:rPr>
                <w:sz w:val="24"/>
                <w:szCs w:val="24"/>
              </w:rPr>
            </w:pPr>
            <w:r w:rsidRPr="00C4257F">
              <w:rPr>
                <w:sz w:val="24"/>
                <w:szCs w:val="24"/>
              </w:rPr>
              <w:t>393</w:t>
            </w:r>
          </w:p>
        </w:tc>
        <w:tc>
          <w:tcPr>
            <w:tcW w:w="871" w:type="dxa"/>
            <w:vAlign w:val="center"/>
          </w:tcPr>
          <w:p w:rsidR="00C4257F" w:rsidRPr="00C4257F" w:rsidRDefault="00C4257F" w:rsidP="00C4257F">
            <w:pPr>
              <w:jc w:val="center"/>
              <w:rPr>
                <w:sz w:val="24"/>
                <w:szCs w:val="24"/>
              </w:rPr>
            </w:pPr>
            <w:r w:rsidRPr="00C4257F">
              <w:rPr>
                <w:sz w:val="24"/>
                <w:szCs w:val="24"/>
              </w:rPr>
              <w:t>421</w:t>
            </w:r>
          </w:p>
        </w:tc>
        <w:tc>
          <w:tcPr>
            <w:tcW w:w="870" w:type="dxa"/>
            <w:vAlign w:val="center"/>
          </w:tcPr>
          <w:p w:rsidR="00C4257F" w:rsidRPr="00C4257F" w:rsidRDefault="00C4257F" w:rsidP="00C4257F">
            <w:pPr>
              <w:jc w:val="center"/>
              <w:rPr>
                <w:sz w:val="24"/>
                <w:szCs w:val="24"/>
              </w:rPr>
            </w:pPr>
            <w:r w:rsidRPr="00C4257F">
              <w:rPr>
                <w:sz w:val="24"/>
                <w:szCs w:val="24"/>
              </w:rPr>
              <w:t>439</w:t>
            </w:r>
          </w:p>
        </w:tc>
        <w:tc>
          <w:tcPr>
            <w:tcW w:w="871" w:type="dxa"/>
            <w:vAlign w:val="center"/>
          </w:tcPr>
          <w:p w:rsidR="00C4257F" w:rsidRPr="00C4257F" w:rsidRDefault="00C4257F" w:rsidP="00C4257F">
            <w:pPr>
              <w:jc w:val="center"/>
              <w:rPr>
                <w:sz w:val="24"/>
                <w:szCs w:val="24"/>
              </w:rPr>
            </w:pPr>
            <w:r w:rsidRPr="00C4257F">
              <w:rPr>
                <w:sz w:val="24"/>
                <w:szCs w:val="24"/>
              </w:rPr>
              <w:t>460</w:t>
            </w:r>
          </w:p>
        </w:tc>
        <w:tc>
          <w:tcPr>
            <w:tcW w:w="871" w:type="dxa"/>
            <w:vAlign w:val="center"/>
          </w:tcPr>
          <w:p w:rsidR="00C4257F" w:rsidRPr="00C4257F" w:rsidRDefault="00C4257F" w:rsidP="00C4257F">
            <w:pPr>
              <w:jc w:val="center"/>
              <w:rPr>
                <w:sz w:val="24"/>
                <w:szCs w:val="24"/>
              </w:rPr>
            </w:pPr>
            <w:r w:rsidRPr="00C4257F">
              <w:rPr>
                <w:sz w:val="24"/>
                <w:szCs w:val="24"/>
              </w:rPr>
              <w:t>470</w:t>
            </w:r>
          </w:p>
        </w:tc>
        <w:tc>
          <w:tcPr>
            <w:tcW w:w="871" w:type="dxa"/>
            <w:vAlign w:val="center"/>
          </w:tcPr>
          <w:p w:rsidR="00C4257F" w:rsidRPr="00C4257F" w:rsidRDefault="00C4257F" w:rsidP="00C4257F">
            <w:pPr>
              <w:jc w:val="center"/>
              <w:rPr>
                <w:sz w:val="24"/>
                <w:szCs w:val="24"/>
              </w:rPr>
            </w:pPr>
            <w:r w:rsidRPr="00C4257F">
              <w:rPr>
                <w:sz w:val="24"/>
                <w:szCs w:val="24"/>
              </w:rPr>
              <w:t>489</w:t>
            </w:r>
          </w:p>
        </w:tc>
      </w:tr>
    </w:tbl>
    <w:p w:rsidR="00C4257F" w:rsidRPr="00C4257F" w:rsidRDefault="00C4257F" w:rsidP="00C4257F">
      <w:pPr>
        <w:jc w:val="center"/>
        <w:rPr>
          <w:b/>
          <w:i/>
          <w:sz w:val="28"/>
        </w:rPr>
      </w:pPr>
      <w:r w:rsidRPr="00C4257F">
        <w:rPr>
          <w:b/>
          <w:i/>
          <w:sz w:val="28"/>
        </w:rPr>
        <w:t>Задача 4</w:t>
      </w:r>
    </w:p>
    <w:p w:rsidR="00C4257F" w:rsidRPr="00C4257F" w:rsidRDefault="00C4257F" w:rsidP="00C4257F">
      <w:pPr>
        <w:jc w:val="center"/>
        <w:rPr>
          <w:b/>
          <w:sz w:val="24"/>
        </w:rPr>
      </w:pPr>
    </w:p>
    <w:p w:rsidR="00C4257F" w:rsidRPr="00C4257F" w:rsidRDefault="00C4257F" w:rsidP="00C4257F">
      <w:pPr>
        <w:ind w:left="720" w:hanging="720"/>
        <w:jc w:val="center"/>
        <w:rPr>
          <w:b/>
          <w:sz w:val="24"/>
          <w:szCs w:val="24"/>
          <w:lang w:val="en-US"/>
        </w:rPr>
      </w:pPr>
      <w:r w:rsidRPr="00C4257F">
        <w:rPr>
          <w:b/>
          <w:sz w:val="24"/>
          <w:szCs w:val="24"/>
        </w:rPr>
        <w:t>Задания:</w:t>
      </w:r>
    </w:p>
    <w:p w:rsidR="00C4257F" w:rsidRPr="00C4257F" w:rsidRDefault="00C4257F" w:rsidP="00C4257F">
      <w:pPr>
        <w:ind w:firstLine="720"/>
        <w:jc w:val="both"/>
        <w:rPr>
          <w:sz w:val="24"/>
        </w:rPr>
      </w:pPr>
    </w:p>
    <w:p w:rsidR="00C4257F" w:rsidRPr="00C4257F" w:rsidRDefault="00C4257F" w:rsidP="00C4257F">
      <w:pPr>
        <w:ind w:firstLine="720"/>
        <w:jc w:val="both"/>
        <w:rPr>
          <w:sz w:val="24"/>
        </w:rPr>
      </w:pPr>
      <w:r w:rsidRPr="00C4257F">
        <w:rPr>
          <w:b/>
          <w:sz w:val="24"/>
        </w:rPr>
        <w:t>1)</w:t>
      </w:r>
      <w:r w:rsidRPr="00C4257F">
        <w:rPr>
          <w:sz w:val="24"/>
        </w:rPr>
        <w:t xml:space="preserve"> Определите функциональную форму трендовых уравнений регрессии для изучаемых признаков и рассчитайте их параметры. </w:t>
      </w:r>
    </w:p>
    <w:p w:rsidR="00C4257F" w:rsidRPr="00C4257F" w:rsidRDefault="00C4257F" w:rsidP="00C4257F">
      <w:pPr>
        <w:ind w:firstLine="720"/>
        <w:jc w:val="both"/>
        <w:rPr>
          <w:sz w:val="24"/>
        </w:rPr>
      </w:pPr>
      <w:r w:rsidRPr="00C4257F">
        <w:rPr>
          <w:b/>
          <w:sz w:val="24"/>
        </w:rPr>
        <w:lastRenderedPageBreak/>
        <w:t>2)</w:t>
      </w:r>
      <w:r w:rsidRPr="00C4257F">
        <w:rPr>
          <w:sz w:val="24"/>
        </w:rPr>
        <w:t xml:space="preserve"> Найдите линейный коэффициент корреляции между изучаемыми признаками:</w:t>
      </w:r>
    </w:p>
    <w:p w:rsidR="00C4257F" w:rsidRPr="00C4257F" w:rsidRDefault="00C4257F" w:rsidP="00C4257F">
      <w:pPr>
        <w:ind w:firstLine="720"/>
        <w:jc w:val="both"/>
        <w:rPr>
          <w:sz w:val="24"/>
        </w:rPr>
      </w:pPr>
      <w:r w:rsidRPr="00C4257F">
        <w:rPr>
          <w:sz w:val="24"/>
        </w:rPr>
        <w:t>а) по исходным уровням ряда;</w:t>
      </w:r>
    </w:p>
    <w:p w:rsidR="00C4257F" w:rsidRPr="00C4257F" w:rsidRDefault="00C4257F" w:rsidP="00C4257F">
      <w:pPr>
        <w:ind w:firstLine="720"/>
        <w:jc w:val="both"/>
        <w:rPr>
          <w:sz w:val="24"/>
        </w:rPr>
      </w:pPr>
      <w:r w:rsidRPr="00C4257F">
        <w:rPr>
          <w:sz w:val="24"/>
        </w:rPr>
        <w:t>б) по первым разностям уровней рядов;</w:t>
      </w:r>
    </w:p>
    <w:p w:rsidR="00C4257F" w:rsidRPr="00C4257F" w:rsidRDefault="00C4257F" w:rsidP="00C4257F">
      <w:pPr>
        <w:ind w:firstLine="720"/>
        <w:jc w:val="both"/>
        <w:rPr>
          <w:sz w:val="24"/>
        </w:rPr>
      </w:pPr>
      <w:r w:rsidRPr="00C4257F">
        <w:rPr>
          <w:sz w:val="24"/>
        </w:rPr>
        <w:t>в) по отклонениям от тренда.</w:t>
      </w:r>
    </w:p>
    <w:p w:rsidR="00C4257F" w:rsidRPr="00C4257F" w:rsidRDefault="00C4257F" w:rsidP="00C4257F">
      <w:pPr>
        <w:ind w:firstLine="720"/>
        <w:jc w:val="both"/>
        <w:rPr>
          <w:sz w:val="24"/>
        </w:rPr>
      </w:pPr>
      <w:r w:rsidRPr="00C4257F">
        <w:rPr>
          <w:b/>
          <w:sz w:val="24"/>
        </w:rPr>
        <w:t>3)</w:t>
      </w:r>
      <w:r w:rsidRPr="00C4257F">
        <w:rPr>
          <w:sz w:val="24"/>
        </w:rPr>
        <w:t xml:space="preserve"> Сделайте вывод о степени тесноты связи между изучаемыми признаками.</w:t>
      </w:r>
    </w:p>
    <w:p w:rsidR="00C4257F" w:rsidRPr="00C4257F" w:rsidRDefault="00C4257F" w:rsidP="00C4257F">
      <w:pPr>
        <w:ind w:firstLine="720"/>
        <w:jc w:val="both"/>
        <w:rPr>
          <w:sz w:val="24"/>
        </w:rPr>
      </w:pPr>
      <w:r w:rsidRPr="00C4257F">
        <w:rPr>
          <w:b/>
          <w:sz w:val="24"/>
        </w:rPr>
        <w:t>4)</w:t>
      </w:r>
      <w:r w:rsidRPr="00C4257F">
        <w:rPr>
          <w:sz w:val="24"/>
        </w:rPr>
        <w:t xml:space="preserve"> Определите параметры уравнения парной линейной регрессии по первым разностям и поясните их смысл. </w:t>
      </w:r>
    </w:p>
    <w:p w:rsidR="00C4257F" w:rsidRPr="00C4257F" w:rsidRDefault="00C4257F" w:rsidP="00C4257F">
      <w:pPr>
        <w:ind w:firstLine="720"/>
        <w:jc w:val="both"/>
        <w:rPr>
          <w:sz w:val="24"/>
        </w:rPr>
      </w:pPr>
    </w:p>
    <w:p w:rsidR="00C4257F" w:rsidRPr="00C4257F" w:rsidRDefault="00C4257F" w:rsidP="00C4257F">
      <w:pPr>
        <w:ind w:firstLine="720"/>
        <w:jc w:val="both"/>
        <w:rPr>
          <w:sz w:val="24"/>
          <w:szCs w:val="24"/>
        </w:rPr>
      </w:pPr>
      <w:r w:rsidRPr="00C4257F">
        <w:rPr>
          <w:b/>
          <w:sz w:val="24"/>
          <w:szCs w:val="24"/>
        </w:rPr>
        <w:t>1.</w:t>
      </w:r>
      <w:r w:rsidRPr="00C4257F">
        <w:rPr>
          <w:sz w:val="24"/>
          <w:szCs w:val="24"/>
        </w:rPr>
        <w:t xml:space="preserve"> Имеются следующие данные о динамике среднегодовой численности промышленно-производственного персонала и индекса физического объема продукции в промышленности Ростовской области в 1990-1995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897"/>
        <w:gridCol w:w="898"/>
        <w:gridCol w:w="898"/>
        <w:gridCol w:w="897"/>
        <w:gridCol w:w="898"/>
        <w:gridCol w:w="898"/>
      </w:tblGrid>
      <w:tr w:rsidR="00C4257F" w:rsidRPr="00C4257F" w:rsidTr="00C4257F">
        <w:tc>
          <w:tcPr>
            <w:tcW w:w="3686" w:type="dxa"/>
          </w:tcPr>
          <w:p w:rsidR="00C4257F" w:rsidRPr="00C4257F" w:rsidRDefault="00C4257F" w:rsidP="00C4257F">
            <w:pPr>
              <w:jc w:val="center"/>
              <w:rPr>
                <w:sz w:val="24"/>
                <w:szCs w:val="24"/>
              </w:rPr>
            </w:pPr>
          </w:p>
        </w:tc>
        <w:tc>
          <w:tcPr>
            <w:tcW w:w="897" w:type="dxa"/>
            <w:vAlign w:val="center"/>
          </w:tcPr>
          <w:p w:rsidR="00C4257F" w:rsidRPr="00C4257F" w:rsidRDefault="00C4257F" w:rsidP="00C4257F">
            <w:pPr>
              <w:jc w:val="center"/>
              <w:rPr>
                <w:sz w:val="24"/>
                <w:szCs w:val="24"/>
              </w:rPr>
            </w:pPr>
            <w:r w:rsidRPr="00C4257F">
              <w:rPr>
                <w:sz w:val="24"/>
                <w:szCs w:val="24"/>
              </w:rPr>
              <w:t>1990</w:t>
            </w:r>
          </w:p>
        </w:tc>
        <w:tc>
          <w:tcPr>
            <w:tcW w:w="898" w:type="dxa"/>
          </w:tcPr>
          <w:p w:rsidR="00C4257F" w:rsidRPr="00C4257F" w:rsidRDefault="00C4257F" w:rsidP="00C4257F">
            <w:pPr>
              <w:jc w:val="center"/>
              <w:rPr>
                <w:sz w:val="24"/>
                <w:szCs w:val="24"/>
              </w:rPr>
            </w:pPr>
            <w:r w:rsidRPr="00C4257F">
              <w:rPr>
                <w:sz w:val="24"/>
                <w:szCs w:val="24"/>
              </w:rPr>
              <w:t>1991</w:t>
            </w:r>
          </w:p>
        </w:tc>
        <w:tc>
          <w:tcPr>
            <w:tcW w:w="898" w:type="dxa"/>
          </w:tcPr>
          <w:p w:rsidR="00C4257F" w:rsidRPr="00C4257F" w:rsidRDefault="00C4257F" w:rsidP="00C4257F">
            <w:pPr>
              <w:jc w:val="center"/>
              <w:rPr>
                <w:sz w:val="24"/>
                <w:szCs w:val="24"/>
              </w:rPr>
            </w:pPr>
            <w:r w:rsidRPr="00C4257F">
              <w:rPr>
                <w:sz w:val="24"/>
                <w:szCs w:val="24"/>
              </w:rPr>
              <w:t>1992</w:t>
            </w:r>
          </w:p>
        </w:tc>
        <w:tc>
          <w:tcPr>
            <w:tcW w:w="897" w:type="dxa"/>
          </w:tcPr>
          <w:p w:rsidR="00C4257F" w:rsidRPr="00C4257F" w:rsidRDefault="00C4257F" w:rsidP="00C4257F">
            <w:pPr>
              <w:jc w:val="center"/>
              <w:rPr>
                <w:sz w:val="24"/>
                <w:szCs w:val="24"/>
              </w:rPr>
            </w:pPr>
            <w:r w:rsidRPr="00C4257F">
              <w:rPr>
                <w:sz w:val="24"/>
                <w:szCs w:val="24"/>
              </w:rPr>
              <w:t>1993</w:t>
            </w:r>
          </w:p>
        </w:tc>
        <w:tc>
          <w:tcPr>
            <w:tcW w:w="898" w:type="dxa"/>
          </w:tcPr>
          <w:p w:rsidR="00C4257F" w:rsidRPr="00C4257F" w:rsidRDefault="00C4257F" w:rsidP="00C4257F">
            <w:pPr>
              <w:jc w:val="center"/>
              <w:rPr>
                <w:sz w:val="24"/>
                <w:szCs w:val="24"/>
              </w:rPr>
            </w:pPr>
            <w:r w:rsidRPr="00C4257F">
              <w:rPr>
                <w:sz w:val="24"/>
                <w:szCs w:val="24"/>
              </w:rPr>
              <w:t>1994</w:t>
            </w:r>
          </w:p>
        </w:tc>
        <w:tc>
          <w:tcPr>
            <w:tcW w:w="898" w:type="dxa"/>
          </w:tcPr>
          <w:p w:rsidR="00C4257F" w:rsidRPr="00C4257F" w:rsidRDefault="00C4257F" w:rsidP="00C4257F">
            <w:pPr>
              <w:jc w:val="center"/>
              <w:rPr>
                <w:sz w:val="24"/>
                <w:szCs w:val="24"/>
              </w:rPr>
            </w:pPr>
            <w:r w:rsidRPr="00C4257F">
              <w:rPr>
                <w:sz w:val="24"/>
                <w:szCs w:val="24"/>
              </w:rPr>
              <w:t>1995</w:t>
            </w:r>
          </w:p>
        </w:tc>
      </w:tr>
      <w:tr w:rsidR="00C4257F" w:rsidRPr="00C4257F" w:rsidTr="00C4257F">
        <w:tc>
          <w:tcPr>
            <w:tcW w:w="3686" w:type="dxa"/>
            <w:vAlign w:val="center"/>
          </w:tcPr>
          <w:p w:rsidR="00C4257F" w:rsidRPr="00C4257F" w:rsidRDefault="00C4257F" w:rsidP="00C4257F">
            <w:pPr>
              <w:jc w:val="center"/>
              <w:rPr>
                <w:sz w:val="24"/>
                <w:szCs w:val="24"/>
              </w:rPr>
            </w:pPr>
            <w:r w:rsidRPr="00C4257F">
              <w:rPr>
                <w:sz w:val="24"/>
                <w:szCs w:val="24"/>
              </w:rPr>
              <w:t>Среднегодовая численность ППП, тыс. чел.</w:t>
            </w:r>
          </w:p>
        </w:tc>
        <w:tc>
          <w:tcPr>
            <w:tcW w:w="897" w:type="dxa"/>
            <w:vAlign w:val="center"/>
          </w:tcPr>
          <w:p w:rsidR="00C4257F" w:rsidRPr="00C4257F" w:rsidRDefault="00C4257F" w:rsidP="00C4257F">
            <w:pPr>
              <w:jc w:val="center"/>
              <w:rPr>
                <w:sz w:val="24"/>
                <w:szCs w:val="24"/>
              </w:rPr>
            </w:pPr>
            <w:r w:rsidRPr="00C4257F">
              <w:rPr>
                <w:sz w:val="24"/>
                <w:szCs w:val="24"/>
              </w:rPr>
              <w:t>519,3</w:t>
            </w:r>
          </w:p>
        </w:tc>
        <w:tc>
          <w:tcPr>
            <w:tcW w:w="898" w:type="dxa"/>
            <w:vAlign w:val="center"/>
          </w:tcPr>
          <w:p w:rsidR="00C4257F" w:rsidRPr="00C4257F" w:rsidRDefault="00C4257F" w:rsidP="00C4257F">
            <w:pPr>
              <w:jc w:val="center"/>
              <w:rPr>
                <w:sz w:val="24"/>
                <w:szCs w:val="24"/>
              </w:rPr>
            </w:pPr>
            <w:r w:rsidRPr="00C4257F">
              <w:rPr>
                <w:sz w:val="24"/>
                <w:szCs w:val="24"/>
              </w:rPr>
              <w:t>500,4</w:t>
            </w:r>
          </w:p>
        </w:tc>
        <w:tc>
          <w:tcPr>
            <w:tcW w:w="898" w:type="dxa"/>
            <w:vAlign w:val="center"/>
          </w:tcPr>
          <w:p w:rsidR="00C4257F" w:rsidRPr="00C4257F" w:rsidRDefault="00C4257F" w:rsidP="00C4257F">
            <w:pPr>
              <w:jc w:val="center"/>
              <w:rPr>
                <w:sz w:val="24"/>
                <w:szCs w:val="24"/>
              </w:rPr>
            </w:pPr>
            <w:r w:rsidRPr="00C4257F">
              <w:rPr>
                <w:sz w:val="24"/>
                <w:szCs w:val="24"/>
              </w:rPr>
              <w:t>472,6</w:t>
            </w:r>
          </w:p>
        </w:tc>
        <w:tc>
          <w:tcPr>
            <w:tcW w:w="897" w:type="dxa"/>
            <w:vAlign w:val="center"/>
          </w:tcPr>
          <w:p w:rsidR="00C4257F" w:rsidRPr="00C4257F" w:rsidRDefault="00C4257F" w:rsidP="00C4257F">
            <w:pPr>
              <w:jc w:val="center"/>
              <w:rPr>
                <w:sz w:val="24"/>
                <w:szCs w:val="24"/>
              </w:rPr>
            </w:pPr>
            <w:r w:rsidRPr="00C4257F">
              <w:rPr>
                <w:sz w:val="24"/>
                <w:szCs w:val="24"/>
              </w:rPr>
              <w:t>446,9</w:t>
            </w:r>
          </w:p>
        </w:tc>
        <w:tc>
          <w:tcPr>
            <w:tcW w:w="898" w:type="dxa"/>
            <w:vAlign w:val="center"/>
          </w:tcPr>
          <w:p w:rsidR="00C4257F" w:rsidRPr="00C4257F" w:rsidRDefault="00C4257F" w:rsidP="00C4257F">
            <w:pPr>
              <w:jc w:val="center"/>
              <w:rPr>
                <w:sz w:val="24"/>
                <w:szCs w:val="24"/>
              </w:rPr>
            </w:pPr>
            <w:r w:rsidRPr="00C4257F">
              <w:rPr>
                <w:sz w:val="24"/>
                <w:szCs w:val="24"/>
              </w:rPr>
              <w:t>412,4</w:t>
            </w:r>
          </w:p>
        </w:tc>
        <w:tc>
          <w:tcPr>
            <w:tcW w:w="898" w:type="dxa"/>
            <w:vAlign w:val="center"/>
          </w:tcPr>
          <w:p w:rsidR="00C4257F" w:rsidRPr="00C4257F" w:rsidRDefault="00C4257F" w:rsidP="00C4257F">
            <w:pPr>
              <w:jc w:val="center"/>
              <w:rPr>
                <w:sz w:val="24"/>
                <w:szCs w:val="24"/>
              </w:rPr>
            </w:pPr>
            <w:r w:rsidRPr="00C4257F">
              <w:rPr>
                <w:sz w:val="24"/>
                <w:szCs w:val="24"/>
              </w:rPr>
              <w:t>369,3</w:t>
            </w:r>
          </w:p>
        </w:tc>
      </w:tr>
      <w:tr w:rsidR="00C4257F" w:rsidRPr="00C4257F" w:rsidTr="00C4257F">
        <w:tc>
          <w:tcPr>
            <w:tcW w:w="3686" w:type="dxa"/>
            <w:vAlign w:val="center"/>
          </w:tcPr>
          <w:p w:rsidR="00C4257F" w:rsidRPr="00C4257F" w:rsidRDefault="00C4257F" w:rsidP="00C4257F">
            <w:pPr>
              <w:jc w:val="center"/>
              <w:rPr>
                <w:sz w:val="24"/>
                <w:szCs w:val="24"/>
              </w:rPr>
            </w:pPr>
            <w:r w:rsidRPr="00C4257F">
              <w:rPr>
                <w:sz w:val="24"/>
                <w:szCs w:val="24"/>
              </w:rPr>
              <w:t>Индекс физического объема продукции, в % к 1990 г.</w:t>
            </w:r>
          </w:p>
        </w:tc>
        <w:tc>
          <w:tcPr>
            <w:tcW w:w="897" w:type="dxa"/>
            <w:vAlign w:val="center"/>
          </w:tcPr>
          <w:p w:rsidR="00C4257F" w:rsidRPr="00C4257F" w:rsidRDefault="00C4257F" w:rsidP="00C4257F">
            <w:pPr>
              <w:jc w:val="center"/>
              <w:rPr>
                <w:sz w:val="24"/>
                <w:szCs w:val="24"/>
              </w:rPr>
            </w:pPr>
            <w:r w:rsidRPr="00C4257F">
              <w:rPr>
                <w:sz w:val="24"/>
                <w:szCs w:val="24"/>
              </w:rPr>
              <w:t>100</w:t>
            </w:r>
          </w:p>
        </w:tc>
        <w:tc>
          <w:tcPr>
            <w:tcW w:w="898" w:type="dxa"/>
            <w:vAlign w:val="center"/>
          </w:tcPr>
          <w:p w:rsidR="00C4257F" w:rsidRPr="00C4257F" w:rsidRDefault="00C4257F" w:rsidP="00C4257F">
            <w:pPr>
              <w:jc w:val="center"/>
              <w:rPr>
                <w:sz w:val="24"/>
                <w:szCs w:val="24"/>
              </w:rPr>
            </w:pPr>
            <w:r w:rsidRPr="00C4257F">
              <w:rPr>
                <w:sz w:val="24"/>
                <w:szCs w:val="24"/>
              </w:rPr>
              <w:t>99,0</w:t>
            </w:r>
          </w:p>
        </w:tc>
        <w:tc>
          <w:tcPr>
            <w:tcW w:w="898" w:type="dxa"/>
            <w:vAlign w:val="center"/>
          </w:tcPr>
          <w:p w:rsidR="00C4257F" w:rsidRPr="00C4257F" w:rsidRDefault="00C4257F" w:rsidP="00C4257F">
            <w:pPr>
              <w:jc w:val="center"/>
              <w:rPr>
                <w:sz w:val="24"/>
                <w:szCs w:val="24"/>
              </w:rPr>
            </w:pPr>
            <w:r w:rsidRPr="00C4257F">
              <w:rPr>
                <w:sz w:val="24"/>
                <w:szCs w:val="24"/>
              </w:rPr>
              <w:t>87,8</w:t>
            </w:r>
          </w:p>
        </w:tc>
        <w:tc>
          <w:tcPr>
            <w:tcW w:w="897" w:type="dxa"/>
            <w:vAlign w:val="center"/>
          </w:tcPr>
          <w:p w:rsidR="00C4257F" w:rsidRPr="00C4257F" w:rsidRDefault="00C4257F" w:rsidP="00C4257F">
            <w:pPr>
              <w:jc w:val="center"/>
              <w:rPr>
                <w:sz w:val="24"/>
                <w:szCs w:val="24"/>
              </w:rPr>
            </w:pPr>
            <w:r w:rsidRPr="00C4257F">
              <w:rPr>
                <w:sz w:val="24"/>
                <w:szCs w:val="24"/>
              </w:rPr>
              <w:t>68,5</w:t>
            </w:r>
          </w:p>
        </w:tc>
        <w:tc>
          <w:tcPr>
            <w:tcW w:w="898" w:type="dxa"/>
            <w:vAlign w:val="center"/>
          </w:tcPr>
          <w:p w:rsidR="00C4257F" w:rsidRPr="00C4257F" w:rsidRDefault="00C4257F" w:rsidP="00C4257F">
            <w:pPr>
              <w:jc w:val="center"/>
              <w:rPr>
                <w:sz w:val="24"/>
                <w:szCs w:val="24"/>
              </w:rPr>
            </w:pPr>
            <w:r w:rsidRPr="00C4257F">
              <w:rPr>
                <w:sz w:val="24"/>
                <w:szCs w:val="24"/>
              </w:rPr>
              <w:t>45,1</w:t>
            </w:r>
          </w:p>
        </w:tc>
        <w:tc>
          <w:tcPr>
            <w:tcW w:w="898" w:type="dxa"/>
            <w:vAlign w:val="center"/>
          </w:tcPr>
          <w:p w:rsidR="00C4257F" w:rsidRPr="00C4257F" w:rsidRDefault="00C4257F" w:rsidP="00C4257F">
            <w:pPr>
              <w:jc w:val="center"/>
              <w:rPr>
                <w:sz w:val="24"/>
                <w:szCs w:val="24"/>
              </w:rPr>
            </w:pPr>
            <w:r w:rsidRPr="00C4257F">
              <w:rPr>
                <w:sz w:val="24"/>
                <w:szCs w:val="24"/>
              </w:rPr>
              <w:t>38,7</w:t>
            </w:r>
          </w:p>
        </w:tc>
      </w:tr>
    </w:tbl>
    <w:p w:rsidR="00C4257F" w:rsidRPr="00C4257F" w:rsidRDefault="00C4257F" w:rsidP="00C4257F">
      <w:pPr>
        <w:ind w:firstLine="720"/>
        <w:jc w:val="both"/>
        <w:rPr>
          <w:sz w:val="24"/>
        </w:rPr>
      </w:pPr>
    </w:p>
    <w:p w:rsidR="00C4257F" w:rsidRPr="00C4257F" w:rsidRDefault="00C4257F" w:rsidP="00C4257F">
      <w:pPr>
        <w:ind w:firstLine="720"/>
        <w:jc w:val="both"/>
        <w:rPr>
          <w:sz w:val="24"/>
          <w:szCs w:val="24"/>
        </w:rPr>
      </w:pPr>
      <w:r w:rsidRPr="00C4257F">
        <w:rPr>
          <w:b/>
          <w:sz w:val="24"/>
          <w:szCs w:val="24"/>
        </w:rPr>
        <w:t>2.</w:t>
      </w:r>
      <w:r w:rsidRPr="00C4257F">
        <w:rPr>
          <w:sz w:val="24"/>
          <w:szCs w:val="24"/>
        </w:rPr>
        <w:t xml:space="preserve"> Имеются следующие данные о динамике числа браков и родившихся в Ростовской области в 1990-1998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5"/>
        <w:gridCol w:w="2960"/>
        <w:gridCol w:w="3827"/>
      </w:tblGrid>
      <w:tr w:rsidR="00C4257F" w:rsidRPr="00C4257F" w:rsidTr="00C4257F">
        <w:tc>
          <w:tcPr>
            <w:tcW w:w="2285" w:type="dxa"/>
            <w:vAlign w:val="center"/>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Год</w:t>
            </w:r>
          </w:p>
        </w:tc>
        <w:tc>
          <w:tcPr>
            <w:tcW w:w="2960"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Количество браков, тыс.</w:t>
            </w:r>
          </w:p>
        </w:tc>
        <w:tc>
          <w:tcPr>
            <w:tcW w:w="3827"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Количество родившихся, тыс.</w:t>
            </w:r>
          </w:p>
        </w:tc>
      </w:tr>
      <w:tr w:rsidR="00C4257F" w:rsidRPr="00C4257F" w:rsidTr="00C4257F">
        <w:tc>
          <w:tcPr>
            <w:tcW w:w="2285"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1990</w:t>
            </w:r>
          </w:p>
        </w:tc>
        <w:tc>
          <w:tcPr>
            <w:tcW w:w="2960"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39,6</w:t>
            </w:r>
          </w:p>
        </w:tc>
        <w:tc>
          <w:tcPr>
            <w:tcW w:w="3827"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54,0</w:t>
            </w:r>
          </w:p>
        </w:tc>
      </w:tr>
      <w:tr w:rsidR="00C4257F" w:rsidRPr="00C4257F" w:rsidTr="00C4257F">
        <w:tc>
          <w:tcPr>
            <w:tcW w:w="2285"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1991</w:t>
            </w:r>
          </w:p>
        </w:tc>
        <w:tc>
          <w:tcPr>
            <w:tcW w:w="2960"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39,7</w:t>
            </w:r>
          </w:p>
        </w:tc>
        <w:tc>
          <w:tcPr>
            <w:tcW w:w="3827"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51,0</w:t>
            </w:r>
          </w:p>
        </w:tc>
      </w:tr>
      <w:tr w:rsidR="00C4257F" w:rsidRPr="00C4257F" w:rsidTr="00C4257F">
        <w:tc>
          <w:tcPr>
            <w:tcW w:w="2285"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1992</w:t>
            </w:r>
          </w:p>
        </w:tc>
        <w:tc>
          <w:tcPr>
            <w:tcW w:w="2960"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31,5</w:t>
            </w:r>
          </w:p>
        </w:tc>
        <w:tc>
          <w:tcPr>
            <w:tcW w:w="3827"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47,0</w:t>
            </w:r>
          </w:p>
        </w:tc>
      </w:tr>
      <w:tr w:rsidR="00C4257F" w:rsidRPr="00C4257F" w:rsidTr="00C4257F">
        <w:tc>
          <w:tcPr>
            <w:tcW w:w="2285"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1993</w:t>
            </w:r>
          </w:p>
        </w:tc>
        <w:tc>
          <w:tcPr>
            <w:tcW w:w="2960"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34,9</w:t>
            </w:r>
          </w:p>
        </w:tc>
        <w:tc>
          <w:tcPr>
            <w:tcW w:w="3827"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41,6</w:t>
            </w:r>
          </w:p>
        </w:tc>
      </w:tr>
      <w:tr w:rsidR="00C4257F" w:rsidRPr="00C4257F" w:rsidTr="00C4257F">
        <w:tc>
          <w:tcPr>
            <w:tcW w:w="2285"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1994</w:t>
            </w:r>
          </w:p>
        </w:tc>
        <w:tc>
          <w:tcPr>
            <w:tcW w:w="2960"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34,5</w:t>
            </w:r>
          </w:p>
        </w:tc>
        <w:tc>
          <w:tcPr>
            <w:tcW w:w="3827"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42,5</w:t>
            </w:r>
          </w:p>
        </w:tc>
      </w:tr>
      <w:tr w:rsidR="00C4257F" w:rsidRPr="00C4257F" w:rsidTr="00C4257F">
        <w:tc>
          <w:tcPr>
            <w:tcW w:w="2285"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1995</w:t>
            </w:r>
          </w:p>
        </w:tc>
        <w:tc>
          <w:tcPr>
            <w:tcW w:w="2960"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35,5</w:t>
            </w:r>
          </w:p>
        </w:tc>
        <w:tc>
          <w:tcPr>
            <w:tcW w:w="3827"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40,7</w:t>
            </w:r>
          </w:p>
        </w:tc>
      </w:tr>
      <w:tr w:rsidR="00C4257F" w:rsidRPr="00C4257F" w:rsidTr="00C4257F">
        <w:tc>
          <w:tcPr>
            <w:tcW w:w="2285"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1996</w:t>
            </w:r>
          </w:p>
        </w:tc>
        <w:tc>
          <w:tcPr>
            <w:tcW w:w="2960"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25,6</w:t>
            </w:r>
          </w:p>
        </w:tc>
        <w:tc>
          <w:tcPr>
            <w:tcW w:w="3827"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38,8</w:t>
            </w:r>
          </w:p>
        </w:tc>
      </w:tr>
      <w:tr w:rsidR="00C4257F" w:rsidRPr="00C4257F" w:rsidTr="00C4257F">
        <w:tc>
          <w:tcPr>
            <w:tcW w:w="2285"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1997</w:t>
            </w:r>
          </w:p>
        </w:tc>
        <w:tc>
          <w:tcPr>
            <w:tcW w:w="2960"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27,8</w:t>
            </w:r>
          </w:p>
        </w:tc>
        <w:tc>
          <w:tcPr>
            <w:tcW w:w="3827"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36,7</w:t>
            </w:r>
          </w:p>
        </w:tc>
      </w:tr>
      <w:tr w:rsidR="00C4257F" w:rsidRPr="00C4257F" w:rsidTr="00C4257F">
        <w:tc>
          <w:tcPr>
            <w:tcW w:w="2285"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1998</w:t>
            </w:r>
          </w:p>
        </w:tc>
        <w:tc>
          <w:tcPr>
            <w:tcW w:w="2960"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24,5</w:t>
            </w:r>
          </w:p>
        </w:tc>
        <w:tc>
          <w:tcPr>
            <w:tcW w:w="3827"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36,2</w:t>
            </w:r>
          </w:p>
        </w:tc>
      </w:tr>
    </w:tbl>
    <w:p w:rsidR="00C4257F" w:rsidRPr="00C4257F" w:rsidRDefault="00C4257F" w:rsidP="00C4257F">
      <w:pPr>
        <w:ind w:firstLine="720"/>
        <w:jc w:val="both"/>
        <w:rPr>
          <w:sz w:val="24"/>
        </w:rPr>
      </w:pPr>
    </w:p>
    <w:p w:rsidR="00C4257F" w:rsidRPr="00C4257F" w:rsidRDefault="00C4257F" w:rsidP="00C4257F">
      <w:pPr>
        <w:ind w:firstLine="720"/>
        <w:jc w:val="both"/>
        <w:rPr>
          <w:sz w:val="24"/>
        </w:rPr>
      </w:pPr>
      <w:r w:rsidRPr="00C4257F">
        <w:rPr>
          <w:b/>
          <w:sz w:val="24"/>
        </w:rPr>
        <w:t>3.</w:t>
      </w:r>
      <w:r w:rsidRPr="00C4257F">
        <w:rPr>
          <w:sz w:val="24"/>
        </w:rPr>
        <w:t xml:space="preserve"> Изучается взаимосвязь между уровнем инфляции и вкладами населения в коммерческие банки. Ниже приводятся данные по одному из иностранных коммерческих банков за 9 лет:</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704"/>
        <w:gridCol w:w="705"/>
        <w:gridCol w:w="704"/>
        <w:gridCol w:w="705"/>
        <w:gridCol w:w="704"/>
        <w:gridCol w:w="705"/>
        <w:gridCol w:w="704"/>
        <w:gridCol w:w="705"/>
        <w:gridCol w:w="705"/>
      </w:tblGrid>
      <w:tr w:rsidR="00C4257F" w:rsidRPr="00C4257F" w:rsidTr="00C4257F">
        <w:tc>
          <w:tcPr>
            <w:tcW w:w="2943" w:type="dxa"/>
            <w:vAlign w:val="center"/>
          </w:tcPr>
          <w:p w:rsidR="00C4257F" w:rsidRPr="00C4257F" w:rsidRDefault="00C4257F" w:rsidP="00C4257F">
            <w:pPr>
              <w:jc w:val="center"/>
              <w:rPr>
                <w:sz w:val="24"/>
              </w:rPr>
            </w:pPr>
            <w:r w:rsidRPr="00C4257F">
              <w:rPr>
                <w:sz w:val="24"/>
              </w:rPr>
              <w:t>Время, лет</w:t>
            </w:r>
          </w:p>
        </w:tc>
        <w:tc>
          <w:tcPr>
            <w:tcW w:w="704" w:type="dxa"/>
          </w:tcPr>
          <w:p w:rsidR="00C4257F" w:rsidRPr="00C4257F" w:rsidRDefault="00C4257F" w:rsidP="00C4257F">
            <w:pPr>
              <w:jc w:val="center"/>
              <w:rPr>
                <w:sz w:val="24"/>
              </w:rPr>
            </w:pPr>
            <w:r w:rsidRPr="00C4257F">
              <w:rPr>
                <w:sz w:val="24"/>
              </w:rPr>
              <w:t>1</w:t>
            </w:r>
          </w:p>
        </w:tc>
        <w:tc>
          <w:tcPr>
            <w:tcW w:w="705" w:type="dxa"/>
          </w:tcPr>
          <w:p w:rsidR="00C4257F" w:rsidRPr="00C4257F" w:rsidRDefault="00C4257F" w:rsidP="00C4257F">
            <w:pPr>
              <w:jc w:val="center"/>
              <w:rPr>
                <w:sz w:val="24"/>
              </w:rPr>
            </w:pPr>
            <w:r w:rsidRPr="00C4257F">
              <w:rPr>
                <w:sz w:val="24"/>
              </w:rPr>
              <w:t>2</w:t>
            </w:r>
          </w:p>
        </w:tc>
        <w:tc>
          <w:tcPr>
            <w:tcW w:w="704" w:type="dxa"/>
          </w:tcPr>
          <w:p w:rsidR="00C4257F" w:rsidRPr="00C4257F" w:rsidRDefault="00C4257F" w:rsidP="00C4257F">
            <w:pPr>
              <w:jc w:val="center"/>
              <w:rPr>
                <w:sz w:val="24"/>
              </w:rPr>
            </w:pPr>
            <w:r w:rsidRPr="00C4257F">
              <w:rPr>
                <w:sz w:val="24"/>
              </w:rPr>
              <w:t>3</w:t>
            </w:r>
          </w:p>
        </w:tc>
        <w:tc>
          <w:tcPr>
            <w:tcW w:w="705" w:type="dxa"/>
          </w:tcPr>
          <w:p w:rsidR="00C4257F" w:rsidRPr="00C4257F" w:rsidRDefault="00C4257F" w:rsidP="00C4257F">
            <w:pPr>
              <w:jc w:val="center"/>
              <w:rPr>
                <w:sz w:val="24"/>
              </w:rPr>
            </w:pPr>
            <w:r w:rsidRPr="00C4257F">
              <w:rPr>
                <w:sz w:val="24"/>
              </w:rPr>
              <w:t>4</w:t>
            </w:r>
          </w:p>
        </w:tc>
        <w:tc>
          <w:tcPr>
            <w:tcW w:w="704" w:type="dxa"/>
          </w:tcPr>
          <w:p w:rsidR="00C4257F" w:rsidRPr="00C4257F" w:rsidRDefault="00C4257F" w:rsidP="00C4257F">
            <w:pPr>
              <w:jc w:val="center"/>
              <w:rPr>
                <w:sz w:val="24"/>
              </w:rPr>
            </w:pPr>
            <w:r w:rsidRPr="00C4257F">
              <w:rPr>
                <w:sz w:val="24"/>
              </w:rPr>
              <w:t>5</w:t>
            </w:r>
          </w:p>
        </w:tc>
        <w:tc>
          <w:tcPr>
            <w:tcW w:w="705" w:type="dxa"/>
          </w:tcPr>
          <w:p w:rsidR="00C4257F" w:rsidRPr="00C4257F" w:rsidRDefault="00C4257F" w:rsidP="00C4257F">
            <w:pPr>
              <w:jc w:val="center"/>
              <w:rPr>
                <w:sz w:val="24"/>
              </w:rPr>
            </w:pPr>
            <w:r w:rsidRPr="00C4257F">
              <w:rPr>
                <w:sz w:val="24"/>
              </w:rPr>
              <w:t>6</w:t>
            </w:r>
          </w:p>
        </w:tc>
        <w:tc>
          <w:tcPr>
            <w:tcW w:w="704" w:type="dxa"/>
          </w:tcPr>
          <w:p w:rsidR="00C4257F" w:rsidRPr="00C4257F" w:rsidRDefault="00C4257F" w:rsidP="00C4257F">
            <w:pPr>
              <w:jc w:val="center"/>
              <w:rPr>
                <w:sz w:val="24"/>
              </w:rPr>
            </w:pPr>
            <w:r w:rsidRPr="00C4257F">
              <w:rPr>
                <w:sz w:val="24"/>
              </w:rPr>
              <w:t>7</w:t>
            </w:r>
          </w:p>
        </w:tc>
        <w:tc>
          <w:tcPr>
            <w:tcW w:w="705" w:type="dxa"/>
          </w:tcPr>
          <w:p w:rsidR="00C4257F" w:rsidRPr="00C4257F" w:rsidRDefault="00C4257F" w:rsidP="00C4257F">
            <w:pPr>
              <w:jc w:val="center"/>
              <w:rPr>
                <w:sz w:val="24"/>
              </w:rPr>
            </w:pPr>
            <w:r w:rsidRPr="00C4257F">
              <w:rPr>
                <w:sz w:val="24"/>
              </w:rPr>
              <w:t>8</w:t>
            </w:r>
          </w:p>
        </w:tc>
        <w:tc>
          <w:tcPr>
            <w:tcW w:w="705" w:type="dxa"/>
          </w:tcPr>
          <w:p w:rsidR="00C4257F" w:rsidRPr="00C4257F" w:rsidRDefault="00C4257F" w:rsidP="00C4257F">
            <w:pPr>
              <w:jc w:val="center"/>
              <w:rPr>
                <w:sz w:val="24"/>
              </w:rPr>
            </w:pPr>
            <w:r w:rsidRPr="00C4257F">
              <w:rPr>
                <w:sz w:val="24"/>
              </w:rPr>
              <w:t>9</w:t>
            </w:r>
          </w:p>
        </w:tc>
      </w:tr>
      <w:tr w:rsidR="00C4257F" w:rsidRPr="00C4257F" w:rsidTr="00C4257F">
        <w:tc>
          <w:tcPr>
            <w:tcW w:w="2943" w:type="dxa"/>
            <w:vAlign w:val="center"/>
          </w:tcPr>
          <w:p w:rsidR="00C4257F" w:rsidRPr="00C4257F" w:rsidRDefault="00C4257F" w:rsidP="00C4257F">
            <w:pPr>
              <w:jc w:val="center"/>
              <w:rPr>
                <w:sz w:val="24"/>
              </w:rPr>
            </w:pPr>
            <w:r w:rsidRPr="00C4257F">
              <w:rPr>
                <w:sz w:val="24"/>
              </w:rPr>
              <w:t>Индекс цен (в % к предыдущему году)</w:t>
            </w:r>
          </w:p>
        </w:tc>
        <w:tc>
          <w:tcPr>
            <w:tcW w:w="704" w:type="dxa"/>
            <w:vAlign w:val="center"/>
          </w:tcPr>
          <w:p w:rsidR="00C4257F" w:rsidRPr="00C4257F" w:rsidRDefault="00C4257F" w:rsidP="00C4257F">
            <w:pPr>
              <w:jc w:val="center"/>
              <w:rPr>
                <w:sz w:val="24"/>
              </w:rPr>
            </w:pPr>
            <w:r w:rsidRPr="00C4257F">
              <w:rPr>
                <w:sz w:val="24"/>
              </w:rPr>
              <w:t>128</w:t>
            </w:r>
          </w:p>
        </w:tc>
        <w:tc>
          <w:tcPr>
            <w:tcW w:w="705" w:type="dxa"/>
            <w:vAlign w:val="center"/>
          </w:tcPr>
          <w:p w:rsidR="00C4257F" w:rsidRPr="00C4257F" w:rsidRDefault="00C4257F" w:rsidP="00C4257F">
            <w:pPr>
              <w:jc w:val="center"/>
              <w:rPr>
                <w:sz w:val="24"/>
              </w:rPr>
            </w:pPr>
            <w:r w:rsidRPr="00C4257F">
              <w:rPr>
                <w:sz w:val="24"/>
              </w:rPr>
              <w:t>110</w:t>
            </w:r>
          </w:p>
        </w:tc>
        <w:tc>
          <w:tcPr>
            <w:tcW w:w="704" w:type="dxa"/>
            <w:vAlign w:val="center"/>
          </w:tcPr>
          <w:p w:rsidR="00C4257F" w:rsidRPr="00C4257F" w:rsidRDefault="00C4257F" w:rsidP="00C4257F">
            <w:pPr>
              <w:jc w:val="center"/>
              <w:rPr>
                <w:sz w:val="24"/>
              </w:rPr>
            </w:pPr>
            <w:r w:rsidRPr="00C4257F">
              <w:rPr>
                <w:sz w:val="24"/>
              </w:rPr>
              <w:t>109</w:t>
            </w:r>
          </w:p>
        </w:tc>
        <w:tc>
          <w:tcPr>
            <w:tcW w:w="705" w:type="dxa"/>
            <w:vAlign w:val="center"/>
          </w:tcPr>
          <w:p w:rsidR="00C4257F" w:rsidRPr="00C4257F" w:rsidRDefault="00C4257F" w:rsidP="00C4257F">
            <w:pPr>
              <w:jc w:val="center"/>
              <w:rPr>
                <w:sz w:val="24"/>
              </w:rPr>
            </w:pPr>
            <w:r w:rsidRPr="00C4257F">
              <w:rPr>
                <w:sz w:val="24"/>
              </w:rPr>
              <w:t>115</w:t>
            </w:r>
          </w:p>
        </w:tc>
        <w:tc>
          <w:tcPr>
            <w:tcW w:w="704" w:type="dxa"/>
            <w:vAlign w:val="center"/>
          </w:tcPr>
          <w:p w:rsidR="00C4257F" w:rsidRPr="00C4257F" w:rsidRDefault="00C4257F" w:rsidP="00C4257F">
            <w:pPr>
              <w:jc w:val="center"/>
              <w:rPr>
                <w:sz w:val="24"/>
              </w:rPr>
            </w:pPr>
            <w:r w:rsidRPr="00C4257F">
              <w:rPr>
                <w:sz w:val="24"/>
              </w:rPr>
              <w:t>100</w:t>
            </w:r>
          </w:p>
        </w:tc>
        <w:tc>
          <w:tcPr>
            <w:tcW w:w="705" w:type="dxa"/>
            <w:vAlign w:val="center"/>
          </w:tcPr>
          <w:p w:rsidR="00C4257F" w:rsidRPr="00C4257F" w:rsidRDefault="00C4257F" w:rsidP="00C4257F">
            <w:pPr>
              <w:jc w:val="center"/>
              <w:rPr>
                <w:sz w:val="24"/>
              </w:rPr>
            </w:pPr>
            <w:r w:rsidRPr="00C4257F">
              <w:rPr>
                <w:sz w:val="24"/>
              </w:rPr>
              <w:t>90</w:t>
            </w:r>
          </w:p>
        </w:tc>
        <w:tc>
          <w:tcPr>
            <w:tcW w:w="704" w:type="dxa"/>
            <w:vAlign w:val="center"/>
          </w:tcPr>
          <w:p w:rsidR="00C4257F" w:rsidRPr="00C4257F" w:rsidRDefault="00C4257F" w:rsidP="00C4257F">
            <w:pPr>
              <w:jc w:val="center"/>
              <w:rPr>
                <w:sz w:val="24"/>
              </w:rPr>
            </w:pPr>
            <w:r w:rsidRPr="00C4257F">
              <w:rPr>
                <w:sz w:val="24"/>
              </w:rPr>
              <w:t>95</w:t>
            </w:r>
          </w:p>
        </w:tc>
        <w:tc>
          <w:tcPr>
            <w:tcW w:w="705" w:type="dxa"/>
            <w:vAlign w:val="center"/>
          </w:tcPr>
          <w:p w:rsidR="00C4257F" w:rsidRPr="00C4257F" w:rsidRDefault="00C4257F" w:rsidP="00C4257F">
            <w:pPr>
              <w:jc w:val="center"/>
              <w:rPr>
                <w:sz w:val="24"/>
              </w:rPr>
            </w:pPr>
            <w:r w:rsidRPr="00C4257F">
              <w:rPr>
                <w:sz w:val="24"/>
              </w:rPr>
              <w:t>87</w:t>
            </w:r>
          </w:p>
        </w:tc>
        <w:tc>
          <w:tcPr>
            <w:tcW w:w="705" w:type="dxa"/>
            <w:vAlign w:val="center"/>
          </w:tcPr>
          <w:p w:rsidR="00C4257F" w:rsidRPr="00C4257F" w:rsidRDefault="00C4257F" w:rsidP="00C4257F">
            <w:pPr>
              <w:jc w:val="center"/>
              <w:rPr>
                <w:sz w:val="24"/>
              </w:rPr>
            </w:pPr>
            <w:r w:rsidRPr="00C4257F">
              <w:rPr>
                <w:sz w:val="24"/>
              </w:rPr>
              <w:t>80</w:t>
            </w:r>
          </w:p>
        </w:tc>
      </w:tr>
      <w:tr w:rsidR="00C4257F" w:rsidRPr="00C4257F" w:rsidTr="00C4257F">
        <w:tc>
          <w:tcPr>
            <w:tcW w:w="2943" w:type="dxa"/>
            <w:vAlign w:val="center"/>
          </w:tcPr>
          <w:p w:rsidR="00C4257F" w:rsidRPr="00C4257F" w:rsidRDefault="00C4257F" w:rsidP="00C4257F">
            <w:pPr>
              <w:jc w:val="center"/>
              <w:rPr>
                <w:sz w:val="24"/>
              </w:rPr>
            </w:pPr>
            <w:r w:rsidRPr="00C4257F">
              <w:rPr>
                <w:sz w:val="24"/>
              </w:rPr>
              <w:lastRenderedPageBreak/>
              <w:t>Депозиты физических лиц (млн. дол., в сопоставимых ценах)</w:t>
            </w:r>
          </w:p>
        </w:tc>
        <w:tc>
          <w:tcPr>
            <w:tcW w:w="704" w:type="dxa"/>
            <w:vAlign w:val="center"/>
          </w:tcPr>
          <w:p w:rsidR="00C4257F" w:rsidRPr="00C4257F" w:rsidRDefault="00C4257F" w:rsidP="00C4257F">
            <w:pPr>
              <w:jc w:val="center"/>
              <w:rPr>
                <w:sz w:val="24"/>
              </w:rPr>
            </w:pPr>
            <w:r w:rsidRPr="00C4257F">
              <w:rPr>
                <w:sz w:val="24"/>
              </w:rPr>
              <w:t>4,2</w:t>
            </w:r>
          </w:p>
        </w:tc>
        <w:tc>
          <w:tcPr>
            <w:tcW w:w="705" w:type="dxa"/>
            <w:vAlign w:val="center"/>
          </w:tcPr>
          <w:p w:rsidR="00C4257F" w:rsidRPr="00C4257F" w:rsidRDefault="00C4257F" w:rsidP="00C4257F">
            <w:pPr>
              <w:jc w:val="center"/>
              <w:rPr>
                <w:sz w:val="24"/>
              </w:rPr>
            </w:pPr>
            <w:r w:rsidRPr="00C4257F">
              <w:rPr>
                <w:sz w:val="24"/>
              </w:rPr>
              <w:t>4,6</w:t>
            </w:r>
          </w:p>
        </w:tc>
        <w:tc>
          <w:tcPr>
            <w:tcW w:w="704" w:type="dxa"/>
            <w:vAlign w:val="center"/>
          </w:tcPr>
          <w:p w:rsidR="00C4257F" w:rsidRPr="00C4257F" w:rsidRDefault="00C4257F" w:rsidP="00C4257F">
            <w:pPr>
              <w:jc w:val="center"/>
              <w:rPr>
                <w:sz w:val="24"/>
              </w:rPr>
            </w:pPr>
            <w:r w:rsidRPr="00C4257F">
              <w:rPr>
                <w:sz w:val="24"/>
              </w:rPr>
              <w:t>4,7</w:t>
            </w:r>
          </w:p>
        </w:tc>
        <w:tc>
          <w:tcPr>
            <w:tcW w:w="705" w:type="dxa"/>
            <w:vAlign w:val="center"/>
          </w:tcPr>
          <w:p w:rsidR="00C4257F" w:rsidRPr="00C4257F" w:rsidRDefault="00C4257F" w:rsidP="00C4257F">
            <w:pPr>
              <w:jc w:val="center"/>
              <w:rPr>
                <w:sz w:val="24"/>
              </w:rPr>
            </w:pPr>
            <w:r w:rsidRPr="00C4257F">
              <w:rPr>
                <w:sz w:val="24"/>
              </w:rPr>
              <w:t>4,1</w:t>
            </w:r>
          </w:p>
        </w:tc>
        <w:tc>
          <w:tcPr>
            <w:tcW w:w="704" w:type="dxa"/>
            <w:vAlign w:val="center"/>
          </w:tcPr>
          <w:p w:rsidR="00C4257F" w:rsidRPr="00C4257F" w:rsidRDefault="00C4257F" w:rsidP="00C4257F">
            <w:pPr>
              <w:jc w:val="center"/>
              <w:rPr>
                <w:sz w:val="24"/>
              </w:rPr>
            </w:pPr>
            <w:r w:rsidRPr="00C4257F">
              <w:rPr>
                <w:sz w:val="24"/>
              </w:rPr>
              <w:t>5,0</w:t>
            </w:r>
          </w:p>
        </w:tc>
        <w:tc>
          <w:tcPr>
            <w:tcW w:w="705" w:type="dxa"/>
            <w:vAlign w:val="center"/>
          </w:tcPr>
          <w:p w:rsidR="00C4257F" w:rsidRPr="00C4257F" w:rsidRDefault="00C4257F" w:rsidP="00C4257F">
            <w:pPr>
              <w:jc w:val="center"/>
              <w:rPr>
                <w:sz w:val="24"/>
              </w:rPr>
            </w:pPr>
            <w:r w:rsidRPr="00C4257F">
              <w:rPr>
                <w:sz w:val="24"/>
              </w:rPr>
              <w:t>5,5</w:t>
            </w:r>
          </w:p>
        </w:tc>
        <w:tc>
          <w:tcPr>
            <w:tcW w:w="704" w:type="dxa"/>
            <w:vAlign w:val="center"/>
          </w:tcPr>
          <w:p w:rsidR="00C4257F" w:rsidRPr="00C4257F" w:rsidRDefault="00C4257F" w:rsidP="00C4257F">
            <w:pPr>
              <w:jc w:val="center"/>
              <w:rPr>
                <w:sz w:val="24"/>
              </w:rPr>
            </w:pPr>
            <w:r w:rsidRPr="00C4257F">
              <w:rPr>
                <w:sz w:val="24"/>
              </w:rPr>
              <w:t>5,3</w:t>
            </w:r>
          </w:p>
        </w:tc>
        <w:tc>
          <w:tcPr>
            <w:tcW w:w="705" w:type="dxa"/>
            <w:vAlign w:val="center"/>
          </w:tcPr>
          <w:p w:rsidR="00C4257F" w:rsidRPr="00C4257F" w:rsidRDefault="00C4257F" w:rsidP="00C4257F">
            <w:pPr>
              <w:jc w:val="center"/>
              <w:rPr>
                <w:sz w:val="24"/>
              </w:rPr>
            </w:pPr>
            <w:r w:rsidRPr="00C4257F">
              <w:rPr>
                <w:sz w:val="24"/>
              </w:rPr>
              <w:t>6,0</w:t>
            </w:r>
          </w:p>
        </w:tc>
        <w:tc>
          <w:tcPr>
            <w:tcW w:w="705" w:type="dxa"/>
            <w:vAlign w:val="center"/>
          </w:tcPr>
          <w:p w:rsidR="00C4257F" w:rsidRPr="00C4257F" w:rsidRDefault="00C4257F" w:rsidP="00C4257F">
            <w:pPr>
              <w:jc w:val="center"/>
              <w:rPr>
                <w:sz w:val="24"/>
              </w:rPr>
            </w:pPr>
            <w:r w:rsidRPr="00C4257F">
              <w:rPr>
                <w:sz w:val="24"/>
              </w:rPr>
              <w:t>6,5</w:t>
            </w:r>
          </w:p>
        </w:tc>
      </w:tr>
    </w:tbl>
    <w:p w:rsidR="00C4257F" w:rsidRPr="00C4257F" w:rsidRDefault="00C4257F" w:rsidP="00C4257F">
      <w:pPr>
        <w:ind w:firstLine="720"/>
        <w:jc w:val="both"/>
        <w:rPr>
          <w:sz w:val="24"/>
          <w:lang w:val="en-US"/>
        </w:rPr>
      </w:pPr>
    </w:p>
    <w:p w:rsidR="00C4257F" w:rsidRPr="00C4257F" w:rsidRDefault="00C4257F" w:rsidP="00C4257F">
      <w:pPr>
        <w:ind w:firstLine="720"/>
        <w:jc w:val="both"/>
        <w:rPr>
          <w:sz w:val="24"/>
        </w:rPr>
      </w:pPr>
      <w:r w:rsidRPr="00C4257F">
        <w:rPr>
          <w:b/>
          <w:sz w:val="24"/>
        </w:rPr>
        <w:t>4.</w:t>
      </w:r>
      <w:r w:rsidRPr="00C4257F">
        <w:rPr>
          <w:sz w:val="24"/>
        </w:rPr>
        <w:t xml:space="preserve"> Для анализа зависимости между изменением цен на молоко и молокопродукты и потреблением белка населением города было проведено выборочное обследование и получены следующие данные за 10 месяцев: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394"/>
        <w:gridCol w:w="3510"/>
      </w:tblGrid>
      <w:tr w:rsidR="00C4257F" w:rsidRPr="00C4257F" w:rsidTr="00C4257F">
        <w:tc>
          <w:tcPr>
            <w:tcW w:w="1384" w:type="dxa"/>
            <w:vAlign w:val="center"/>
          </w:tcPr>
          <w:p w:rsidR="00C4257F" w:rsidRPr="00C4257F" w:rsidRDefault="00C4257F" w:rsidP="00C4257F">
            <w:pPr>
              <w:jc w:val="center"/>
              <w:rPr>
                <w:sz w:val="24"/>
              </w:rPr>
            </w:pPr>
            <w:r w:rsidRPr="00C4257F">
              <w:rPr>
                <w:sz w:val="24"/>
              </w:rPr>
              <w:t>Месяц</w:t>
            </w:r>
          </w:p>
        </w:tc>
        <w:tc>
          <w:tcPr>
            <w:tcW w:w="4394" w:type="dxa"/>
            <w:vAlign w:val="center"/>
          </w:tcPr>
          <w:p w:rsidR="00C4257F" w:rsidRPr="00C4257F" w:rsidRDefault="00C4257F" w:rsidP="00C4257F">
            <w:pPr>
              <w:jc w:val="center"/>
              <w:rPr>
                <w:sz w:val="24"/>
              </w:rPr>
            </w:pPr>
            <w:r w:rsidRPr="00C4257F">
              <w:rPr>
                <w:sz w:val="24"/>
              </w:rPr>
              <w:t>Потребление белка в среднем за месяц в расчете на душу населения (г)</w:t>
            </w:r>
          </w:p>
        </w:tc>
        <w:tc>
          <w:tcPr>
            <w:tcW w:w="3510" w:type="dxa"/>
            <w:vAlign w:val="center"/>
          </w:tcPr>
          <w:p w:rsidR="00C4257F" w:rsidRPr="00C4257F" w:rsidRDefault="00C4257F" w:rsidP="00C4257F">
            <w:pPr>
              <w:jc w:val="center"/>
              <w:rPr>
                <w:sz w:val="24"/>
              </w:rPr>
            </w:pPr>
            <w:r w:rsidRPr="00C4257F">
              <w:rPr>
                <w:sz w:val="24"/>
              </w:rPr>
              <w:t>Индекс цен на молоко и молокопродукты (в % к январю)</w:t>
            </w:r>
          </w:p>
        </w:tc>
      </w:tr>
      <w:tr w:rsidR="00C4257F" w:rsidRPr="00C4257F" w:rsidTr="00C4257F">
        <w:tc>
          <w:tcPr>
            <w:tcW w:w="1384" w:type="dxa"/>
            <w:vAlign w:val="center"/>
          </w:tcPr>
          <w:p w:rsidR="00C4257F" w:rsidRPr="00C4257F" w:rsidRDefault="00C4257F" w:rsidP="00C4257F">
            <w:pPr>
              <w:jc w:val="center"/>
              <w:rPr>
                <w:sz w:val="24"/>
              </w:rPr>
            </w:pPr>
            <w:r w:rsidRPr="00C4257F">
              <w:rPr>
                <w:sz w:val="24"/>
              </w:rPr>
              <w:t>Январь</w:t>
            </w:r>
          </w:p>
        </w:tc>
        <w:tc>
          <w:tcPr>
            <w:tcW w:w="4394" w:type="dxa"/>
            <w:vAlign w:val="center"/>
          </w:tcPr>
          <w:p w:rsidR="00C4257F" w:rsidRPr="00C4257F" w:rsidRDefault="00C4257F" w:rsidP="00C4257F">
            <w:pPr>
              <w:jc w:val="center"/>
              <w:rPr>
                <w:sz w:val="24"/>
              </w:rPr>
            </w:pPr>
            <w:r w:rsidRPr="00C4257F">
              <w:rPr>
                <w:sz w:val="24"/>
              </w:rPr>
              <w:t>2000</w:t>
            </w:r>
          </w:p>
        </w:tc>
        <w:tc>
          <w:tcPr>
            <w:tcW w:w="3510" w:type="dxa"/>
            <w:vAlign w:val="center"/>
          </w:tcPr>
          <w:p w:rsidR="00C4257F" w:rsidRPr="00C4257F" w:rsidRDefault="00C4257F" w:rsidP="00C4257F">
            <w:pPr>
              <w:jc w:val="center"/>
              <w:rPr>
                <w:sz w:val="24"/>
              </w:rPr>
            </w:pPr>
            <w:r w:rsidRPr="00C4257F">
              <w:rPr>
                <w:sz w:val="24"/>
              </w:rPr>
              <w:t>100</w:t>
            </w:r>
          </w:p>
        </w:tc>
      </w:tr>
      <w:tr w:rsidR="00C4257F" w:rsidRPr="00C4257F" w:rsidTr="00C4257F">
        <w:tc>
          <w:tcPr>
            <w:tcW w:w="1384" w:type="dxa"/>
            <w:vAlign w:val="center"/>
          </w:tcPr>
          <w:p w:rsidR="00C4257F" w:rsidRPr="00C4257F" w:rsidRDefault="00C4257F" w:rsidP="00C4257F">
            <w:pPr>
              <w:jc w:val="center"/>
              <w:rPr>
                <w:sz w:val="24"/>
              </w:rPr>
            </w:pPr>
            <w:r w:rsidRPr="00C4257F">
              <w:rPr>
                <w:sz w:val="24"/>
              </w:rPr>
              <w:t>Февраль</w:t>
            </w:r>
          </w:p>
        </w:tc>
        <w:tc>
          <w:tcPr>
            <w:tcW w:w="4394" w:type="dxa"/>
            <w:vAlign w:val="center"/>
          </w:tcPr>
          <w:p w:rsidR="00C4257F" w:rsidRPr="00C4257F" w:rsidRDefault="00C4257F" w:rsidP="00C4257F">
            <w:pPr>
              <w:jc w:val="center"/>
              <w:rPr>
                <w:sz w:val="24"/>
              </w:rPr>
            </w:pPr>
            <w:r w:rsidRPr="00C4257F">
              <w:rPr>
                <w:sz w:val="24"/>
              </w:rPr>
              <w:t>2010</w:t>
            </w:r>
          </w:p>
        </w:tc>
        <w:tc>
          <w:tcPr>
            <w:tcW w:w="3510" w:type="dxa"/>
            <w:vAlign w:val="center"/>
          </w:tcPr>
          <w:p w:rsidR="00C4257F" w:rsidRPr="00C4257F" w:rsidRDefault="00C4257F" w:rsidP="00C4257F">
            <w:pPr>
              <w:jc w:val="center"/>
              <w:rPr>
                <w:sz w:val="24"/>
              </w:rPr>
            </w:pPr>
            <w:r w:rsidRPr="00C4257F">
              <w:rPr>
                <w:sz w:val="24"/>
              </w:rPr>
              <w:t>108</w:t>
            </w:r>
          </w:p>
        </w:tc>
      </w:tr>
      <w:tr w:rsidR="00C4257F" w:rsidRPr="00C4257F" w:rsidTr="00C4257F">
        <w:tc>
          <w:tcPr>
            <w:tcW w:w="1384" w:type="dxa"/>
            <w:vAlign w:val="center"/>
          </w:tcPr>
          <w:p w:rsidR="00C4257F" w:rsidRPr="00C4257F" w:rsidRDefault="00C4257F" w:rsidP="00C4257F">
            <w:pPr>
              <w:jc w:val="center"/>
              <w:rPr>
                <w:sz w:val="24"/>
              </w:rPr>
            </w:pPr>
            <w:r w:rsidRPr="00C4257F">
              <w:rPr>
                <w:sz w:val="24"/>
              </w:rPr>
              <w:t>Март</w:t>
            </w:r>
          </w:p>
        </w:tc>
        <w:tc>
          <w:tcPr>
            <w:tcW w:w="4394" w:type="dxa"/>
            <w:vAlign w:val="center"/>
          </w:tcPr>
          <w:p w:rsidR="00C4257F" w:rsidRPr="00C4257F" w:rsidRDefault="00C4257F" w:rsidP="00C4257F">
            <w:pPr>
              <w:jc w:val="center"/>
              <w:rPr>
                <w:sz w:val="24"/>
              </w:rPr>
            </w:pPr>
            <w:r w:rsidRPr="00C4257F">
              <w:rPr>
                <w:sz w:val="24"/>
              </w:rPr>
              <w:t>2022</w:t>
            </w:r>
          </w:p>
        </w:tc>
        <w:tc>
          <w:tcPr>
            <w:tcW w:w="3510" w:type="dxa"/>
            <w:vAlign w:val="center"/>
          </w:tcPr>
          <w:p w:rsidR="00C4257F" w:rsidRPr="00C4257F" w:rsidRDefault="00C4257F" w:rsidP="00C4257F">
            <w:pPr>
              <w:jc w:val="center"/>
              <w:rPr>
                <w:sz w:val="24"/>
              </w:rPr>
            </w:pPr>
            <w:r w:rsidRPr="00C4257F">
              <w:rPr>
                <w:sz w:val="24"/>
              </w:rPr>
              <w:t>115</w:t>
            </w:r>
          </w:p>
        </w:tc>
      </w:tr>
      <w:tr w:rsidR="00C4257F" w:rsidRPr="00C4257F" w:rsidTr="00C4257F">
        <w:tc>
          <w:tcPr>
            <w:tcW w:w="1384" w:type="dxa"/>
            <w:vAlign w:val="center"/>
          </w:tcPr>
          <w:p w:rsidR="00C4257F" w:rsidRPr="00C4257F" w:rsidRDefault="00C4257F" w:rsidP="00C4257F">
            <w:pPr>
              <w:jc w:val="center"/>
              <w:rPr>
                <w:sz w:val="24"/>
              </w:rPr>
            </w:pPr>
            <w:r w:rsidRPr="00C4257F">
              <w:rPr>
                <w:sz w:val="24"/>
              </w:rPr>
              <w:t>Апрель</w:t>
            </w:r>
          </w:p>
        </w:tc>
        <w:tc>
          <w:tcPr>
            <w:tcW w:w="4394" w:type="dxa"/>
            <w:vAlign w:val="center"/>
          </w:tcPr>
          <w:p w:rsidR="00C4257F" w:rsidRPr="00C4257F" w:rsidRDefault="00C4257F" w:rsidP="00C4257F">
            <w:pPr>
              <w:jc w:val="center"/>
              <w:rPr>
                <w:sz w:val="24"/>
              </w:rPr>
            </w:pPr>
            <w:r w:rsidRPr="00C4257F">
              <w:rPr>
                <w:sz w:val="24"/>
              </w:rPr>
              <w:t>2040</w:t>
            </w:r>
          </w:p>
        </w:tc>
        <w:tc>
          <w:tcPr>
            <w:tcW w:w="3510" w:type="dxa"/>
            <w:vAlign w:val="center"/>
          </w:tcPr>
          <w:p w:rsidR="00C4257F" w:rsidRPr="00C4257F" w:rsidRDefault="00C4257F" w:rsidP="00C4257F">
            <w:pPr>
              <w:jc w:val="center"/>
              <w:rPr>
                <w:sz w:val="24"/>
              </w:rPr>
            </w:pPr>
            <w:r w:rsidRPr="00C4257F">
              <w:rPr>
                <w:sz w:val="24"/>
              </w:rPr>
              <w:t>118</w:t>
            </w:r>
          </w:p>
        </w:tc>
      </w:tr>
      <w:tr w:rsidR="00C4257F" w:rsidRPr="00C4257F" w:rsidTr="00C4257F">
        <w:tc>
          <w:tcPr>
            <w:tcW w:w="1384" w:type="dxa"/>
            <w:vAlign w:val="center"/>
          </w:tcPr>
          <w:p w:rsidR="00C4257F" w:rsidRPr="00C4257F" w:rsidRDefault="00C4257F" w:rsidP="00C4257F">
            <w:pPr>
              <w:jc w:val="center"/>
              <w:rPr>
                <w:sz w:val="24"/>
              </w:rPr>
            </w:pPr>
            <w:r w:rsidRPr="00C4257F">
              <w:rPr>
                <w:sz w:val="24"/>
              </w:rPr>
              <w:t>Май</w:t>
            </w:r>
          </w:p>
        </w:tc>
        <w:tc>
          <w:tcPr>
            <w:tcW w:w="4394" w:type="dxa"/>
            <w:vAlign w:val="center"/>
          </w:tcPr>
          <w:p w:rsidR="00C4257F" w:rsidRPr="00C4257F" w:rsidRDefault="00C4257F" w:rsidP="00C4257F">
            <w:pPr>
              <w:jc w:val="center"/>
              <w:rPr>
                <w:sz w:val="24"/>
              </w:rPr>
            </w:pPr>
            <w:r w:rsidRPr="00C4257F">
              <w:rPr>
                <w:sz w:val="24"/>
              </w:rPr>
              <w:t>2057</w:t>
            </w:r>
          </w:p>
        </w:tc>
        <w:tc>
          <w:tcPr>
            <w:tcW w:w="3510" w:type="dxa"/>
            <w:vAlign w:val="center"/>
          </w:tcPr>
          <w:p w:rsidR="00C4257F" w:rsidRPr="00C4257F" w:rsidRDefault="00C4257F" w:rsidP="00C4257F">
            <w:pPr>
              <w:jc w:val="center"/>
              <w:rPr>
                <w:sz w:val="24"/>
              </w:rPr>
            </w:pPr>
            <w:r w:rsidRPr="00C4257F">
              <w:rPr>
                <w:sz w:val="24"/>
              </w:rPr>
              <w:t>122</w:t>
            </w:r>
          </w:p>
        </w:tc>
      </w:tr>
      <w:tr w:rsidR="00C4257F" w:rsidRPr="00C4257F" w:rsidTr="00C4257F">
        <w:tc>
          <w:tcPr>
            <w:tcW w:w="1384" w:type="dxa"/>
            <w:vAlign w:val="center"/>
          </w:tcPr>
          <w:p w:rsidR="00C4257F" w:rsidRPr="00C4257F" w:rsidRDefault="00C4257F" w:rsidP="00C4257F">
            <w:pPr>
              <w:jc w:val="center"/>
              <w:rPr>
                <w:sz w:val="24"/>
              </w:rPr>
            </w:pPr>
            <w:r w:rsidRPr="00C4257F">
              <w:rPr>
                <w:sz w:val="24"/>
              </w:rPr>
              <w:t>Июнь</w:t>
            </w:r>
          </w:p>
        </w:tc>
        <w:tc>
          <w:tcPr>
            <w:tcW w:w="4394" w:type="dxa"/>
            <w:vAlign w:val="center"/>
          </w:tcPr>
          <w:p w:rsidR="00C4257F" w:rsidRPr="00C4257F" w:rsidRDefault="00C4257F" w:rsidP="00C4257F">
            <w:pPr>
              <w:jc w:val="center"/>
              <w:rPr>
                <w:sz w:val="24"/>
              </w:rPr>
            </w:pPr>
            <w:r w:rsidRPr="00C4257F">
              <w:rPr>
                <w:sz w:val="24"/>
              </w:rPr>
              <w:t>2075</w:t>
            </w:r>
          </w:p>
        </w:tc>
        <w:tc>
          <w:tcPr>
            <w:tcW w:w="3510" w:type="dxa"/>
            <w:vAlign w:val="center"/>
          </w:tcPr>
          <w:p w:rsidR="00C4257F" w:rsidRPr="00C4257F" w:rsidRDefault="00C4257F" w:rsidP="00C4257F">
            <w:pPr>
              <w:jc w:val="center"/>
              <w:rPr>
                <w:sz w:val="24"/>
              </w:rPr>
            </w:pPr>
            <w:r w:rsidRPr="00C4257F">
              <w:rPr>
                <w:sz w:val="24"/>
              </w:rPr>
              <w:t>126</w:t>
            </w:r>
          </w:p>
        </w:tc>
      </w:tr>
      <w:tr w:rsidR="00C4257F" w:rsidRPr="00C4257F" w:rsidTr="00C4257F">
        <w:tc>
          <w:tcPr>
            <w:tcW w:w="1384" w:type="dxa"/>
            <w:vAlign w:val="center"/>
          </w:tcPr>
          <w:p w:rsidR="00C4257F" w:rsidRPr="00C4257F" w:rsidRDefault="00C4257F" w:rsidP="00C4257F">
            <w:pPr>
              <w:jc w:val="center"/>
              <w:rPr>
                <w:sz w:val="24"/>
              </w:rPr>
            </w:pPr>
            <w:r w:rsidRPr="00C4257F">
              <w:rPr>
                <w:sz w:val="24"/>
              </w:rPr>
              <w:t>Июль</w:t>
            </w:r>
          </w:p>
        </w:tc>
        <w:tc>
          <w:tcPr>
            <w:tcW w:w="4394" w:type="dxa"/>
            <w:vAlign w:val="center"/>
          </w:tcPr>
          <w:p w:rsidR="00C4257F" w:rsidRPr="00C4257F" w:rsidRDefault="00C4257F" w:rsidP="00C4257F">
            <w:pPr>
              <w:jc w:val="center"/>
              <w:rPr>
                <w:sz w:val="24"/>
              </w:rPr>
            </w:pPr>
            <w:r w:rsidRPr="00C4257F">
              <w:rPr>
                <w:sz w:val="24"/>
              </w:rPr>
              <w:t>2092</w:t>
            </w:r>
          </w:p>
        </w:tc>
        <w:tc>
          <w:tcPr>
            <w:tcW w:w="3510" w:type="dxa"/>
            <w:vAlign w:val="center"/>
          </w:tcPr>
          <w:p w:rsidR="00C4257F" w:rsidRPr="00C4257F" w:rsidRDefault="00C4257F" w:rsidP="00C4257F">
            <w:pPr>
              <w:jc w:val="center"/>
              <w:rPr>
                <w:sz w:val="24"/>
              </w:rPr>
            </w:pPr>
            <w:r w:rsidRPr="00C4257F">
              <w:rPr>
                <w:sz w:val="24"/>
              </w:rPr>
              <w:t>132</w:t>
            </w:r>
          </w:p>
        </w:tc>
      </w:tr>
      <w:tr w:rsidR="00C4257F" w:rsidRPr="00C4257F" w:rsidTr="00C4257F">
        <w:tc>
          <w:tcPr>
            <w:tcW w:w="1384" w:type="dxa"/>
            <w:vAlign w:val="center"/>
          </w:tcPr>
          <w:p w:rsidR="00C4257F" w:rsidRPr="00C4257F" w:rsidRDefault="00C4257F" w:rsidP="00C4257F">
            <w:pPr>
              <w:jc w:val="center"/>
              <w:rPr>
                <w:sz w:val="24"/>
              </w:rPr>
            </w:pPr>
            <w:r w:rsidRPr="00C4257F">
              <w:rPr>
                <w:sz w:val="24"/>
              </w:rPr>
              <w:t>Август</w:t>
            </w:r>
          </w:p>
        </w:tc>
        <w:tc>
          <w:tcPr>
            <w:tcW w:w="4394" w:type="dxa"/>
            <w:vAlign w:val="center"/>
          </w:tcPr>
          <w:p w:rsidR="00C4257F" w:rsidRPr="00C4257F" w:rsidRDefault="00C4257F" w:rsidP="00C4257F">
            <w:pPr>
              <w:jc w:val="center"/>
              <w:rPr>
                <w:sz w:val="24"/>
              </w:rPr>
            </w:pPr>
            <w:r w:rsidRPr="00C4257F">
              <w:rPr>
                <w:sz w:val="24"/>
              </w:rPr>
              <w:t>2108</w:t>
            </w:r>
          </w:p>
        </w:tc>
        <w:tc>
          <w:tcPr>
            <w:tcW w:w="3510" w:type="dxa"/>
            <w:vAlign w:val="center"/>
          </w:tcPr>
          <w:p w:rsidR="00C4257F" w:rsidRPr="00C4257F" w:rsidRDefault="00C4257F" w:rsidP="00C4257F">
            <w:pPr>
              <w:jc w:val="center"/>
              <w:rPr>
                <w:sz w:val="24"/>
              </w:rPr>
            </w:pPr>
            <w:r w:rsidRPr="00C4257F">
              <w:rPr>
                <w:sz w:val="24"/>
              </w:rPr>
              <w:t>139</w:t>
            </w:r>
          </w:p>
        </w:tc>
      </w:tr>
      <w:tr w:rsidR="00C4257F" w:rsidRPr="00C4257F" w:rsidTr="00C4257F">
        <w:tc>
          <w:tcPr>
            <w:tcW w:w="1384" w:type="dxa"/>
            <w:vAlign w:val="center"/>
          </w:tcPr>
          <w:p w:rsidR="00C4257F" w:rsidRPr="00C4257F" w:rsidRDefault="00C4257F" w:rsidP="00C4257F">
            <w:pPr>
              <w:jc w:val="center"/>
              <w:rPr>
                <w:sz w:val="24"/>
              </w:rPr>
            </w:pPr>
            <w:r w:rsidRPr="00C4257F">
              <w:rPr>
                <w:sz w:val="24"/>
              </w:rPr>
              <w:t>Сентябрь</w:t>
            </w:r>
          </w:p>
        </w:tc>
        <w:tc>
          <w:tcPr>
            <w:tcW w:w="4394" w:type="dxa"/>
            <w:vAlign w:val="center"/>
          </w:tcPr>
          <w:p w:rsidR="00C4257F" w:rsidRPr="00C4257F" w:rsidRDefault="00C4257F" w:rsidP="00C4257F">
            <w:pPr>
              <w:jc w:val="center"/>
              <w:rPr>
                <w:sz w:val="24"/>
              </w:rPr>
            </w:pPr>
            <w:r w:rsidRPr="00C4257F">
              <w:rPr>
                <w:sz w:val="24"/>
              </w:rPr>
              <w:t>2128</w:t>
            </w:r>
          </w:p>
        </w:tc>
        <w:tc>
          <w:tcPr>
            <w:tcW w:w="3510" w:type="dxa"/>
            <w:vAlign w:val="center"/>
          </w:tcPr>
          <w:p w:rsidR="00C4257F" w:rsidRPr="00C4257F" w:rsidRDefault="00C4257F" w:rsidP="00C4257F">
            <w:pPr>
              <w:jc w:val="center"/>
              <w:rPr>
                <w:sz w:val="24"/>
              </w:rPr>
            </w:pPr>
            <w:r w:rsidRPr="00C4257F">
              <w:rPr>
                <w:sz w:val="24"/>
              </w:rPr>
              <w:t>143</w:t>
            </w:r>
          </w:p>
        </w:tc>
      </w:tr>
      <w:tr w:rsidR="00C4257F" w:rsidRPr="00C4257F" w:rsidTr="00C4257F">
        <w:tc>
          <w:tcPr>
            <w:tcW w:w="1384" w:type="dxa"/>
            <w:vAlign w:val="center"/>
          </w:tcPr>
          <w:p w:rsidR="00C4257F" w:rsidRPr="00C4257F" w:rsidRDefault="00C4257F" w:rsidP="00C4257F">
            <w:pPr>
              <w:jc w:val="center"/>
              <w:rPr>
                <w:sz w:val="24"/>
              </w:rPr>
            </w:pPr>
            <w:r w:rsidRPr="00C4257F">
              <w:rPr>
                <w:sz w:val="24"/>
              </w:rPr>
              <w:t>Октябрь</w:t>
            </w:r>
          </w:p>
        </w:tc>
        <w:tc>
          <w:tcPr>
            <w:tcW w:w="4394" w:type="dxa"/>
            <w:vAlign w:val="center"/>
          </w:tcPr>
          <w:p w:rsidR="00C4257F" w:rsidRPr="00C4257F" w:rsidRDefault="00C4257F" w:rsidP="00C4257F">
            <w:pPr>
              <w:jc w:val="center"/>
              <w:rPr>
                <w:sz w:val="24"/>
              </w:rPr>
            </w:pPr>
            <w:r w:rsidRPr="00C4257F">
              <w:rPr>
                <w:sz w:val="24"/>
              </w:rPr>
              <w:t>2150</w:t>
            </w:r>
          </w:p>
        </w:tc>
        <w:tc>
          <w:tcPr>
            <w:tcW w:w="3510" w:type="dxa"/>
            <w:vAlign w:val="center"/>
          </w:tcPr>
          <w:p w:rsidR="00C4257F" w:rsidRPr="00C4257F" w:rsidRDefault="00C4257F" w:rsidP="00C4257F">
            <w:pPr>
              <w:jc w:val="center"/>
              <w:rPr>
                <w:sz w:val="24"/>
              </w:rPr>
            </w:pPr>
            <w:r w:rsidRPr="00C4257F">
              <w:rPr>
                <w:sz w:val="24"/>
              </w:rPr>
              <w:t>145</w:t>
            </w:r>
          </w:p>
        </w:tc>
      </w:tr>
    </w:tbl>
    <w:p w:rsidR="00C4257F" w:rsidRPr="00C4257F" w:rsidRDefault="00C4257F" w:rsidP="00C4257F">
      <w:pPr>
        <w:ind w:firstLine="720"/>
        <w:jc w:val="both"/>
        <w:rPr>
          <w:sz w:val="24"/>
        </w:rPr>
      </w:pPr>
    </w:p>
    <w:p w:rsidR="00C4257F" w:rsidRPr="00C4257F" w:rsidRDefault="00C4257F" w:rsidP="00C4257F">
      <w:pPr>
        <w:ind w:firstLine="720"/>
        <w:jc w:val="both"/>
        <w:rPr>
          <w:sz w:val="24"/>
        </w:rPr>
      </w:pPr>
      <w:r w:rsidRPr="00C4257F">
        <w:rPr>
          <w:b/>
          <w:sz w:val="24"/>
        </w:rPr>
        <w:t>5.</w:t>
      </w:r>
      <w:r w:rsidRPr="00C4257F">
        <w:rPr>
          <w:sz w:val="24"/>
        </w:rPr>
        <w:t xml:space="preserve"> Администрация компании </w:t>
      </w:r>
      <w:r w:rsidRPr="00C4257F">
        <w:rPr>
          <w:sz w:val="24"/>
          <w:lang w:val="en-US"/>
        </w:rPr>
        <w:t>XYZ</w:t>
      </w:r>
      <w:r w:rsidRPr="00C4257F">
        <w:rPr>
          <w:sz w:val="24"/>
        </w:rPr>
        <w:t xml:space="preserve"> проводит анализ кадровой политики. В частности, требуется определить, зависит ли общий объем продаж от удельного веса женщин среди работников компании. Были получены следующие данные за последние 9 кварталов: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610"/>
        <w:gridCol w:w="610"/>
        <w:gridCol w:w="610"/>
        <w:gridCol w:w="610"/>
        <w:gridCol w:w="610"/>
        <w:gridCol w:w="610"/>
        <w:gridCol w:w="610"/>
        <w:gridCol w:w="610"/>
        <w:gridCol w:w="610"/>
      </w:tblGrid>
      <w:tr w:rsidR="00C4257F" w:rsidRPr="00C4257F" w:rsidTr="00C4257F">
        <w:tc>
          <w:tcPr>
            <w:tcW w:w="3794" w:type="dxa"/>
            <w:vAlign w:val="center"/>
          </w:tcPr>
          <w:p w:rsidR="00C4257F" w:rsidRPr="00C4257F" w:rsidRDefault="00C4257F" w:rsidP="00C4257F">
            <w:pPr>
              <w:jc w:val="center"/>
              <w:rPr>
                <w:sz w:val="24"/>
              </w:rPr>
            </w:pPr>
            <w:r w:rsidRPr="00C4257F">
              <w:rPr>
                <w:sz w:val="24"/>
              </w:rPr>
              <w:t>Номер квартала</w:t>
            </w:r>
          </w:p>
        </w:tc>
        <w:tc>
          <w:tcPr>
            <w:tcW w:w="610" w:type="dxa"/>
          </w:tcPr>
          <w:p w:rsidR="00C4257F" w:rsidRPr="00C4257F" w:rsidRDefault="00C4257F" w:rsidP="00C4257F">
            <w:pPr>
              <w:jc w:val="center"/>
              <w:rPr>
                <w:sz w:val="24"/>
              </w:rPr>
            </w:pPr>
            <w:r w:rsidRPr="00C4257F">
              <w:rPr>
                <w:sz w:val="24"/>
              </w:rPr>
              <w:t>1</w:t>
            </w:r>
          </w:p>
        </w:tc>
        <w:tc>
          <w:tcPr>
            <w:tcW w:w="610" w:type="dxa"/>
          </w:tcPr>
          <w:p w:rsidR="00C4257F" w:rsidRPr="00C4257F" w:rsidRDefault="00C4257F" w:rsidP="00C4257F">
            <w:pPr>
              <w:jc w:val="center"/>
              <w:rPr>
                <w:sz w:val="24"/>
              </w:rPr>
            </w:pPr>
            <w:r w:rsidRPr="00C4257F">
              <w:rPr>
                <w:sz w:val="24"/>
              </w:rPr>
              <w:t>2</w:t>
            </w:r>
          </w:p>
        </w:tc>
        <w:tc>
          <w:tcPr>
            <w:tcW w:w="610" w:type="dxa"/>
          </w:tcPr>
          <w:p w:rsidR="00C4257F" w:rsidRPr="00C4257F" w:rsidRDefault="00C4257F" w:rsidP="00C4257F">
            <w:pPr>
              <w:jc w:val="center"/>
              <w:rPr>
                <w:sz w:val="24"/>
              </w:rPr>
            </w:pPr>
            <w:r w:rsidRPr="00C4257F">
              <w:rPr>
                <w:sz w:val="24"/>
              </w:rPr>
              <w:t>3</w:t>
            </w:r>
          </w:p>
        </w:tc>
        <w:tc>
          <w:tcPr>
            <w:tcW w:w="610" w:type="dxa"/>
          </w:tcPr>
          <w:p w:rsidR="00C4257F" w:rsidRPr="00C4257F" w:rsidRDefault="00C4257F" w:rsidP="00C4257F">
            <w:pPr>
              <w:jc w:val="center"/>
              <w:rPr>
                <w:sz w:val="24"/>
              </w:rPr>
            </w:pPr>
            <w:r w:rsidRPr="00C4257F">
              <w:rPr>
                <w:sz w:val="24"/>
              </w:rPr>
              <w:t>4</w:t>
            </w:r>
          </w:p>
        </w:tc>
        <w:tc>
          <w:tcPr>
            <w:tcW w:w="610" w:type="dxa"/>
          </w:tcPr>
          <w:p w:rsidR="00C4257F" w:rsidRPr="00C4257F" w:rsidRDefault="00C4257F" w:rsidP="00C4257F">
            <w:pPr>
              <w:jc w:val="center"/>
              <w:rPr>
                <w:sz w:val="24"/>
              </w:rPr>
            </w:pPr>
            <w:r w:rsidRPr="00C4257F">
              <w:rPr>
                <w:sz w:val="24"/>
              </w:rPr>
              <w:t>5</w:t>
            </w:r>
          </w:p>
        </w:tc>
        <w:tc>
          <w:tcPr>
            <w:tcW w:w="610" w:type="dxa"/>
          </w:tcPr>
          <w:p w:rsidR="00C4257F" w:rsidRPr="00C4257F" w:rsidRDefault="00C4257F" w:rsidP="00C4257F">
            <w:pPr>
              <w:jc w:val="center"/>
              <w:rPr>
                <w:sz w:val="24"/>
              </w:rPr>
            </w:pPr>
            <w:r w:rsidRPr="00C4257F">
              <w:rPr>
                <w:sz w:val="24"/>
              </w:rPr>
              <w:t>6</w:t>
            </w:r>
          </w:p>
        </w:tc>
        <w:tc>
          <w:tcPr>
            <w:tcW w:w="610" w:type="dxa"/>
          </w:tcPr>
          <w:p w:rsidR="00C4257F" w:rsidRPr="00C4257F" w:rsidRDefault="00C4257F" w:rsidP="00C4257F">
            <w:pPr>
              <w:jc w:val="center"/>
              <w:rPr>
                <w:sz w:val="24"/>
              </w:rPr>
            </w:pPr>
            <w:r w:rsidRPr="00C4257F">
              <w:rPr>
                <w:sz w:val="24"/>
              </w:rPr>
              <w:t>7</w:t>
            </w:r>
          </w:p>
        </w:tc>
        <w:tc>
          <w:tcPr>
            <w:tcW w:w="610" w:type="dxa"/>
          </w:tcPr>
          <w:p w:rsidR="00C4257F" w:rsidRPr="00C4257F" w:rsidRDefault="00C4257F" w:rsidP="00C4257F">
            <w:pPr>
              <w:jc w:val="center"/>
              <w:rPr>
                <w:sz w:val="24"/>
              </w:rPr>
            </w:pPr>
            <w:r w:rsidRPr="00C4257F">
              <w:rPr>
                <w:sz w:val="24"/>
              </w:rPr>
              <w:t>8</w:t>
            </w:r>
          </w:p>
        </w:tc>
        <w:tc>
          <w:tcPr>
            <w:tcW w:w="610" w:type="dxa"/>
          </w:tcPr>
          <w:p w:rsidR="00C4257F" w:rsidRPr="00C4257F" w:rsidRDefault="00C4257F" w:rsidP="00C4257F">
            <w:pPr>
              <w:jc w:val="center"/>
              <w:rPr>
                <w:sz w:val="24"/>
              </w:rPr>
            </w:pPr>
            <w:r w:rsidRPr="00C4257F">
              <w:rPr>
                <w:sz w:val="24"/>
              </w:rPr>
              <w:t>9</w:t>
            </w:r>
          </w:p>
        </w:tc>
      </w:tr>
      <w:tr w:rsidR="00C4257F" w:rsidRPr="00C4257F" w:rsidTr="00C4257F">
        <w:tc>
          <w:tcPr>
            <w:tcW w:w="3794" w:type="dxa"/>
            <w:vAlign w:val="center"/>
          </w:tcPr>
          <w:p w:rsidR="00C4257F" w:rsidRPr="00C4257F" w:rsidRDefault="00C4257F" w:rsidP="00C4257F">
            <w:pPr>
              <w:rPr>
                <w:sz w:val="24"/>
              </w:rPr>
            </w:pPr>
            <w:r w:rsidRPr="00C4257F">
              <w:rPr>
                <w:sz w:val="24"/>
              </w:rPr>
              <w:t>Объем продаж компании, тыс. у.е.</w:t>
            </w:r>
          </w:p>
        </w:tc>
        <w:tc>
          <w:tcPr>
            <w:tcW w:w="610" w:type="dxa"/>
            <w:vAlign w:val="center"/>
          </w:tcPr>
          <w:p w:rsidR="00C4257F" w:rsidRPr="00C4257F" w:rsidRDefault="00C4257F" w:rsidP="00C4257F">
            <w:pPr>
              <w:jc w:val="center"/>
              <w:rPr>
                <w:sz w:val="24"/>
              </w:rPr>
            </w:pPr>
            <w:r w:rsidRPr="00C4257F">
              <w:rPr>
                <w:sz w:val="24"/>
              </w:rPr>
              <w:t>378</w:t>
            </w:r>
          </w:p>
        </w:tc>
        <w:tc>
          <w:tcPr>
            <w:tcW w:w="610" w:type="dxa"/>
            <w:vAlign w:val="center"/>
          </w:tcPr>
          <w:p w:rsidR="00C4257F" w:rsidRPr="00C4257F" w:rsidRDefault="00C4257F" w:rsidP="00C4257F">
            <w:pPr>
              <w:jc w:val="center"/>
              <w:rPr>
                <w:sz w:val="24"/>
              </w:rPr>
            </w:pPr>
            <w:r w:rsidRPr="00C4257F">
              <w:rPr>
                <w:sz w:val="24"/>
              </w:rPr>
              <w:t>385</w:t>
            </w:r>
          </w:p>
        </w:tc>
        <w:tc>
          <w:tcPr>
            <w:tcW w:w="610" w:type="dxa"/>
            <w:vAlign w:val="center"/>
          </w:tcPr>
          <w:p w:rsidR="00C4257F" w:rsidRPr="00C4257F" w:rsidRDefault="00C4257F" w:rsidP="00C4257F">
            <w:pPr>
              <w:jc w:val="center"/>
              <w:rPr>
                <w:sz w:val="24"/>
              </w:rPr>
            </w:pPr>
            <w:r w:rsidRPr="00C4257F">
              <w:rPr>
                <w:sz w:val="24"/>
              </w:rPr>
              <w:t>393</w:t>
            </w:r>
          </w:p>
        </w:tc>
        <w:tc>
          <w:tcPr>
            <w:tcW w:w="610" w:type="dxa"/>
            <w:vAlign w:val="center"/>
          </w:tcPr>
          <w:p w:rsidR="00C4257F" w:rsidRPr="00C4257F" w:rsidRDefault="00C4257F" w:rsidP="00C4257F">
            <w:pPr>
              <w:jc w:val="center"/>
              <w:rPr>
                <w:sz w:val="24"/>
              </w:rPr>
            </w:pPr>
            <w:r w:rsidRPr="00C4257F">
              <w:rPr>
                <w:sz w:val="24"/>
              </w:rPr>
              <w:t>403</w:t>
            </w:r>
          </w:p>
        </w:tc>
        <w:tc>
          <w:tcPr>
            <w:tcW w:w="610" w:type="dxa"/>
            <w:vAlign w:val="center"/>
          </w:tcPr>
          <w:p w:rsidR="00C4257F" w:rsidRPr="00C4257F" w:rsidRDefault="00C4257F" w:rsidP="00C4257F">
            <w:pPr>
              <w:jc w:val="center"/>
              <w:rPr>
                <w:sz w:val="24"/>
              </w:rPr>
            </w:pPr>
            <w:r w:rsidRPr="00C4257F">
              <w:rPr>
                <w:sz w:val="24"/>
              </w:rPr>
              <w:t>414</w:t>
            </w:r>
          </w:p>
        </w:tc>
        <w:tc>
          <w:tcPr>
            <w:tcW w:w="610" w:type="dxa"/>
            <w:vAlign w:val="center"/>
          </w:tcPr>
          <w:p w:rsidR="00C4257F" w:rsidRPr="00C4257F" w:rsidRDefault="00C4257F" w:rsidP="00C4257F">
            <w:pPr>
              <w:jc w:val="center"/>
              <w:rPr>
                <w:sz w:val="24"/>
              </w:rPr>
            </w:pPr>
            <w:r w:rsidRPr="00C4257F">
              <w:rPr>
                <w:sz w:val="24"/>
              </w:rPr>
              <w:t>428</w:t>
            </w:r>
          </w:p>
        </w:tc>
        <w:tc>
          <w:tcPr>
            <w:tcW w:w="610" w:type="dxa"/>
            <w:vAlign w:val="center"/>
          </w:tcPr>
          <w:p w:rsidR="00C4257F" w:rsidRPr="00C4257F" w:rsidRDefault="00C4257F" w:rsidP="00C4257F">
            <w:pPr>
              <w:jc w:val="center"/>
              <w:rPr>
                <w:sz w:val="24"/>
              </w:rPr>
            </w:pPr>
            <w:r w:rsidRPr="00C4257F">
              <w:rPr>
                <w:sz w:val="24"/>
              </w:rPr>
              <w:t>444</w:t>
            </w:r>
          </w:p>
        </w:tc>
        <w:tc>
          <w:tcPr>
            <w:tcW w:w="610" w:type="dxa"/>
            <w:vAlign w:val="center"/>
          </w:tcPr>
          <w:p w:rsidR="00C4257F" w:rsidRPr="00C4257F" w:rsidRDefault="00C4257F" w:rsidP="00C4257F">
            <w:pPr>
              <w:jc w:val="center"/>
              <w:rPr>
                <w:sz w:val="24"/>
              </w:rPr>
            </w:pPr>
            <w:r w:rsidRPr="00C4257F">
              <w:rPr>
                <w:sz w:val="24"/>
              </w:rPr>
              <w:t>462</w:t>
            </w:r>
          </w:p>
        </w:tc>
        <w:tc>
          <w:tcPr>
            <w:tcW w:w="610" w:type="dxa"/>
            <w:vAlign w:val="center"/>
          </w:tcPr>
          <w:p w:rsidR="00C4257F" w:rsidRPr="00C4257F" w:rsidRDefault="00C4257F" w:rsidP="00C4257F">
            <w:pPr>
              <w:jc w:val="center"/>
              <w:rPr>
                <w:sz w:val="24"/>
              </w:rPr>
            </w:pPr>
            <w:r w:rsidRPr="00C4257F">
              <w:rPr>
                <w:sz w:val="24"/>
              </w:rPr>
              <w:t>481</w:t>
            </w:r>
          </w:p>
        </w:tc>
      </w:tr>
      <w:tr w:rsidR="00C4257F" w:rsidRPr="00C4257F" w:rsidTr="00C4257F">
        <w:tc>
          <w:tcPr>
            <w:tcW w:w="3794" w:type="dxa"/>
            <w:vAlign w:val="center"/>
          </w:tcPr>
          <w:p w:rsidR="00C4257F" w:rsidRPr="00C4257F" w:rsidRDefault="00C4257F" w:rsidP="00C4257F">
            <w:pPr>
              <w:jc w:val="center"/>
              <w:rPr>
                <w:sz w:val="24"/>
              </w:rPr>
            </w:pPr>
            <w:r w:rsidRPr="00C4257F">
              <w:rPr>
                <w:sz w:val="24"/>
              </w:rPr>
              <w:t>Удельный вес женщин в общем числе работников компании, %</w:t>
            </w:r>
          </w:p>
        </w:tc>
        <w:tc>
          <w:tcPr>
            <w:tcW w:w="610" w:type="dxa"/>
            <w:vAlign w:val="center"/>
          </w:tcPr>
          <w:p w:rsidR="00C4257F" w:rsidRPr="00C4257F" w:rsidRDefault="00C4257F" w:rsidP="00C4257F">
            <w:pPr>
              <w:jc w:val="center"/>
              <w:rPr>
                <w:sz w:val="24"/>
              </w:rPr>
            </w:pPr>
            <w:r w:rsidRPr="00C4257F">
              <w:rPr>
                <w:sz w:val="24"/>
              </w:rPr>
              <w:t>25</w:t>
            </w:r>
          </w:p>
        </w:tc>
        <w:tc>
          <w:tcPr>
            <w:tcW w:w="610" w:type="dxa"/>
            <w:vAlign w:val="center"/>
          </w:tcPr>
          <w:p w:rsidR="00C4257F" w:rsidRPr="00C4257F" w:rsidRDefault="00C4257F" w:rsidP="00C4257F">
            <w:pPr>
              <w:jc w:val="center"/>
              <w:rPr>
                <w:sz w:val="24"/>
              </w:rPr>
            </w:pPr>
            <w:r w:rsidRPr="00C4257F">
              <w:rPr>
                <w:sz w:val="24"/>
              </w:rPr>
              <w:t>24</w:t>
            </w:r>
          </w:p>
        </w:tc>
        <w:tc>
          <w:tcPr>
            <w:tcW w:w="610" w:type="dxa"/>
            <w:vAlign w:val="center"/>
          </w:tcPr>
          <w:p w:rsidR="00C4257F" w:rsidRPr="00C4257F" w:rsidRDefault="00C4257F" w:rsidP="00C4257F">
            <w:pPr>
              <w:jc w:val="center"/>
              <w:rPr>
                <w:sz w:val="24"/>
              </w:rPr>
            </w:pPr>
            <w:r w:rsidRPr="00C4257F">
              <w:rPr>
                <w:sz w:val="24"/>
              </w:rPr>
              <w:t>27</w:t>
            </w:r>
          </w:p>
        </w:tc>
        <w:tc>
          <w:tcPr>
            <w:tcW w:w="610" w:type="dxa"/>
            <w:vAlign w:val="center"/>
          </w:tcPr>
          <w:p w:rsidR="00C4257F" w:rsidRPr="00C4257F" w:rsidRDefault="00C4257F" w:rsidP="00C4257F">
            <w:pPr>
              <w:jc w:val="center"/>
              <w:rPr>
                <w:sz w:val="24"/>
              </w:rPr>
            </w:pPr>
            <w:r w:rsidRPr="00C4257F">
              <w:rPr>
                <w:sz w:val="24"/>
              </w:rPr>
              <w:t>30</w:t>
            </w:r>
          </w:p>
        </w:tc>
        <w:tc>
          <w:tcPr>
            <w:tcW w:w="610" w:type="dxa"/>
            <w:vAlign w:val="center"/>
          </w:tcPr>
          <w:p w:rsidR="00C4257F" w:rsidRPr="00C4257F" w:rsidRDefault="00C4257F" w:rsidP="00C4257F">
            <w:pPr>
              <w:jc w:val="center"/>
              <w:rPr>
                <w:sz w:val="24"/>
              </w:rPr>
            </w:pPr>
            <w:r w:rsidRPr="00C4257F">
              <w:rPr>
                <w:sz w:val="24"/>
              </w:rPr>
              <w:t>31</w:t>
            </w:r>
          </w:p>
        </w:tc>
        <w:tc>
          <w:tcPr>
            <w:tcW w:w="610" w:type="dxa"/>
            <w:vAlign w:val="center"/>
          </w:tcPr>
          <w:p w:rsidR="00C4257F" w:rsidRPr="00C4257F" w:rsidRDefault="00C4257F" w:rsidP="00C4257F">
            <w:pPr>
              <w:jc w:val="center"/>
              <w:rPr>
                <w:sz w:val="24"/>
              </w:rPr>
            </w:pPr>
            <w:r w:rsidRPr="00C4257F">
              <w:rPr>
                <w:sz w:val="24"/>
              </w:rPr>
              <w:t>29</w:t>
            </w:r>
          </w:p>
        </w:tc>
        <w:tc>
          <w:tcPr>
            <w:tcW w:w="610" w:type="dxa"/>
            <w:vAlign w:val="center"/>
          </w:tcPr>
          <w:p w:rsidR="00C4257F" w:rsidRPr="00C4257F" w:rsidRDefault="00C4257F" w:rsidP="00C4257F">
            <w:pPr>
              <w:jc w:val="center"/>
              <w:rPr>
                <w:sz w:val="24"/>
              </w:rPr>
            </w:pPr>
            <w:r w:rsidRPr="00C4257F">
              <w:rPr>
                <w:sz w:val="24"/>
              </w:rPr>
              <w:t>31</w:t>
            </w:r>
          </w:p>
        </w:tc>
        <w:tc>
          <w:tcPr>
            <w:tcW w:w="610" w:type="dxa"/>
            <w:vAlign w:val="center"/>
          </w:tcPr>
          <w:p w:rsidR="00C4257F" w:rsidRPr="00C4257F" w:rsidRDefault="00C4257F" w:rsidP="00C4257F">
            <w:pPr>
              <w:jc w:val="center"/>
              <w:rPr>
                <w:sz w:val="24"/>
              </w:rPr>
            </w:pPr>
            <w:r w:rsidRPr="00C4257F">
              <w:rPr>
                <w:sz w:val="24"/>
              </w:rPr>
              <w:t>33</w:t>
            </w:r>
          </w:p>
        </w:tc>
        <w:tc>
          <w:tcPr>
            <w:tcW w:w="610" w:type="dxa"/>
            <w:vAlign w:val="center"/>
          </w:tcPr>
          <w:p w:rsidR="00C4257F" w:rsidRPr="00C4257F" w:rsidRDefault="00C4257F" w:rsidP="00C4257F">
            <w:pPr>
              <w:jc w:val="center"/>
              <w:rPr>
                <w:sz w:val="24"/>
              </w:rPr>
            </w:pPr>
            <w:r w:rsidRPr="00C4257F">
              <w:rPr>
                <w:sz w:val="24"/>
              </w:rPr>
              <w:t>34</w:t>
            </w:r>
          </w:p>
        </w:tc>
      </w:tr>
    </w:tbl>
    <w:p w:rsidR="00C4257F" w:rsidRPr="00C4257F" w:rsidRDefault="00C4257F" w:rsidP="00C4257F">
      <w:pPr>
        <w:ind w:firstLine="720"/>
        <w:jc w:val="both"/>
        <w:rPr>
          <w:sz w:val="24"/>
        </w:rPr>
      </w:pPr>
    </w:p>
    <w:p w:rsidR="00C4257F" w:rsidRPr="00C4257F" w:rsidRDefault="00C4257F" w:rsidP="00C4257F">
      <w:pPr>
        <w:ind w:firstLine="720"/>
        <w:jc w:val="both"/>
        <w:rPr>
          <w:sz w:val="24"/>
        </w:rPr>
      </w:pPr>
      <w:r w:rsidRPr="00C4257F">
        <w:rPr>
          <w:b/>
          <w:sz w:val="24"/>
        </w:rPr>
        <w:t>6.</w:t>
      </w:r>
      <w:r w:rsidRPr="00C4257F">
        <w:rPr>
          <w:sz w:val="24"/>
        </w:rPr>
        <w:t xml:space="preserve"> Исследуется зависимость объема продаж бензина от динамики потребительских цен. Были получены следующие данные за последние 9 кварталов: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688"/>
        <w:gridCol w:w="688"/>
        <w:gridCol w:w="688"/>
        <w:gridCol w:w="688"/>
        <w:gridCol w:w="689"/>
        <w:gridCol w:w="688"/>
        <w:gridCol w:w="688"/>
        <w:gridCol w:w="688"/>
        <w:gridCol w:w="689"/>
      </w:tblGrid>
      <w:tr w:rsidR="00C4257F" w:rsidRPr="00C4257F" w:rsidTr="00C4257F">
        <w:tc>
          <w:tcPr>
            <w:tcW w:w="3085" w:type="dxa"/>
            <w:vAlign w:val="center"/>
          </w:tcPr>
          <w:p w:rsidR="00C4257F" w:rsidRPr="00C4257F" w:rsidRDefault="00C4257F" w:rsidP="00C4257F">
            <w:pPr>
              <w:jc w:val="center"/>
              <w:rPr>
                <w:sz w:val="24"/>
              </w:rPr>
            </w:pPr>
            <w:r w:rsidRPr="00C4257F">
              <w:rPr>
                <w:sz w:val="24"/>
              </w:rPr>
              <w:t>Квартал</w:t>
            </w:r>
          </w:p>
        </w:tc>
        <w:tc>
          <w:tcPr>
            <w:tcW w:w="688" w:type="dxa"/>
            <w:vAlign w:val="center"/>
          </w:tcPr>
          <w:p w:rsidR="00C4257F" w:rsidRPr="00C4257F" w:rsidRDefault="00C4257F" w:rsidP="00C4257F">
            <w:pPr>
              <w:jc w:val="center"/>
              <w:rPr>
                <w:sz w:val="24"/>
              </w:rPr>
            </w:pPr>
            <w:r w:rsidRPr="00C4257F">
              <w:rPr>
                <w:sz w:val="24"/>
              </w:rPr>
              <w:t>1</w:t>
            </w:r>
          </w:p>
        </w:tc>
        <w:tc>
          <w:tcPr>
            <w:tcW w:w="688" w:type="dxa"/>
            <w:vAlign w:val="center"/>
          </w:tcPr>
          <w:p w:rsidR="00C4257F" w:rsidRPr="00C4257F" w:rsidRDefault="00C4257F" w:rsidP="00C4257F">
            <w:pPr>
              <w:jc w:val="center"/>
              <w:rPr>
                <w:sz w:val="24"/>
              </w:rPr>
            </w:pPr>
            <w:r w:rsidRPr="00C4257F">
              <w:rPr>
                <w:sz w:val="24"/>
              </w:rPr>
              <w:t>2</w:t>
            </w:r>
          </w:p>
        </w:tc>
        <w:tc>
          <w:tcPr>
            <w:tcW w:w="688" w:type="dxa"/>
            <w:vAlign w:val="center"/>
          </w:tcPr>
          <w:p w:rsidR="00C4257F" w:rsidRPr="00C4257F" w:rsidRDefault="00C4257F" w:rsidP="00C4257F">
            <w:pPr>
              <w:jc w:val="center"/>
              <w:rPr>
                <w:sz w:val="24"/>
              </w:rPr>
            </w:pPr>
            <w:r w:rsidRPr="00C4257F">
              <w:rPr>
                <w:sz w:val="24"/>
              </w:rPr>
              <w:t>3</w:t>
            </w:r>
          </w:p>
        </w:tc>
        <w:tc>
          <w:tcPr>
            <w:tcW w:w="688" w:type="dxa"/>
            <w:vAlign w:val="center"/>
          </w:tcPr>
          <w:p w:rsidR="00C4257F" w:rsidRPr="00C4257F" w:rsidRDefault="00C4257F" w:rsidP="00C4257F">
            <w:pPr>
              <w:jc w:val="center"/>
              <w:rPr>
                <w:sz w:val="24"/>
              </w:rPr>
            </w:pPr>
            <w:r w:rsidRPr="00C4257F">
              <w:rPr>
                <w:sz w:val="24"/>
              </w:rPr>
              <w:t>4</w:t>
            </w:r>
          </w:p>
        </w:tc>
        <w:tc>
          <w:tcPr>
            <w:tcW w:w="689" w:type="dxa"/>
            <w:vAlign w:val="center"/>
          </w:tcPr>
          <w:p w:rsidR="00C4257F" w:rsidRPr="00C4257F" w:rsidRDefault="00C4257F" w:rsidP="00C4257F">
            <w:pPr>
              <w:jc w:val="center"/>
              <w:rPr>
                <w:sz w:val="24"/>
              </w:rPr>
            </w:pPr>
            <w:r w:rsidRPr="00C4257F">
              <w:rPr>
                <w:sz w:val="24"/>
              </w:rPr>
              <w:t>5</w:t>
            </w:r>
          </w:p>
        </w:tc>
        <w:tc>
          <w:tcPr>
            <w:tcW w:w="688" w:type="dxa"/>
            <w:vAlign w:val="center"/>
          </w:tcPr>
          <w:p w:rsidR="00C4257F" w:rsidRPr="00C4257F" w:rsidRDefault="00C4257F" w:rsidP="00C4257F">
            <w:pPr>
              <w:jc w:val="center"/>
              <w:rPr>
                <w:sz w:val="24"/>
              </w:rPr>
            </w:pPr>
            <w:r w:rsidRPr="00C4257F">
              <w:rPr>
                <w:sz w:val="24"/>
              </w:rPr>
              <w:t>6</w:t>
            </w:r>
          </w:p>
        </w:tc>
        <w:tc>
          <w:tcPr>
            <w:tcW w:w="688" w:type="dxa"/>
            <w:vAlign w:val="center"/>
          </w:tcPr>
          <w:p w:rsidR="00C4257F" w:rsidRPr="00C4257F" w:rsidRDefault="00C4257F" w:rsidP="00C4257F">
            <w:pPr>
              <w:jc w:val="center"/>
              <w:rPr>
                <w:sz w:val="24"/>
              </w:rPr>
            </w:pPr>
            <w:r w:rsidRPr="00C4257F">
              <w:rPr>
                <w:sz w:val="24"/>
              </w:rPr>
              <w:t>7</w:t>
            </w:r>
          </w:p>
        </w:tc>
        <w:tc>
          <w:tcPr>
            <w:tcW w:w="688" w:type="dxa"/>
            <w:vAlign w:val="center"/>
          </w:tcPr>
          <w:p w:rsidR="00C4257F" w:rsidRPr="00C4257F" w:rsidRDefault="00C4257F" w:rsidP="00C4257F">
            <w:pPr>
              <w:jc w:val="center"/>
              <w:rPr>
                <w:sz w:val="24"/>
              </w:rPr>
            </w:pPr>
            <w:r w:rsidRPr="00C4257F">
              <w:rPr>
                <w:sz w:val="24"/>
              </w:rPr>
              <w:t>8</w:t>
            </w:r>
          </w:p>
        </w:tc>
        <w:tc>
          <w:tcPr>
            <w:tcW w:w="689" w:type="dxa"/>
            <w:vAlign w:val="center"/>
          </w:tcPr>
          <w:p w:rsidR="00C4257F" w:rsidRPr="00C4257F" w:rsidRDefault="00C4257F" w:rsidP="00C4257F">
            <w:pPr>
              <w:jc w:val="center"/>
              <w:rPr>
                <w:sz w:val="24"/>
              </w:rPr>
            </w:pPr>
            <w:r w:rsidRPr="00C4257F">
              <w:rPr>
                <w:sz w:val="24"/>
              </w:rPr>
              <w:t>9</w:t>
            </w:r>
          </w:p>
        </w:tc>
      </w:tr>
      <w:tr w:rsidR="00C4257F" w:rsidRPr="00C4257F" w:rsidTr="00C4257F">
        <w:tc>
          <w:tcPr>
            <w:tcW w:w="3085" w:type="dxa"/>
            <w:vAlign w:val="center"/>
          </w:tcPr>
          <w:p w:rsidR="00C4257F" w:rsidRPr="00C4257F" w:rsidRDefault="00C4257F" w:rsidP="00C4257F">
            <w:pPr>
              <w:jc w:val="center"/>
              <w:rPr>
                <w:sz w:val="24"/>
              </w:rPr>
            </w:pPr>
            <w:r w:rsidRPr="00C4257F">
              <w:rPr>
                <w:sz w:val="24"/>
              </w:rPr>
              <w:t>Индекс потребительских цен (в % к кварталу 9)</w:t>
            </w:r>
          </w:p>
        </w:tc>
        <w:tc>
          <w:tcPr>
            <w:tcW w:w="688" w:type="dxa"/>
            <w:vAlign w:val="center"/>
          </w:tcPr>
          <w:p w:rsidR="00C4257F" w:rsidRPr="00C4257F" w:rsidRDefault="00C4257F" w:rsidP="00C4257F">
            <w:pPr>
              <w:jc w:val="center"/>
              <w:rPr>
                <w:sz w:val="24"/>
              </w:rPr>
            </w:pPr>
            <w:r w:rsidRPr="00C4257F">
              <w:rPr>
                <w:sz w:val="24"/>
              </w:rPr>
              <w:t>139</w:t>
            </w:r>
          </w:p>
        </w:tc>
        <w:tc>
          <w:tcPr>
            <w:tcW w:w="688" w:type="dxa"/>
            <w:vAlign w:val="center"/>
          </w:tcPr>
          <w:p w:rsidR="00C4257F" w:rsidRPr="00C4257F" w:rsidRDefault="00C4257F" w:rsidP="00C4257F">
            <w:pPr>
              <w:jc w:val="center"/>
              <w:rPr>
                <w:sz w:val="24"/>
              </w:rPr>
            </w:pPr>
            <w:r w:rsidRPr="00C4257F">
              <w:rPr>
                <w:sz w:val="24"/>
              </w:rPr>
              <w:t>132</w:t>
            </w:r>
          </w:p>
        </w:tc>
        <w:tc>
          <w:tcPr>
            <w:tcW w:w="688" w:type="dxa"/>
            <w:vAlign w:val="center"/>
          </w:tcPr>
          <w:p w:rsidR="00C4257F" w:rsidRPr="00C4257F" w:rsidRDefault="00C4257F" w:rsidP="00C4257F">
            <w:pPr>
              <w:jc w:val="center"/>
              <w:rPr>
                <w:sz w:val="24"/>
              </w:rPr>
            </w:pPr>
            <w:r w:rsidRPr="00C4257F">
              <w:rPr>
                <w:sz w:val="24"/>
              </w:rPr>
              <w:t>126</w:t>
            </w:r>
          </w:p>
        </w:tc>
        <w:tc>
          <w:tcPr>
            <w:tcW w:w="688" w:type="dxa"/>
            <w:vAlign w:val="center"/>
          </w:tcPr>
          <w:p w:rsidR="00C4257F" w:rsidRPr="00C4257F" w:rsidRDefault="00C4257F" w:rsidP="00C4257F">
            <w:pPr>
              <w:jc w:val="center"/>
              <w:rPr>
                <w:sz w:val="24"/>
              </w:rPr>
            </w:pPr>
            <w:r w:rsidRPr="00C4257F">
              <w:rPr>
                <w:sz w:val="24"/>
              </w:rPr>
              <w:t>121</w:t>
            </w:r>
          </w:p>
        </w:tc>
        <w:tc>
          <w:tcPr>
            <w:tcW w:w="689" w:type="dxa"/>
            <w:vAlign w:val="center"/>
          </w:tcPr>
          <w:p w:rsidR="00C4257F" w:rsidRPr="00C4257F" w:rsidRDefault="00C4257F" w:rsidP="00C4257F">
            <w:pPr>
              <w:jc w:val="center"/>
              <w:rPr>
                <w:sz w:val="24"/>
              </w:rPr>
            </w:pPr>
            <w:r w:rsidRPr="00C4257F">
              <w:rPr>
                <w:sz w:val="24"/>
              </w:rPr>
              <w:t>117</w:t>
            </w:r>
          </w:p>
        </w:tc>
        <w:tc>
          <w:tcPr>
            <w:tcW w:w="688" w:type="dxa"/>
            <w:vAlign w:val="center"/>
          </w:tcPr>
          <w:p w:rsidR="00C4257F" w:rsidRPr="00C4257F" w:rsidRDefault="00C4257F" w:rsidP="00C4257F">
            <w:pPr>
              <w:jc w:val="center"/>
              <w:rPr>
                <w:sz w:val="24"/>
              </w:rPr>
            </w:pPr>
            <w:r w:rsidRPr="00C4257F">
              <w:rPr>
                <w:sz w:val="24"/>
              </w:rPr>
              <w:t>112</w:t>
            </w:r>
          </w:p>
        </w:tc>
        <w:tc>
          <w:tcPr>
            <w:tcW w:w="688" w:type="dxa"/>
            <w:vAlign w:val="center"/>
          </w:tcPr>
          <w:p w:rsidR="00C4257F" w:rsidRPr="00C4257F" w:rsidRDefault="00C4257F" w:rsidP="00C4257F">
            <w:pPr>
              <w:jc w:val="center"/>
              <w:rPr>
                <w:sz w:val="24"/>
              </w:rPr>
            </w:pPr>
            <w:r w:rsidRPr="00C4257F">
              <w:rPr>
                <w:sz w:val="24"/>
              </w:rPr>
              <w:t>106</w:t>
            </w:r>
          </w:p>
        </w:tc>
        <w:tc>
          <w:tcPr>
            <w:tcW w:w="688" w:type="dxa"/>
            <w:vAlign w:val="center"/>
          </w:tcPr>
          <w:p w:rsidR="00C4257F" w:rsidRPr="00C4257F" w:rsidRDefault="00C4257F" w:rsidP="00C4257F">
            <w:pPr>
              <w:jc w:val="center"/>
              <w:rPr>
                <w:sz w:val="24"/>
              </w:rPr>
            </w:pPr>
            <w:r w:rsidRPr="00C4257F">
              <w:rPr>
                <w:sz w:val="24"/>
              </w:rPr>
              <w:t>100</w:t>
            </w:r>
          </w:p>
        </w:tc>
        <w:tc>
          <w:tcPr>
            <w:tcW w:w="689" w:type="dxa"/>
            <w:vAlign w:val="center"/>
          </w:tcPr>
          <w:p w:rsidR="00C4257F" w:rsidRPr="00C4257F" w:rsidRDefault="00C4257F" w:rsidP="00C4257F">
            <w:pPr>
              <w:jc w:val="center"/>
              <w:rPr>
                <w:sz w:val="24"/>
              </w:rPr>
            </w:pPr>
            <w:r w:rsidRPr="00C4257F">
              <w:rPr>
                <w:sz w:val="24"/>
              </w:rPr>
              <w:t>100</w:t>
            </w:r>
          </w:p>
        </w:tc>
      </w:tr>
      <w:tr w:rsidR="00C4257F" w:rsidRPr="00C4257F" w:rsidTr="00C4257F">
        <w:tc>
          <w:tcPr>
            <w:tcW w:w="3085" w:type="dxa"/>
            <w:vAlign w:val="center"/>
          </w:tcPr>
          <w:p w:rsidR="00C4257F" w:rsidRPr="00C4257F" w:rsidRDefault="00C4257F" w:rsidP="00C4257F">
            <w:pPr>
              <w:jc w:val="center"/>
              <w:rPr>
                <w:sz w:val="24"/>
              </w:rPr>
            </w:pPr>
            <w:r w:rsidRPr="00C4257F">
              <w:rPr>
                <w:sz w:val="24"/>
              </w:rPr>
              <w:t xml:space="preserve">Средний за день объем </w:t>
            </w:r>
            <w:r w:rsidRPr="00C4257F">
              <w:rPr>
                <w:sz w:val="24"/>
              </w:rPr>
              <w:lastRenderedPageBreak/>
              <w:t>продаж бензина в течение квартала (тыс. л.)</w:t>
            </w:r>
          </w:p>
        </w:tc>
        <w:tc>
          <w:tcPr>
            <w:tcW w:w="688" w:type="dxa"/>
            <w:vAlign w:val="center"/>
          </w:tcPr>
          <w:p w:rsidR="00C4257F" w:rsidRPr="00C4257F" w:rsidRDefault="00C4257F" w:rsidP="00C4257F">
            <w:pPr>
              <w:jc w:val="center"/>
              <w:rPr>
                <w:sz w:val="24"/>
              </w:rPr>
            </w:pPr>
            <w:r w:rsidRPr="00C4257F">
              <w:rPr>
                <w:sz w:val="24"/>
              </w:rPr>
              <w:lastRenderedPageBreak/>
              <w:t>65</w:t>
            </w:r>
          </w:p>
        </w:tc>
        <w:tc>
          <w:tcPr>
            <w:tcW w:w="688" w:type="dxa"/>
            <w:vAlign w:val="center"/>
          </w:tcPr>
          <w:p w:rsidR="00C4257F" w:rsidRPr="00C4257F" w:rsidRDefault="00C4257F" w:rsidP="00C4257F">
            <w:pPr>
              <w:jc w:val="center"/>
              <w:rPr>
                <w:sz w:val="24"/>
              </w:rPr>
            </w:pPr>
            <w:r w:rsidRPr="00C4257F">
              <w:rPr>
                <w:sz w:val="24"/>
              </w:rPr>
              <w:t>68</w:t>
            </w:r>
          </w:p>
        </w:tc>
        <w:tc>
          <w:tcPr>
            <w:tcW w:w="688" w:type="dxa"/>
            <w:vAlign w:val="center"/>
          </w:tcPr>
          <w:p w:rsidR="00C4257F" w:rsidRPr="00C4257F" w:rsidRDefault="00C4257F" w:rsidP="00C4257F">
            <w:pPr>
              <w:jc w:val="center"/>
              <w:rPr>
                <w:sz w:val="24"/>
              </w:rPr>
            </w:pPr>
            <w:r w:rsidRPr="00C4257F">
              <w:rPr>
                <w:sz w:val="24"/>
              </w:rPr>
              <w:t>72</w:t>
            </w:r>
          </w:p>
        </w:tc>
        <w:tc>
          <w:tcPr>
            <w:tcW w:w="688" w:type="dxa"/>
            <w:vAlign w:val="center"/>
          </w:tcPr>
          <w:p w:rsidR="00C4257F" w:rsidRPr="00C4257F" w:rsidRDefault="00C4257F" w:rsidP="00C4257F">
            <w:pPr>
              <w:jc w:val="center"/>
              <w:rPr>
                <w:sz w:val="24"/>
              </w:rPr>
            </w:pPr>
            <w:r w:rsidRPr="00C4257F">
              <w:rPr>
                <w:sz w:val="24"/>
              </w:rPr>
              <w:t>75</w:t>
            </w:r>
          </w:p>
        </w:tc>
        <w:tc>
          <w:tcPr>
            <w:tcW w:w="689" w:type="dxa"/>
            <w:vAlign w:val="center"/>
          </w:tcPr>
          <w:p w:rsidR="00C4257F" w:rsidRPr="00C4257F" w:rsidRDefault="00C4257F" w:rsidP="00C4257F">
            <w:pPr>
              <w:jc w:val="center"/>
              <w:rPr>
                <w:sz w:val="24"/>
              </w:rPr>
            </w:pPr>
            <w:r w:rsidRPr="00C4257F">
              <w:rPr>
                <w:sz w:val="24"/>
              </w:rPr>
              <w:t>77</w:t>
            </w:r>
          </w:p>
        </w:tc>
        <w:tc>
          <w:tcPr>
            <w:tcW w:w="688" w:type="dxa"/>
            <w:vAlign w:val="center"/>
          </w:tcPr>
          <w:p w:rsidR="00C4257F" w:rsidRPr="00C4257F" w:rsidRDefault="00C4257F" w:rsidP="00C4257F">
            <w:pPr>
              <w:jc w:val="center"/>
              <w:rPr>
                <w:sz w:val="24"/>
              </w:rPr>
            </w:pPr>
            <w:r w:rsidRPr="00C4257F">
              <w:rPr>
                <w:sz w:val="24"/>
              </w:rPr>
              <w:t>80</w:t>
            </w:r>
          </w:p>
        </w:tc>
        <w:tc>
          <w:tcPr>
            <w:tcW w:w="688" w:type="dxa"/>
            <w:vAlign w:val="center"/>
          </w:tcPr>
          <w:p w:rsidR="00C4257F" w:rsidRPr="00C4257F" w:rsidRDefault="00C4257F" w:rsidP="00C4257F">
            <w:pPr>
              <w:jc w:val="center"/>
              <w:rPr>
                <w:sz w:val="24"/>
              </w:rPr>
            </w:pPr>
            <w:r w:rsidRPr="00C4257F">
              <w:rPr>
                <w:sz w:val="24"/>
              </w:rPr>
              <w:t>83</w:t>
            </w:r>
          </w:p>
        </w:tc>
        <w:tc>
          <w:tcPr>
            <w:tcW w:w="688" w:type="dxa"/>
            <w:vAlign w:val="center"/>
          </w:tcPr>
          <w:p w:rsidR="00C4257F" w:rsidRPr="00C4257F" w:rsidRDefault="00C4257F" w:rsidP="00C4257F">
            <w:pPr>
              <w:jc w:val="center"/>
              <w:rPr>
                <w:sz w:val="24"/>
              </w:rPr>
            </w:pPr>
            <w:r w:rsidRPr="00C4257F">
              <w:rPr>
                <w:sz w:val="24"/>
              </w:rPr>
              <w:t>85</w:t>
            </w:r>
          </w:p>
        </w:tc>
        <w:tc>
          <w:tcPr>
            <w:tcW w:w="689" w:type="dxa"/>
            <w:vAlign w:val="center"/>
          </w:tcPr>
          <w:p w:rsidR="00C4257F" w:rsidRPr="00C4257F" w:rsidRDefault="00C4257F" w:rsidP="00C4257F">
            <w:pPr>
              <w:jc w:val="center"/>
              <w:rPr>
                <w:sz w:val="24"/>
              </w:rPr>
            </w:pPr>
            <w:r w:rsidRPr="00C4257F">
              <w:rPr>
                <w:sz w:val="24"/>
              </w:rPr>
              <w:t>89</w:t>
            </w:r>
          </w:p>
        </w:tc>
      </w:tr>
    </w:tbl>
    <w:p w:rsidR="00C4257F" w:rsidRPr="00C4257F" w:rsidRDefault="00C4257F" w:rsidP="00C4257F">
      <w:pPr>
        <w:ind w:firstLine="720"/>
        <w:jc w:val="both"/>
        <w:rPr>
          <w:sz w:val="24"/>
          <w:lang w:val="en-US"/>
        </w:rPr>
      </w:pPr>
    </w:p>
    <w:p w:rsidR="00C4257F" w:rsidRPr="00C4257F" w:rsidRDefault="00C4257F" w:rsidP="00C4257F">
      <w:pPr>
        <w:ind w:firstLine="720"/>
        <w:jc w:val="both"/>
        <w:rPr>
          <w:sz w:val="24"/>
          <w:szCs w:val="24"/>
        </w:rPr>
      </w:pPr>
      <w:r w:rsidRPr="00C4257F">
        <w:rPr>
          <w:b/>
          <w:sz w:val="24"/>
          <w:szCs w:val="24"/>
        </w:rPr>
        <w:t>7.</w:t>
      </w:r>
      <w:r w:rsidRPr="00C4257F">
        <w:rPr>
          <w:sz w:val="24"/>
          <w:szCs w:val="24"/>
        </w:rPr>
        <w:t xml:space="preserve"> Имеются следующие данные о динамике средней ожидаемой продолжительности предстоящей жизни при рождении и национального дохода на душу населения в США в 1971 – 1985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820"/>
        <w:gridCol w:w="3118"/>
      </w:tblGrid>
      <w:tr w:rsidR="00C4257F" w:rsidRPr="00C4257F" w:rsidTr="00C4257F">
        <w:tc>
          <w:tcPr>
            <w:tcW w:w="1134" w:type="dxa"/>
            <w:vAlign w:val="center"/>
          </w:tcPr>
          <w:p w:rsidR="00C4257F" w:rsidRPr="00C4257F" w:rsidRDefault="00C4257F" w:rsidP="00C4257F">
            <w:pPr>
              <w:jc w:val="center"/>
              <w:rPr>
                <w:sz w:val="24"/>
                <w:szCs w:val="24"/>
              </w:rPr>
            </w:pPr>
            <w:r w:rsidRPr="00C4257F">
              <w:rPr>
                <w:sz w:val="24"/>
                <w:szCs w:val="24"/>
              </w:rPr>
              <w:t>Годы</w:t>
            </w:r>
          </w:p>
        </w:tc>
        <w:tc>
          <w:tcPr>
            <w:tcW w:w="4820" w:type="dxa"/>
          </w:tcPr>
          <w:p w:rsidR="00C4257F" w:rsidRPr="00C4257F" w:rsidRDefault="00C4257F" w:rsidP="00C4257F">
            <w:pPr>
              <w:jc w:val="center"/>
              <w:rPr>
                <w:sz w:val="24"/>
                <w:szCs w:val="24"/>
              </w:rPr>
            </w:pPr>
            <w:r w:rsidRPr="00C4257F">
              <w:rPr>
                <w:sz w:val="24"/>
                <w:szCs w:val="24"/>
              </w:rPr>
              <w:t>Средняя ожидаемая продолжительность предстоящей жизни при рождении, лет</w:t>
            </w:r>
          </w:p>
        </w:tc>
        <w:tc>
          <w:tcPr>
            <w:tcW w:w="3118" w:type="dxa"/>
          </w:tcPr>
          <w:p w:rsidR="00C4257F" w:rsidRPr="00C4257F" w:rsidRDefault="00C4257F" w:rsidP="00C4257F">
            <w:pPr>
              <w:jc w:val="center"/>
              <w:rPr>
                <w:sz w:val="24"/>
                <w:szCs w:val="24"/>
              </w:rPr>
            </w:pPr>
            <w:r w:rsidRPr="00C4257F">
              <w:rPr>
                <w:sz w:val="24"/>
                <w:szCs w:val="24"/>
              </w:rPr>
              <w:t>Национальный доход на душу населения, долл.</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1971</w:t>
            </w:r>
          </w:p>
        </w:tc>
        <w:tc>
          <w:tcPr>
            <w:tcW w:w="4820" w:type="dxa"/>
          </w:tcPr>
          <w:p w:rsidR="00C4257F" w:rsidRPr="00C4257F" w:rsidRDefault="00C4257F" w:rsidP="00C4257F">
            <w:pPr>
              <w:jc w:val="center"/>
              <w:rPr>
                <w:sz w:val="24"/>
                <w:szCs w:val="24"/>
              </w:rPr>
            </w:pPr>
            <w:r w:rsidRPr="00C4257F">
              <w:rPr>
                <w:sz w:val="24"/>
                <w:szCs w:val="24"/>
              </w:rPr>
              <w:t>71,1</w:t>
            </w:r>
          </w:p>
        </w:tc>
        <w:tc>
          <w:tcPr>
            <w:tcW w:w="3118" w:type="dxa"/>
          </w:tcPr>
          <w:p w:rsidR="00C4257F" w:rsidRPr="00C4257F" w:rsidRDefault="00C4257F" w:rsidP="00C4257F">
            <w:pPr>
              <w:jc w:val="center"/>
              <w:rPr>
                <w:sz w:val="24"/>
                <w:szCs w:val="24"/>
              </w:rPr>
            </w:pPr>
            <w:r w:rsidRPr="00C4257F">
              <w:rPr>
                <w:sz w:val="24"/>
                <w:szCs w:val="24"/>
              </w:rPr>
              <w:t>4304,4</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1972</w:t>
            </w:r>
          </w:p>
        </w:tc>
        <w:tc>
          <w:tcPr>
            <w:tcW w:w="4820" w:type="dxa"/>
          </w:tcPr>
          <w:p w:rsidR="00C4257F" w:rsidRPr="00C4257F" w:rsidRDefault="00C4257F" w:rsidP="00C4257F">
            <w:pPr>
              <w:jc w:val="center"/>
              <w:rPr>
                <w:sz w:val="24"/>
                <w:szCs w:val="24"/>
              </w:rPr>
            </w:pPr>
            <w:r w:rsidRPr="00C4257F">
              <w:rPr>
                <w:sz w:val="24"/>
                <w:szCs w:val="24"/>
              </w:rPr>
              <w:t>71,2</w:t>
            </w:r>
          </w:p>
        </w:tc>
        <w:tc>
          <w:tcPr>
            <w:tcW w:w="3118" w:type="dxa"/>
          </w:tcPr>
          <w:p w:rsidR="00C4257F" w:rsidRPr="00C4257F" w:rsidRDefault="00C4257F" w:rsidP="00C4257F">
            <w:pPr>
              <w:jc w:val="center"/>
              <w:rPr>
                <w:sz w:val="24"/>
                <w:szCs w:val="24"/>
              </w:rPr>
            </w:pPr>
            <w:r w:rsidRPr="00C4257F">
              <w:rPr>
                <w:sz w:val="24"/>
                <w:szCs w:val="24"/>
              </w:rPr>
              <w:t>4841,2</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1973</w:t>
            </w:r>
          </w:p>
        </w:tc>
        <w:tc>
          <w:tcPr>
            <w:tcW w:w="4820" w:type="dxa"/>
          </w:tcPr>
          <w:p w:rsidR="00C4257F" w:rsidRPr="00C4257F" w:rsidRDefault="00C4257F" w:rsidP="00C4257F">
            <w:pPr>
              <w:jc w:val="center"/>
              <w:rPr>
                <w:sz w:val="24"/>
                <w:szCs w:val="24"/>
              </w:rPr>
            </w:pPr>
            <w:r w:rsidRPr="00C4257F">
              <w:rPr>
                <w:sz w:val="24"/>
                <w:szCs w:val="24"/>
              </w:rPr>
              <w:t>71,4</w:t>
            </w:r>
          </w:p>
        </w:tc>
        <w:tc>
          <w:tcPr>
            <w:tcW w:w="3118" w:type="dxa"/>
          </w:tcPr>
          <w:p w:rsidR="00C4257F" w:rsidRPr="00C4257F" w:rsidRDefault="00C4257F" w:rsidP="00C4257F">
            <w:pPr>
              <w:jc w:val="center"/>
              <w:rPr>
                <w:sz w:val="24"/>
                <w:szCs w:val="24"/>
              </w:rPr>
            </w:pPr>
            <w:r w:rsidRPr="00C4257F">
              <w:rPr>
                <w:sz w:val="24"/>
                <w:szCs w:val="24"/>
              </w:rPr>
              <w:t>5362,9</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1974</w:t>
            </w:r>
          </w:p>
        </w:tc>
        <w:tc>
          <w:tcPr>
            <w:tcW w:w="4820" w:type="dxa"/>
          </w:tcPr>
          <w:p w:rsidR="00C4257F" w:rsidRPr="00C4257F" w:rsidRDefault="00C4257F" w:rsidP="00C4257F">
            <w:pPr>
              <w:jc w:val="center"/>
              <w:rPr>
                <w:sz w:val="24"/>
                <w:szCs w:val="24"/>
              </w:rPr>
            </w:pPr>
            <w:r w:rsidRPr="00C4257F">
              <w:rPr>
                <w:sz w:val="24"/>
                <w:szCs w:val="24"/>
              </w:rPr>
              <w:t>72,0</w:t>
            </w:r>
          </w:p>
        </w:tc>
        <w:tc>
          <w:tcPr>
            <w:tcW w:w="3118" w:type="dxa"/>
          </w:tcPr>
          <w:p w:rsidR="00C4257F" w:rsidRPr="00C4257F" w:rsidRDefault="00C4257F" w:rsidP="00C4257F">
            <w:pPr>
              <w:jc w:val="center"/>
              <w:rPr>
                <w:sz w:val="24"/>
                <w:szCs w:val="24"/>
              </w:rPr>
            </w:pPr>
            <w:r w:rsidRPr="00C4257F">
              <w:rPr>
                <w:sz w:val="24"/>
                <w:szCs w:val="24"/>
              </w:rPr>
              <w:t>5669,0</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1975</w:t>
            </w:r>
          </w:p>
        </w:tc>
        <w:tc>
          <w:tcPr>
            <w:tcW w:w="4820" w:type="dxa"/>
          </w:tcPr>
          <w:p w:rsidR="00C4257F" w:rsidRPr="00C4257F" w:rsidRDefault="00C4257F" w:rsidP="00C4257F">
            <w:pPr>
              <w:jc w:val="center"/>
              <w:rPr>
                <w:sz w:val="24"/>
                <w:szCs w:val="24"/>
              </w:rPr>
            </w:pPr>
            <w:r w:rsidRPr="00C4257F">
              <w:rPr>
                <w:sz w:val="24"/>
                <w:szCs w:val="24"/>
              </w:rPr>
              <w:t>72,6</w:t>
            </w:r>
          </w:p>
        </w:tc>
        <w:tc>
          <w:tcPr>
            <w:tcW w:w="3118" w:type="dxa"/>
          </w:tcPr>
          <w:p w:rsidR="00C4257F" w:rsidRPr="00C4257F" w:rsidRDefault="00C4257F" w:rsidP="00C4257F">
            <w:pPr>
              <w:jc w:val="center"/>
              <w:rPr>
                <w:sz w:val="24"/>
                <w:szCs w:val="24"/>
              </w:rPr>
            </w:pPr>
            <w:r w:rsidRPr="00C4257F">
              <w:rPr>
                <w:sz w:val="24"/>
                <w:szCs w:val="24"/>
              </w:rPr>
              <w:t>5968,8</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1976</w:t>
            </w:r>
          </w:p>
        </w:tc>
        <w:tc>
          <w:tcPr>
            <w:tcW w:w="4820" w:type="dxa"/>
          </w:tcPr>
          <w:p w:rsidR="00C4257F" w:rsidRPr="00C4257F" w:rsidRDefault="00C4257F" w:rsidP="00C4257F">
            <w:pPr>
              <w:jc w:val="center"/>
              <w:rPr>
                <w:sz w:val="24"/>
                <w:szCs w:val="24"/>
              </w:rPr>
            </w:pPr>
            <w:r w:rsidRPr="00C4257F">
              <w:rPr>
                <w:sz w:val="24"/>
                <w:szCs w:val="24"/>
              </w:rPr>
              <w:t>72,9</w:t>
            </w:r>
          </w:p>
        </w:tc>
        <w:tc>
          <w:tcPr>
            <w:tcW w:w="3118" w:type="dxa"/>
          </w:tcPr>
          <w:p w:rsidR="00C4257F" w:rsidRPr="00C4257F" w:rsidRDefault="00C4257F" w:rsidP="00C4257F">
            <w:pPr>
              <w:jc w:val="center"/>
              <w:rPr>
                <w:sz w:val="24"/>
                <w:szCs w:val="24"/>
              </w:rPr>
            </w:pPr>
            <w:r w:rsidRPr="00C4257F">
              <w:rPr>
                <w:sz w:val="24"/>
                <w:szCs w:val="24"/>
              </w:rPr>
              <w:t>6617,9</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1977</w:t>
            </w:r>
          </w:p>
        </w:tc>
        <w:tc>
          <w:tcPr>
            <w:tcW w:w="4820" w:type="dxa"/>
          </w:tcPr>
          <w:p w:rsidR="00C4257F" w:rsidRPr="00C4257F" w:rsidRDefault="00C4257F" w:rsidP="00C4257F">
            <w:pPr>
              <w:jc w:val="center"/>
              <w:rPr>
                <w:sz w:val="24"/>
                <w:szCs w:val="24"/>
              </w:rPr>
            </w:pPr>
            <w:r w:rsidRPr="00C4257F">
              <w:rPr>
                <w:sz w:val="24"/>
                <w:szCs w:val="24"/>
              </w:rPr>
              <w:t>73,3</w:t>
            </w:r>
          </w:p>
        </w:tc>
        <w:tc>
          <w:tcPr>
            <w:tcW w:w="3118" w:type="dxa"/>
          </w:tcPr>
          <w:p w:rsidR="00C4257F" w:rsidRPr="00C4257F" w:rsidRDefault="00C4257F" w:rsidP="00C4257F">
            <w:pPr>
              <w:jc w:val="center"/>
              <w:rPr>
                <w:sz w:val="24"/>
                <w:szCs w:val="24"/>
              </w:rPr>
            </w:pPr>
            <w:r w:rsidRPr="00C4257F">
              <w:rPr>
                <w:sz w:val="24"/>
                <w:szCs w:val="24"/>
              </w:rPr>
              <w:t>7329,1</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1978</w:t>
            </w:r>
          </w:p>
        </w:tc>
        <w:tc>
          <w:tcPr>
            <w:tcW w:w="4820" w:type="dxa"/>
          </w:tcPr>
          <w:p w:rsidR="00C4257F" w:rsidRPr="00C4257F" w:rsidRDefault="00C4257F" w:rsidP="00C4257F">
            <w:pPr>
              <w:jc w:val="center"/>
              <w:rPr>
                <w:sz w:val="24"/>
                <w:szCs w:val="24"/>
              </w:rPr>
            </w:pPr>
            <w:r w:rsidRPr="00C4257F">
              <w:rPr>
                <w:sz w:val="24"/>
                <w:szCs w:val="24"/>
              </w:rPr>
              <w:t>73,5</w:t>
            </w:r>
          </w:p>
        </w:tc>
        <w:tc>
          <w:tcPr>
            <w:tcW w:w="3118" w:type="dxa"/>
          </w:tcPr>
          <w:p w:rsidR="00C4257F" w:rsidRPr="00C4257F" w:rsidRDefault="00C4257F" w:rsidP="00C4257F">
            <w:pPr>
              <w:jc w:val="center"/>
              <w:rPr>
                <w:sz w:val="24"/>
                <w:szCs w:val="24"/>
              </w:rPr>
            </w:pPr>
            <w:r w:rsidRPr="00C4257F">
              <w:rPr>
                <w:sz w:val="24"/>
                <w:szCs w:val="24"/>
              </w:rPr>
              <w:t>8233,1</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1979</w:t>
            </w:r>
          </w:p>
        </w:tc>
        <w:tc>
          <w:tcPr>
            <w:tcW w:w="4820" w:type="dxa"/>
          </w:tcPr>
          <w:p w:rsidR="00C4257F" w:rsidRPr="00C4257F" w:rsidRDefault="00C4257F" w:rsidP="00C4257F">
            <w:pPr>
              <w:jc w:val="center"/>
              <w:rPr>
                <w:sz w:val="24"/>
                <w:szCs w:val="24"/>
              </w:rPr>
            </w:pPr>
            <w:r w:rsidRPr="00C4257F">
              <w:rPr>
                <w:sz w:val="24"/>
                <w:szCs w:val="24"/>
              </w:rPr>
              <w:t>73,9</w:t>
            </w:r>
          </w:p>
        </w:tc>
        <w:tc>
          <w:tcPr>
            <w:tcW w:w="3118" w:type="dxa"/>
          </w:tcPr>
          <w:p w:rsidR="00C4257F" w:rsidRPr="00C4257F" w:rsidRDefault="00C4257F" w:rsidP="00C4257F">
            <w:pPr>
              <w:jc w:val="center"/>
              <w:rPr>
                <w:sz w:val="24"/>
                <w:szCs w:val="24"/>
              </w:rPr>
            </w:pPr>
            <w:r w:rsidRPr="00C4257F">
              <w:rPr>
                <w:sz w:val="24"/>
                <w:szCs w:val="24"/>
              </w:rPr>
              <w:t>9097,5</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1980</w:t>
            </w:r>
          </w:p>
        </w:tc>
        <w:tc>
          <w:tcPr>
            <w:tcW w:w="4820" w:type="dxa"/>
          </w:tcPr>
          <w:p w:rsidR="00C4257F" w:rsidRPr="00C4257F" w:rsidRDefault="00C4257F" w:rsidP="00C4257F">
            <w:pPr>
              <w:jc w:val="center"/>
              <w:rPr>
                <w:sz w:val="24"/>
                <w:szCs w:val="24"/>
              </w:rPr>
            </w:pPr>
            <w:r w:rsidRPr="00C4257F">
              <w:rPr>
                <w:sz w:val="24"/>
                <w:szCs w:val="24"/>
              </w:rPr>
              <w:t>73,7</w:t>
            </w:r>
          </w:p>
        </w:tc>
        <w:tc>
          <w:tcPr>
            <w:tcW w:w="3118" w:type="dxa"/>
          </w:tcPr>
          <w:p w:rsidR="00C4257F" w:rsidRPr="00C4257F" w:rsidRDefault="00C4257F" w:rsidP="00C4257F">
            <w:pPr>
              <w:jc w:val="center"/>
              <w:rPr>
                <w:sz w:val="24"/>
                <w:szCs w:val="24"/>
              </w:rPr>
            </w:pPr>
            <w:r w:rsidRPr="00C4257F">
              <w:rPr>
                <w:sz w:val="24"/>
                <w:szCs w:val="24"/>
              </w:rPr>
              <w:t>9674,7</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1981</w:t>
            </w:r>
          </w:p>
        </w:tc>
        <w:tc>
          <w:tcPr>
            <w:tcW w:w="4820" w:type="dxa"/>
          </w:tcPr>
          <w:p w:rsidR="00C4257F" w:rsidRPr="00C4257F" w:rsidRDefault="00C4257F" w:rsidP="00C4257F">
            <w:pPr>
              <w:jc w:val="center"/>
              <w:rPr>
                <w:sz w:val="24"/>
                <w:szCs w:val="24"/>
              </w:rPr>
            </w:pPr>
            <w:r w:rsidRPr="00C4257F">
              <w:rPr>
                <w:sz w:val="24"/>
                <w:szCs w:val="24"/>
              </w:rPr>
              <w:t>74,2</w:t>
            </w:r>
          </w:p>
        </w:tc>
        <w:tc>
          <w:tcPr>
            <w:tcW w:w="3118" w:type="dxa"/>
          </w:tcPr>
          <w:p w:rsidR="00C4257F" w:rsidRPr="00C4257F" w:rsidRDefault="00C4257F" w:rsidP="00C4257F">
            <w:pPr>
              <w:jc w:val="center"/>
              <w:rPr>
                <w:sz w:val="24"/>
                <w:szCs w:val="24"/>
              </w:rPr>
            </w:pPr>
            <w:r w:rsidRPr="00C4257F">
              <w:rPr>
                <w:sz w:val="24"/>
                <w:szCs w:val="24"/>
              </w:rPr>
              <w:t>10617,5</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1982</w:t>
            </w:r>
          </w:p>
        </w:tc>
        <w:tc>
          <w:tcPr>
            <w:tcW w:w="4820" w:type="dxa"/>
          </w:tcPr>
          <w:p w:rsidR="00C4257F" w:rsidRPr="00C4257F" w:rsidRDefault="00C4257F" w:rsidP="00C4257F">
            <w:pPr>
              <w:jc w:val="center"/>
              <w:rPr>
                <w:sz w:val="24"/>
                <w:szCs w:val="24"/>
              </w:rPr>
            </w:pPr>
            <w:r w:rsidRPr="00C4257F">
              <w:rPr>
                <w:sz w:val="24"/>
                <w:szCs w:val="24"/>
              </w:rPr>
              <w:t>74,5</w:t>
            </w:r>
          </w:p>
        </w:tc>
        <w:tc>
          <w:tcPr>
            <w:tcW w:w="3118" w:type="dxa"/>
          </w:tcPr>
          <w:p w:rsidR="00C4257F" w:rsidRPr="00C4257F" w:rsidRDefault="00C4257F" w:rsidP="00C4257F">
            <w:pPr>
              <w:jc w:val="center"/>
              <w:rPr>
                <w:sz w:val="24"/>
                <w:szCs w:val="24"/>
              </w:rPr>
            </w:pPr>
            <w:r w:rsidRPr="00C4257F">
              <w:rPr>
                <w:sz w:val="24"/>
                <w:szCs w:val="24"/>
              </w:rPr>
              <w:t>10830,9</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1983</w:t>
            </w:r>
          </w:p>
        </w:tc>
        <w:tc>
          <w:tcPr>
            <w:tcW w:w="4820" w:type="dxa"/>
          </w:tcPr>
          <w:p w:rsidR="00C4257F" w:rsidRPr="00C4257F" w:rsidRDefault="00C4257F" w:rsidP="00C4257F">
            <w:pPr>
              <w:jc w:val="center"/>
              <w:rPr>
                <w:sz w:val="24"/>
                <w:szCs w:val="24"/>
              </w:rPr>
            </w:pPr>
            <w:r w:rsidRPr="00C4257F">
              <w:rPr>
                <w:sz w:val="24"/>
                <w:szCs w:val="24"/>
              </w:rPr>
              <w:t>74,6</w:t>
            </w:r>
          </w:p>
        </w:tc>
        <w:tc>
          <w:tcPr>
            <w:tcW w:w="3118" w:type="dxa"/>
          </w:tcPr>
          <w:p w:rsidR="00C4257F" w:rsidRPr="00C4257F" w:rsidRDefault="00C4257F" w:rsidP="00C4257F">
            <w:pPr>
              <w:jc w:val="center"/>
              <w:rPr>
                <w:sz w:val="24"/>
                <w:szCs w:val="24"/>
              </w:rPr>
            </w:pPr>
            <w:r w:rsidRPr="00C4257F">
              <w:rPr>
                <w:sz w:val="24"/>
                <w:szCs w:val="24"/>
              </w:rPr>
              <w:t>11582,2</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1984</w:t>
            </w:r>
          </w:p>
        </w:tc>
        <w:tc>
          <w:tcPr>
            <w:tcW w:w="4820" w:type="dxa"/>
          </w:tcPr>
          <w:p w:rsidR="00C4257F" w:rsidRPr="00C4257F" w:rsidRDefault="00C4257F" w:rsidP="00C4257F">
            <w:pPr>
              <w:jc w:val="center"/>
              <w:rPr>
                <w:sz w:val="24"/>
                <w:szCs w:val="24"/>
              </w:rPr>
            </w:pPr>
            <w:r w:rsidRPr="00C4257F">
              <w:rPr>
                <w:sz w:val="24"/>
                <w:szCs w:val="24"/>
              </w:rPr>
              <w:t>74,7</w:t>
            </w:r>
          </w:p>
        </w:tc>
        <w:tc>
          <w:tcPr>
            <w:tcW w:w="3118" w:type="dxa"/>
          </w:tcPr>
          <w:p w:rsidR="00C4257F" w:rsidRPr="00C4257F" w:rsidRDefault="00C4257F" w:rsidP="00C4257F">
            <w:pPr>
              <w:jc w:val="center"/>
              <w:rPr>
                <w:sz w:val="24"/>
                <w:szCs w:val="24"/>
              </w:rPr>
            </w:pPr>
            <w:r w:rsidRPr="00C4257F">
              <w:rPr>
                <w:sz w:val="24"/>
                <w:szCs w:val="24"/>
              </w:rPr>
              <w:t>12778,8</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1985</w:t>
            </w:r>
          </w:p>
        </w:tc>
        <w:tc>
          <w:tcPr>
            <w:tcW w:w="4820" w:type="dxa"/>
          </w:tcPr>
          <w:p w:rsidR="00C4257F" w:rsidRPr="00C4257F" w:rsidRDefault="00C4257F" w:rsidP="00C4257F">
            <w:pPr>
              <w:jc w:val="center"/>
              <w:rPr>
                <w:sz w:val="24"/>
                <w:szCs w:val="24"/>
              </w:rPr>
            </w:pPr>
            <w:r w:rsidRPr="00C4257F">
              <w:rPr>
                <w:sz w:val="24"/>
                <w:szCs w:val="24"/>
              </w:rPr>
              <w:t>74,7</w:t>
            </w:r>
          </w:p>
        </w:tc>
        <w:tc>
          <w:tcPr>
            <w:tcW w:w="3118" w:type="dxa"/>
          </w:tcPr>
          <w:p w:rsidR="00C4257F" w:rsidRPr="00C4257F" w:rsidRDefault="00C4257F" w:rsidP="00C4257F">
            <w:pPr>
              <w:jc w:val="center"/>
              <w:rPr>
                <w:sz w:val="24"/>
                <w:szCs w:val="24"/>
              </w:rPr>
            </w:pPr>
            <w:r w:rsidRPr="00C4257F">
              <w:rPr>
                <w:sz w:val="24"/>
                <w:szCs w:val="24"/>
              </w:rPr>
              <w:t>13498,2</w:t>
            </w:r>
          </w:p>
        </w:tc>
      </w:tr>
    </w:tbl>
    <w:p w:rsidR="00C4257F" w:rsidRPr="00C4257F" w:rsidRDefault="00C4257F" w:rsidP="00C4257F">
      <w:pPr>
        <w:ind w:firstLine="720"/>
        <w:rPr>
          <w:sz w:val="24"/>
          <w:szCs w:val="24"/>
        </w:rPr>
      </w:pPr>
    </w:p>
    <w:p w:rsidR="00C4257F" w:rsidRPr="00C4257F" w:rsidRDefault="00C4257F" w:rsidP="00C4257F">
      <w:pPr>
        <w:ind w:firstLine="720"/>
        <w:jc w:val="both"/>
        <w:rPr>
          <w:sz w:val="24"/>
          <w:szCs w:val="24"/>
        </w:rPr>
      </w:pPr>
      <w:r w:rsidRPr="00C4257F">
        <w:rPr>
          <w:b/>
          <w:sz w:val="24"/>
          <w:szCs w:val="24"/>
        </w:rPr>
        <w:t>8.</w:t>
      </w:r>
      <w:r w:rsidRPr="00C4257F">
        <w:rPr>
          <w:sz w:val="24"/>
          <w:szCs w:val="24"/>
        </w:rPr>
        <w:t xml:space="preserve"> Имеются следующие данные о динамике располагаемого личного дохода и расходов на питание на душу населения в США в 1971 – 1985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969"/>
        <w:gridCol w:w="3685"/>
      </w:tblGrid>
      <w:tr w:rsidR="00C4257F" w:rsidRPr="00C4257F" w:rsidTr="00C4257F">
        <w:tc>
          <w:tcPr>
            <w:tcW w:w="1418" w:type="dxa"/>
            <w:vAlign w:val="center"/>
          </w:tcPr>
          <w:p w:rsidR="00C4257F" w:rsidRPr="00C4257F" w:rsidRDefault="00C4257F" w:rsidP="00C4257F">
            <w:pPr>
              <w:jc w:val="center"/>
              <w:rPr>
                <w:sz w:val="24"/>
                <w:szCs w:val="24"/>
              </w:rPr>
            </w:pPr>
            <w:r w:rsidRPr="00C4257F">
              <w:rPr>
                <w:sz w:val="24"/>
                <w:szCs w:val="24"/>
              </w:rPr>
              <w:t>Годы</w:t>
            </w:r>
          </w:p>
        </w:tc>
        <w:tc>
          <w:tcPr>
            <w:tcW w:w="3969" w:type="dxa"/>
          </w:tcPr>
          <w:p w:rsidR="00C4257F" w:rsidRPr="00C4257F" w:rsidRDefault="00C4257F" w:rsidP="00C4257F">
            <w:pPr>
              <w:jc w:val="center"/>
              <w:rPr>
                <w:sz w:val="24"/>
                <w:szCs w:val="24"/>
              </w:rPr>
            </w:pPr>
            <w:r w:rsidRPr="00C4257F">
              <w:rPr>
                <w:sz w:val="24"/>
                <w:szCs w:val="24"/>
              </w:rPr>
              <w:t>Располагаемый личный доход, долл.</w:t>
            </w:r>
          </w:p>
        </w:tc>
        <w:tc>
          <w:tcPr>
            <w:tcW w:w="3685" w:type="dxa"/>
          </w:tcPr>
          <w:p w:rsidR="00C4257F" w:rsidRPr="00C4257F" w:rsidRDefault="00C4257F" w:rsidP="00C4257F">
            <w:pPr>
              <w:jc w:val="center"/>
              <w:rPr>
                <w:sz w:val="24"/>
                <w:szCs w:val="24"/>
              </w:rPr>
            </w:pPr>
            <w:r w:rsidRPr="00C4257F">
              <w:rPr>
                <w:sz w:val="24"/>
                <w:szCs w:val="24"/>
              </w:rPr>
              <w:t>Расходы на питание, долл.</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t>1971</w:t>
            </w:r>
          </w:p>
        </w:tc>
        <w:tc>
          <w:tcPr>
            <w:tcW w:w="3969" w:type="dxa"/>
          </w:tcPr>
          <w:p w:rsidR="00C4257F" w:rsidRPr="00C4257F" w:rsidRDefault="00C4257F" w:rsidP="00C4257F">
            <w:pPr>
              <w:jc w:val="center"/>
              <w:rPr>
                <w:sz w:val="24"/>
                <w:szCs w:val="24"/>
              </w:rPr>
            </w:pPr>
            <w:r w:rsidRPr="00C4257F">
              <w:rPr>
                <w:sz w:val="24"/>
                <w:szCs w:val="24"/>
              </w:rPr>
              <w:t>779,2</w:t>
            </w:r>
          </w:p>
        </w:tc>
        <w:tc>
          <w:tcPr>
            <w:tcW w:w="3685" w:type="dxa"/>
          </w:tcPr>
          <w:p w:rsidR="00C4257F" w:rsidRPr="00C4257F" w:rsidRDefault="00C4257F" w:rsidP="00C4257F">
            <w:pPr>
              <w:jc w:val="center"/>
              <w:rPr>
                <w:sz w:val="24"/>
                <w:szCs w:val="24"/>
              </w:rPr>
            </w:pPr>
            <w:r w:rsidRPr="00C4257F">
              <w:rPr>
                <w:sz w:val="24"/>
                <w:szCs w:val="24"/>
              </w:rPr>
              <w:t>130,0</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t>1972</w:t>
            </w:r>
          </w:p>
        </w:tc>
        <w:tc>
          <w:tcPr>
            <w:tcW w:w="3969" w:type="dxa"/>
          </w:tcPr>
          <w:p w:rsidR="00C4257F" w:rsidRPr="00C4257F" w:rsidRDefault="00C4257F" w:rsidP="00C4257F">
            <w:pPr>
              <w:jc w:val="center"/>
              <w:rPr>
                <w:sz w:val="24"/>
                <w:szCs w:val="24"/>
              </w:rPr>
            </w:pPr>
            <w:r w:rsidRPr="00C4257F">
              <w:rPr>
                <w:sz w:val="24"/>
                <w:szCs w:val="24"/>
              </w:rPr>
              <w:t>810,3</w:t>
            </w:r>
          </w:p>
        </w:tc>
        <w:tc>
          <w:tcPr>
            <w:tcW w:w="3685" w:type="dxa"/>
          </w:tcPr>
          <w:p w:rsidR="00C4257F" w:rsidRPr="00C4257F" w:rsidRDefault="00C4257F" w:rsidP="00C4257F">
            <w:pPr>
              <w:jc w:val="center"/>
              <w:rPr>
                <w:sz w:val="24"/>
                <w:szCs w:val="24"/>
              </w:rPr>
            </w:pPr>
            <w:r w:rsidRPr="00C4257F">
              <w:rPr>
                <w:sz w:val="24"/>
                <w:szCs w:val="24"/>
              </w:rPr>
              <w:t>132,4</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t>1973</w:t>
            </w:r>
          </w:p>
        </w:tc>
        <w:tc>
          <w:tcPr>
            <w:tcW w:w="3969" w:type="dxa"/>
          </w:tcPr>
          <w:p w:rsidR="00C4257F" w:rsidRPr="00C4257F" w:rsidRDefault="00C4257F" w:rsidP="00C4257F">
            <w:pPr>
              <w:jc w:val="center"/>
              <w:rPr>
                <w:sz w:val="24"/>
                <w:szCs w:val="24"/>
              </w:rPr>
            </w:pPr>
            <w:r w:rsidRPr="00C4257F">
              <w:rPr>
                <w:sz w:val="24"/>
                <w:szCs w:val="24"/>
              </w:rPr>
              <w:t>865,3</w:t>
            </w:r>
          </w:p>
        </w:tc>
        <w:tc>
          <w:tcPr>
            <w:tcW w:w="3685" w:type="dxa"/>
          </w:tcPr>
          <w:p w:rsidR="00C4257F" w:rsidRPr="00C4257F" w:rsidRDefault="00C4257F" w:rsidP="00C4257F">
            <w:pPr>
              <w:jc w:val="center"/>
              <w:rPr>
                <w:sz w:val="24"/>
                <w:szCs w:val="24"/>
              </w:rPr>
            </w:pPr>
            <w:r w:rsidRPr="00C4257F">
              <w:rPr>
                <w:sz w:val="24"/>
                <w:szCs w:val="24"/>
              </w:rPr>
              <w:t>129,4</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t>1974</w:t>
            </w:r>
          </w:p>
        </w:tc>
        <w:tc>
          <w:tcPr>
            <w:tcW w:w="3969" w:type="dxa"/>
          </w:tcPr>
          <w:p w:rsidR="00C4257F" w:rsidRPr="00C4257F" w:rsidRDefault="00C4257F" w:rsidP="00C4257F">
            <w:pPr>
              <w:jc w:val="center"/>
              <w:rPr>
                <w:sz w:val="24"/>
                <w:szCs w:val="24"/>
              </w:rPr>
            </w:pPr>
            <w:r w:rsidRPr="00C4257F">
              <w:rPr>
                <w:sz w:val="24"/>
                <w:szCs w:val="24"/>
              </w:rPr>
              <w:t>858,4</w:t>
            </w:r>
          </w:p>
        </w:tc>
        <w:tc>
          <w:tcPr>
            <w:tcW w:w="3685" w:type="dxa"/>
          </w:tcPr>
          <w:p w:rsidR="00C4257F" w:rsidRPr="00C4257F" w:rsidRDefault="00C4257F" w:rsidP="00C4257F">
            <w:pPr>
              <w:jc w:val="center"/>
              <w:rPr>
                <w:sz w:val="24"/>
                <w:szCs w:val="24"/>
              </w:rPr>
            </w:pPr>
            <w:r w:rsidRPr="00C4257F">
              <w:rPr>
                <w:sz w:val="24"/>
                <w:szCs w:val="24"/>
              </w:rPr>
              <w:t>128,1</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t>1975</w:t>
            </w:r>
          </w:p>
        </w:tc>
        <w:tc>
          <w:tcPr>
            <w:tcW w:w="3969" w:type="dxa"/>
          </w:tcPr>
          <w:p w:rsidR="00C4257F" w:rsidRPr="00C4257F" w:rsidRDefault="00C4257F" w:rsidP="00C4257F">
            <w:pPr>
              <w:jc w:val="center"/>
              <w:rPr>
                <w:sz w:val="24"/>
                <w:szCs w:val="24"/>
              </w:rPr>
            </w:pPr>
            <w:r w:rsidRPr="00C4257F">
              <w:rPr>
                <w:sz w:val="24"/>
                <w:szCs w:val="24"/>
              </w:rPr>
              <w:t>875,8</w:t>
            </w:r>
          </w:p>
        </w:tc>
        <w:tc>
          <w:tcPr>
            <w:tcW w:w="3685" w:type="dxa"/>
          </w:tcPr>
          <w:p w:rsidR="00C4257F" w:rsidRPr="00C4257F" w:rsidRDefault="00C4257F" w:rsidP="00C4257F">
            <w:pPr>
              <w:jc w:val="center"/>
              <w:rPr>
                <w:sz w:val="24"/>
                <w:szCs w:val="24"/>
              </w:rPr>
            </w:pPr>
            <w:r w:rsidRPr="00C4257F">
              <w:rPr>
                <w:sz w:val="24"/>
                <w:szCs w:val="24"/>
              </w:rPr>
              <w:t>132,3</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t>1976</w:t>
            </w:r>
          </w:p>
        </w:tc>
        <w:tc>
          <w:tcPr>
            <w:tcW w:w="3969" w:type="dxa"/>
          </w:tcPr>
          <w:p w:rsidR="00C4257F" w:rsidRPr="00C4257F" w:rsidRDefault="00C4257F" w:rsidP="00C4257F">
            <w:pPr>
              <w:jc w:val="center"/>
              <w:rPr>
                <w:sz w:val="24"/>
                <w:szCs w:val="24"/>
              </w:rPr>
            </w:pPr>
            <w:r w:rsidRPr="00C4257F">
              <w:rPr>
                <w:sz w:val="24"/>
                <w:szCs w:val="24"/>
              </w:rPr>
              <w:t>906,8</w:t>
            </w:r>
          </w:p>
        </w:tc>
        <w:tc>
          <w:tcPr>
            <w:tcW w:w="3685" w:type="dxa"/>
          </w:tcPr>
          <w:p w:rsidR="00C4257F" w:rsidRPr="00C4257F" w:rsidRDefault="00C4257F" w:rsidP="00C4257F">
            <w:pPr>
              <w:jc w:val="center"/>
              <w:rPr>
                <w:sz w:val="24"/>
                <w:szCs w:val="24"/>
              </w:rPr>
            </w:pPr>
            <w:r w:rsidRPr="00C4257F">
              <w:rPr>
                <w:sz w:val="24"/>
                <w:szCs w:val="24"/>
              </w:rPr>
              <w:t>139,7</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t>1977</w:t>
            </w:r>
          </w:p>
        </w:tc>
        <w:tc>
          <w:tcPr>
            <w:tcW w:w="3969" w:type="dxa"/>
          </w:tcPr>
          <w:p w:rsidR="00C4257F" w:rsidRPr="00C4257F" w:rsidRDefault="00C4257F" w:rsidP="00C4257F">
            <w:pPr>
              <w:jc w:val="center"/>
              <w:rPr>
                <w:sz w:val="24"/>
                <w:szCs w:val="24"/>
              </w:rPr>
            </w:pPr>
            <w:r w:rsidRPr="00C4257F">
              <w:rPr>
                <w:sz w:val="24"/>
                <w:szCs w:val="24"/>
              </w:rPr>
              <w:t>942,9</w:t>
            </w:r>
          </w:p>
        </w:tc>
        <w:tc>
          <w:tcPr>
            <w:tcW w:w="3685" w:type="dxa"/>
          </w:tcPr>
          <w:p w:rsidR="00C4257F" w:rsidRPr="00C4257F" w:rsidRDefault="00C4257F" w:rsidP="00C4257F">
            <w:pPr>
              <w:jc w:val="center"/>
              <w:rPr>
                <w:sz w:val="24"/>
                <w:szCs w:val="24"/>
              </w:rPr>
            </w:pPr>
            <w:r w:rsidRPr="00C4257F">
              <w:rPr>
                <w:sz w:val="24"/>
                <w:szCs w:val="24"/>
              </w:rPr>
              <w:t>145,2</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lastRenderedPageBreak/>
              <w:t>1978</w:t>
            </w:r>
          </w:p>
        </w:tc>
        <w:tc>
          <w:tcPr>
            <w:tcW w:w="3969" w:type="dxa"/>
          </w:tcPr>
          <w:p w:rsidR="00C4257F" w:rsidRPr="00C4257F" w:rsidRDefault="00C4257F" w:rsidP="00C4257F">
            <w:pPr>
              <w:jc w:val="center"/>
              <w:rPr>
                <w:sz w:val="24"/>
                <w:szCs w:val="24"/>
              </w:rPr>
            </w:pPr>
            <w:r w:rsidRPr="00C4257F">
              <w:rPr>
                <w:sz w:val="24"/>
                <w:szCs w:val="24"/>
              </w:rPr>
              <w:t>988,8</w:t>
            </w:r>
          </w:p>
        </w:tc>
        <w:tc>
          <w:tcPr>
            <w:tcW w:w="3685" w:type="dxa"/>
          </w:tcPr>
          <w:p w:rsidR="00C4257F" w:rsidRPr="00C4257F" w:rsidRDefault="00C4257F" w:rsidP="00C4257F">
            <w:pPr>
              <w:jc w:val="center"/>
              <w:rPr>
                <w:sz w:val="24"/>
                <w:szCs w:val="24"/>
              </w:rPr>
            </w:pPr>
            <w:r w:rsidRPr="00C4257F">
              <w:rPr>
                <w:sz w:val="24"/>
                <w:szCs w:val="24"/>
              </w:rPr>
              <w:t>146,1</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t>1979</w:t>
            </w:r>
          </w:p>
        </w:tc>
        <w:tc>
          <w:tcPr>
            <w:tcW w:w="3969" w:type="dxa"/>
          </w:tcPr>
          <w:p w:rsidR="00C4257F" w:rsidRPr="00C4257F" w:rsidRDefault="00C4257F" w:rsidP="00C4257F">
            <w:pPr>
              <w:jc w:val="center"/>
              <w:rPr>
                <w:sz w:val="24"/>
                <w:szCs w:val="24"/>
              </w:rPr>
            </w:pPr>
            <w:r w:rsidRPr="00C4257F">
              <w:rPr>
                <w:sz w:val="24"/>
                <w:szCs w:val="24"/>
              </w:rPr>
              <w:t>1015,5</w:t>
            </w:r>
          </w:p>
        </w:tc>
        <w:tc>
          <w:tcPr>
            <w:tcW w:w="3685" w:type="dxa"/>
          </w:tcPr>
          <w:p w:rsidR="00C4257F" w:rsidRPr="00C4257F" w:rsidRDefault="00C4257F" w:rsidP="00C4257F">
            <w:pPr>
              <w:jc w:val="center"/>
              <w:rPr>
                <w:sz w:val="24"/>
                <w:szCs w:val="24"/>
              </w:rPr>
            </w:pPr>
            <w:r w:rsidRPr="00C4257F">
              <w:rPr>
                <w:sz w:val="24"/>
                <w:szCs w:val="24"/>
              </w:rPr>
              <w:t>149,3</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t>1980</w:t>
            </w:r>
          </w:p>
        </w:tc>
        <w:tc>
          <w:tcPr>
            <w:tcW w:w="3969" w:type="dxa"/>
          </w:tcPr>
          <w:p w:rsidR="00C4257F" w:rsidRPr="00C4257F" w:rsidRDefault="00C4257F" w:rsidP="00C4257F">
            <w:pPr>
              <w:jc w:val="center"/>
              <w:rPr>
                <w:sz w:val="24"/>
                <w:szCs w:val="24"/>
              </w:rPr>
            </w:pPr>
            <w:r w:rsidRPr="00C4257F">
              <w:rPr>
                <w:sz w:val="24"/>
                <w:szCs w:val="24"/>
              </w:rPr>
              <w:t>1021,6</w:t>
            </w:r>
          </w:p>
        </w:tc>
        <w:tc>
          <w:tcPr>
            <w:tcW w:w="3685" w:type="dxa"/>
          </w:tcPr>
          <w:p w:rsidR="00C4257F" w:rsidRPr="00C4257F" w:rsidRDefault="00C4257F" w:rsidP="00C4257F">
            <w:pPr>
              <w:jc w:val="center"/>
              <w:rPr>
                <w:sz w:val="24"/>
                <w:szCs w:val="24"/>
              </w:rPr>
            </w:pPr>
            <w:r w:rsidRPr="00C4257F">
              <w:rPr>
                <w:sz w:val="24"/>
                <w:szCs w:val="24"/>
              </w:rPr>
              <w:t>153,2</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t>1981</w:t>
            </w:r>
          </w:p>
        </w:tc>
        <w:tc>
          <w:tcPr>
            <w:tcW w:w="3969" w:type="dxa"/>
          </w:tcPr>
          <w:p w:rsidR="00C4257F" w:rsidRPr="00C4257F" w:rsidRDefault="00C4257F" w:rsidP="00C4257F">
            <w:pPr>
              <w:jc w:val="center"/>
              <w:rPr>
                <w:sz w:val="24"/>
                <w:szCs w:val="24"/>
              </w:rPr>
            </w:pPr>
            <w:r w:rsidRPr="00C4257F">
              <w:rPr>
                <w:sz w:val="24"/>
                <w:szCs w:val="24"/>
              </w:rPr>
              <w:t>1049,3</w:t>
            </w:r>
          </w:p>
        </w:tc>
        <w:tc>
          <w:tcPr>
            <w:tcW w:w="3685" w:type="dxa"/>
          </w:tcPr>
          <w:p w:rsidR="00C4257F" w:rsidRPr="00C4257F" w:rsidRDefault="00C4257F" w:rsidP="00C4257F">
            <w:pPr>
              <w:jc w:val="center"/>
              <w:rPr>
                <w:sz w:val="24"/>
                <w:szCs w:val="24"/>
              </w:rPr>
            </w:pPr>
            <w:r w:rsidRPr="00C4257F">
              <w:rPr>
                <w:sz w:val="24"/>
                <w:szCs w:val="24"/>
              </w:rPr>
              <w:t>153,0</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t>1982</w:t>
            </w:r>
          </w:p>
        </w:tc>
        <w:tc>
          <w:tcPr>
            <w:tcW w:w="3969" w:type="dxa"/>
          </w:tcPr>
          <w:p w:rsidR="00C4257F" w:rsidRPr="00C4257F" w:rsidRDefault="00C4257F" w:rsidP="00C4257F">
            <w:pPr>
              <w:jc w:val="center"/>
              <w:rPr>
                <w:sz w:val="24"/>
                <w:szCs w:val="24"/>
              </w:rPr>
            </w:pPr>
            <w:r w:rsidRPr="00C4257F">
              <w:rPr>
                <w:sz w:val="24"/>
                <w:szCs w:val="24"/>
              </w:rPr>
              <w:t>1058,3</w:t>
            </w:r>
          </w:p>
        </w:tc>
        <w:tc>
          <w:tcPr>
            <w:tcW w:w="3685" w:type="dxa"/>
          </w:tcPr>
          <w:p w:rsidR="00C4257F" w:rsidRPr="00C4257F" w:rsidRDefault="00C4257F" w:rsidP="00C4257F">
            <w:pPr>
              <w:jc w:val="center"/>
              <w:rPr>
                <w:sz w:val="24"/>
                <w:szCs w:val="24"/>
              </w:rPr>
            </w:pPr>
            <w:r w:rsidRPr="00C4257F">
              <w:rPr>
                <w:sz w:val="24"/>
                <w:szCs w:val="24"/>
              </w:rPr>
              <w:t>154,6</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t>1983</w:t>
            </w:r>
          </w:p>
        </w:tc>
        <w:tc>
          <w:tcPr>
            <w:tcW w:w="3969" w:type="dxa"/>
          </w:tcPr>
          <w:p w:rsidR="00C4257F" w:rsidRPr="00C4257F" w:rsidRDefault="00C4257F" w:rsidP="00C4257F">
            <w:pPr>
              <w:jc w:val="center"/>
              <w:rPr>
                <w:sz w:val="24"/>
                <w:szCs w:val="24"/>
              </w:rPr>
            </w:pPr>
            <w:r w:rsidRPr="00C4257F">
              <w:rPr>
                <w:sz w:val="24"/>
                <w:szCs w:val="24"/>
              </w:rPr>
              <w:t>1095,4</w:t>
            </w:r>
          </w:p>
        </w:tc>
        <w:tc>
          <w:tcPr>
            <w:tcW w:w="3685" w:type="dxa"/>
          </w:tcPr>
          <w:p w:rsidR="00C4257F" w:rsidRPr="00C4257F" w:rsidRDefault="00C4257F" w:rsidP="00C4257F">
            <w:pPr>
              <w:jc w:val="center"/>
              <w:rPr>
                <w:sz w:val="24"/>
                <w:szCs w:val="24"/>
              </w:rPr>
            </w:pPr>
            <w:r w:rsidRPr="00C4257F">
              <w:rPr>
                <w:sz w:val="24"/>
                <w:szCs w:val="24"/>
              </w:rPr>
              <w:t>161,2</w:t>
            </w:r>
          </w:p>
        </w:tc>
      </w:tr>
    </w:tbl>
    <w:p w:rsidR="00C4257F" w:rsidRPr="00C4257F" w:rsidRDefault="00C4257F" w:rsidP="00C4257F">
      <w:pPr>
        <w:ind w:firstLine="720"/>
        <w:rPr>
          <w:sz w:val="24"/>
          <w:szCs w:val="24"/>
        </w:rPr>
      </w:pPr>
    </w:p>
    <w:p w:rsidR="00C4257F" w:rsidRPr="00C4257F" w:rsidRDefault="00C4257F" w:rsidP="00C4257F">
      <w:pPr>
        <w:ind w:firstLine="720"/>
        <w:jc w:val="both"/>
        <w:rPr>
          <w:sz w:val="24"/>
        </w:rPr>
      </w:pPr>
      <w:r w:rsidRPr="00C4257F">
        <w:rPr>
          <w:b/>
          <w:sz w:val="24"/>
        </w:rPr>
        <w:t>9.</w:t>
      </w:r>
      <w:r w:rsidRPr="00C4257F">
        <w:rPr>
          <w:sz w:val="24"/>
        </w:rPr>
        <w:t xml:space="preserve"> Ниже приводятся данные об уровне дивидендов, выплачиваемых по обыкновенным акциям, и среднегодовой стоимости основных фондов (ОФ) компании Х в сопоставимых ценах:</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5"/>
        <w:gridCol w:w="614"/>
        <w:gridCol w:w="751"/>
        <w:gridCol w:w="751"/>
        <w:gridCol w:w="751"/>
        <w:gridCol w:w="751"/>
        <w:gridCol w:w="751"/>
        <w:gridCol w:w="751"/>
        <w:gridCol w:w="751"/>
        <w:gridCol w:w="751"/>
      </w:tblGrid>
      <w:tr w:rsidR="00C4257F" w:rsidRPr="00C4257F" w:rsidTr="00C4257F">
        <w:trPr>
          <w:jc w:val="center"/>
        </w:trPr>
        <w:tc>
          <w:tcPr>
            <w:tcW w:w="2655" w:type="dxa"/>
            <w:vAlign w:val="center"/>
          </w:tcPr>
          <w:p w:rsidR="00C4257F" w:rsidRPr="00C4257F" w:rsidRDefault="00C4257F" w:rsidP="00C4257F">
            <w:pPr>
              <w:jc w:val="center"/>
              <w:rPr>
                <w:sz w:val="24"/>
              </w:rPr>
            </w:pPr>
            <w:r w:rsidRPr="00C4257F">
              <w:rPr>
                <w:sz w:val="24"/>
              </w:rPr>
              <w:t>Период времени</w:t>
            </w:r>
          </w:p>
        </w:tc>
        <w:tc>
          <w:tcPr>
            <w:tcW w:w="614" w:type="dxa"/>
            <w:vAlign w:val="center"/>
          </w:tcPr>
          <w:p w:rsidR="00C4257F" w:rsidRPr="00C4257F" w:rsidRDefault="00C4257F" w:rsidP="00C4257F">
            <w:pPr>
              <w:jc w:val="center"/>
              <w:rPr>
                <w:sz w:val="24"/>
              </w:rPr>
            </w:pPr>
            <w:r w:rsidRPr="00C4257F">
              <w:rPr>
                <w:sz w:val="24"/>
              </w:rPr>
              <w:t>1</w:t>
            </w:r>
          </w:p>
        </w:tc>
        <w:tc>
          <w:tcPr>
            <w:tcW w:w="751" w:type="dxa"/>
            <w:vAlign w:val="center"/>
          </w:tcPr>
          <w:p w:rsidR="00C4257F" w:rsidRPr="00C4257F" w:rsidRDefault="00C4257F" w:rsidP="00C4257F">
            <w:pPr>
              <w:jc w:val="center"/>
              <w:rPr>
                <w:sz w:val="24"/>
              </w:rPr>
            </w:pPr>
            <w:r w:rsidRPr="00C4257F">
              <w:rPr>
                <w:sz w:val="24"/>
              </w:rPr>
              <w:t>2</w:t>
            </w:r>
          </w:p>
        </w:tc>
        <w:tc>
          <w:tcPr>
            <w:tcW w:w="751" w:type="dxa"/>
            <w:vAlign w:val="center"/>
          </w:tcPr>
          <w:p w:rsidR="00C4257F" w:rsidRPr="00C4257F" w:rsidRDefault="00C4257F" w:rsidP="00C4257F">
            <w:pPr>
              <w:jc w:val="center"/>
              <w:rPr>
                <w:sz w:val="24"/>
              </w:rPr>
            </w:pPr>
            <w:r w:rsidRPr="00C4257F">
              <w:rPr>
                <w:sz w:val="24"/>
              </w:rPr>
              <w:t>3</w:t>
            </w:r>
          </w:p>
        </w:tc>
        <w:tc>
          <w:tcPr>
            <w:tcW w:w="751" w:type="dxa"/>
            <w:vAlign w:val="center"/>
          </w:tcPr>
          <w:p w:rsidR="00C4257F" w:rsidRPr="00C4257F" w:rsidRDefault="00C4257F" w:rsidP="00C4257F">
            <w:pPr>
              <w:jc w:val="center"/>
              <w:rPr>
                <w:sz w:val="24"/>
              </w:rPr>
            </w:pPr>
            <w:r w:rsidRPr="00C4257F">
              <w:rPr>
                <w:sz w:val="24"/>
              </w:rPr>
              <w:t>4</w:t>
            </w:r>
          </w:p>
        </w:tc>
        <w:tc>
          <w:tcPr>
            <w:tcW w:w="751" w:type="dxa"/>
            <w:vAlign w:val="center"/>
          </w:tcPr>
          <w:p w:rsidR="00C4257F" w:rsidRPr="00C4257F" w:rsidRDefault="00C4257F" w:rsidP="00C4257F">
            <w:pPr>
              <w:jc w:val="center"/>
              <w:rPr>
                <w:sz w:val="24"/>
              </w:rPr>
            </w:pPr>
            <w:r w:rsidRPr="00C4257F">
              <w:rPr>
                <w:sz w:val="24"/>
              </w:rPr>
              <w:t>5</w:t>
            </w:r>
          </w:p>
        </w:tc>
        <w:tc>
          <w:tcPr>
            <w:tcW w:w="751" w:type="dxa"/>
            <w:vAlign w:val="center"/>
          </w:tcPr>
          <w:p w:rsidR="00C4257F" w:rsidRPr="00C4257F" w:rsidRDefault="00C4257F" w:rsidP="00C4257F">
            <w:pPr>
              <w:jc w:val="center"/>
              <w:rPr>
                <w:sz w:val="24"/>
              </w:rPr>
            </w:pPr>
            <w:r w:rsidRPr="00C4257F">
              <w:rPr>
                <w:sz w:val="24"/>
              </w:rPr>
              <w:t>6</w:t>
            </w:r>
          </w:p>
        </w:tc>
        <w:tc>
          <w:tcPr>
            <w:tcW w:w="751" w:type="dxa"/>
            <w:vAlign w:val="center"/>
          </w:tcPr>
          <w:p w:rsidR="00C4257F" w:rsidRPr="00C4257F" w:rsidRDefault="00C4257F" w:rsidP="00C4257F">
            <w:pPr>
              <w:jc w:val="center"/>
              <w:rPr>
                <w:sz w:val="24"/>
              </w:rPr>
            </w:pPr>
            <w:r w:rsidRPr="00C4257F">
              <w:rPr>
                <w:sz w:val="24"/>
              </w:rPr>
              <w:t>7</w:t>
            </w:r>
          </w:p>
        </w:tc>
        <w:tc>
          <w:tcPr>
            <w:tcW w:w="751" w:type="dxa"/>
            <w:vAlign w:val="center"/>
          </w:tcPr>
          <w:p w:rsidR="00C4257F" w:rsidRPr="00C4257F" w:rsidRDefault="00C4257F" w:rsidP="00C4257F">
            <w:pPr>
              <w:jc w:val="center"/>
              <w:rPr>
                <w:sz w:val="24"/>
              </w:rPr>
            </w:pPr>
            <w:r w:rsidRPr="00C4257F">
              <w:rPr>
                <w:sz w:val="24"/>
              </w:rPr>
              <w:t>8</w:t>
            </w:r>
          </w:p>
        </w:tc>
        <w:tc>
          <w:tcPr>
            <w:tcW w:w="751" w:type="dxa"/>
            <w:vAlign w:val="center"/>
          </w:tcPr>
          <w:p w:rsidR="00C4257F" w:rsidRPr="00C4257F" w:rsidRDefault="00C4257F" w:rsidP="00C4257F">
            <w:pPr>
              <w:jc w:val="center"/>
              <w:rPr>
                <w:sz w:val="24"/>
              </w:rPr>
            </w:pPr>
            <w:r w:rsidRPr="00C4257F">
              <w:rPr>
                <w:sz w:val="24"/>
              </w:rPr>
              <w:t>9</w:t>
            </w:r>
          </w:p>
        </w:tc>
      </w:tr>
      <w:tr w:rsidR="00C4257F" w:rsidRPr="00C4257F" w:rsidTr="00C4257F">
        <w:trPr>
          <w:jc w:val="center"/>
        </w:trPr>
        <w:tc>
          <w:tcPr>
            <w:tcW w:w="2655" w:type="dxa"/>
            <w:vAlign w:val="center"/>
          </w:tcPr>
          <w:p w:rsidR="00C4257F" w:rsidRPr="00C4257F" w:rsidRDefault="00C4257F" w:rsidP="00C4257F">
            <w:pPr>
              <w:jc w:val="center"/>
              <w:rPr>
                <w:sz w:val="24"/>
              </w:rPr>
            </w:pPr>
            <w:r w:rsidRPr="00C4257F">
              <w:rPr>
                <w:sz w:val="24"/>
              </w:rPr>
              <w:t>Среднегодовая стоимость ОФ (тыс.у.е.)</w:t>
            </w:r>
          </w:p>
        </w:tc>
        <w:tc>
          <w:tcPr>
            <w:tcW w:w="614" w:type="dxa"/>
            <w:vAlign w:val="center"/>
          </w:tcPr>
          <w:p w:rsidR="00C4257F" w:rsidRPr="00C4257F" w:rsidRDefault="00C4257F" w:rsidP="00C4257F">
            <w:pPr>
              <w:jc w:val="center"/>
              <w:rPr>
                <w:sz w:val="24"/>
              </w:rPr>
            </w:pPr>
            <w:r w:rsidRPr="00C4257F">
              <w:rPr>
                <w:sz w:val="24"/>
              </w:rPr>
              <w:t>72</w:t>
            </w:r>
          </w:p>
        </w:tc>
        <w:tc>
          <w:tcPr>
            <w:tcW w:w="751" w:type="dxa"/>
            <w:vAlign w:val="center"/>
          </w:tcPr>
          <w:p w:rsidR="00C4257F" w:rsidRPr="00C4257F" w:rsidRDefault="00C4257F" w:rsidP="00C4257F">
            <w:pPr>
              <w:jc w:val="center"/>
              <w:rPr>
                <w:sz w:val="24"/>
              </w:rPr>
            </w:pPr>
            <w:r w:rsidRPr="00C4257F">
              <w:rPr>
                <w:sz w:val="24"/>
              </w:rPr>
              <w:t>75</w:t>
            </w:r>
          </w:p>
        </w:tc>
        <w:tc>
          <w:tcPr>
            <w:tcW w:w="751" w:type="dxa"/>
            <w:vAlign w:val="center"/>
          </w:tcPr>
          <w:p w:rsidR="00C4257F" w:rsidRPr="00C4257F" w:rsidRDefault="00C4257F" w:rsidP="00C4257F">
            <w:pPr>
              <w:jc w:val="center"/>
              <w:rPr>
                <w:sz w:val="24"/>
              </w:rPr>
            </w:pPr>
            <w:r w:rsidRPr="00C4257F">
              <w:rPr>
                <w:sz w:val="24"/>
              </w:rPr>
              <w:t>77</w:t>
            </w:r>
          </w:p>
        </w:tc>
        <w:tc>
          <w:tcPr>
            <w:tcW w:w="751" w:type="dxa"/>
            <w:vAlign w:val="center"/>
          </w:tcPr>
          <w:p w:rsidR="00C4257F" w:rsidRPr="00C4257F" w:rsidRDefault="00C4257F" w:rsidP="00C4257F">
            <w:pPr>
              <w:jc w:val="center"/>
              <w:rPr>
                <w:sz w:val="24"/>
              </w:rPr>
            </w:pPr>
            <w:r w:rsidRPr="00C4257F">
              <w:rPr>
                <w:sz w:val="24"/>
              </w:rPr>
              <w:t>77</w:t>
            </w:r>
          </w:p>
        </w:tc>
        <w:tc>
          <w:tcPr>
            <w:tcW w:w="751" w:type="dxa"/>
            <w:vAlign w:val="center"/>
          </w:tcPr>
          <w:p w:rsidR="00C4257F" w:rsidRPr="00C4257F" w:rsidRDefault="00C4257F" w:rsidP="00C4257F">
            <w:pPr>
              <w:jc w:val="center"/>
              <w:rPr>
                <w:sz w:val="24"/>
              </w:rPr>
            </w:pPr>
            <w:r w:rsidRPr="00C4257F">
              <w:rPr>
                <w:sz w:val="24"/>
              </w:rPr>
              <w:t>79</w:t>
            </w:r>
          </w:p>
        </w:tc>
        <w:tc>
          <w:tcPr>
            <w:tcW w:w="751" w:type="dxa"/>
            <w:vAlign w:val="center"/>
          </w:tcPr>
          <w:p w:rsidR="00C4257F" w:rsidRPr="00C4257F" w:rsidRDefault="00C4257F" w:rsidP="00C4257F">
            <w:pPr>
              <w:jc w:val="center"/>
              <w:rPr>
                <w:sz w:val="24"/>
              </w:rPr>
            </w:pPr>
            <w:r w:rsidRPr="00C4257F">
              <w:rPr>
                <w:sz w:val="24"/>
              </w:rPr>
              <w:t>80</w:t>
            </w:r>
          </w:p>
        </w:tc>
        <w:tc>
          <w:tcPr>
            <w:tcW w:w="751" w:type="dxa"/>
            <w:vAlign w:val="center"/>
          </w:tcPr>
          <w:p w:rsidR="00C4257F" w:rsidRPr="00C4257F" w:rsidRDefault="00C4257F" w:rsidP="00C4257F">
            <w:pPr>
              <w:jc w:val="center"/>
              <w:rPr>
                <w:sz w:val="24"/>
              </w:rPr>
            </w:pPr>
            <w:r w:rsidRPr="00C4257F">
              <w:rPr>
                <w:sz w:val="24"/>
              </w:rPr>
              <w:t>78</w:t>
            </w:r>
          </w:p>
        </w:tc>
        <w:tc>
          <w:tcPr>
            <w:tcW w:w="751" w:type="dxa"/>
            <w:vAlign w:val="center"/>
          </w:tcPr>
          <w:p w:rsidR="00C4257F" w:rsidRPr="00C4257F" w:rsidRDefault="00C4257F" w:rsidP="00C4257F">
            <w:pPr>
              <w:jc w:val="center"/>
              <w:rPr>
                <w:sz w:val="24"/>
              </w:rPr>
            </w:pPr>
            <w:r w:rsidRPr="00C4257F">
              <w:rPr>
                <w:sz w:val="24"/>
              </w:rPr>
              <w:t>79</w:t>
            </w:r>
          </w:p>
        </w:tc>
        <w:tc>
          <w:tcPr>
            <w:tcW w:w="751" w:type="dxa"/>
            <w:vAlign w:val="center"/>
          </w:tcPr>
          <w:p w:rsidR="00C4257F" w:rsidRPr="00C4257F" w:rsidRDefault="00C4257F" w:rsidP="00C4257F">
            <w:pPr>
              <w:jc w:val="center"/>
              <w:rPr>
                <w:sz w:val="24"/>
              </w:rPr>
            </w:pPr>
            <w:r w:rsidRPr="00C4257F">
              <w:rPr>
                <w:sz w:val="24"/>
              </w:rPr>
              <w:t>80</w:t>
            </w:r>
          </w:p>
        </w:tc>
      </w:tr>
      <w:tr w:rsidR="00C4257F" w:rsidRPr="00C4257F" w:rsidTr="00C4257F">
        <w:trPr>
          <w:jc w:val="center"/>
        </w:trPr>
        <w:tc>
          <w:tcPr>
            <w:tcW w:w="2655" w:type="dxa"/>
            <w:vAlign w:val="center"/>
          </w:tcPr>
          <w:p w:rsidR="00C4257F" w:rsidRPr="00C4257F" w:rsidRDefault="00C4257F" w:rsidP="00C4257F">
            <w:pPr>
              <w:jc w:val="center"/>
              <w:rPr>
                <w:sz w:val="24"/>
              </w:rPr>
            </w:pPr>
            <w:r w:rsidRPr="00C4257F">
              <w:rPr>
                <w:sz w:val="24"/>
              </w:rPr>
              <w:t>Дивиденд по обыкновенным акциям, %</w:t>
            </w:r>
          </w:p>
        </w:tc>
        <w:tc>
          <w:tcPr>
            <w:tcW w:w="614" w:type="dxa"/>
            <w:vAlign w:val="center"/>
          </w:tcPr>
          <w:p w:rsidR="00C4257F" w:rsidRPr="00C4257F" w:rsidRDefault="00C4257F" w:rsidP="00C4257F">
            <w:pPr>
              <w:jc w:val="center"/>
              <w:rPr>
                <w:sz w:val="24"/>
              </w:rPr>
            </w:pPr>
            <w:r w:rsidRPr="00C4257F">
              <w:rPr>
                <w:sz w:val="24"/>
              </w:rPr>
              <w:t>4,2</w:t>
            </w:r>
          </w:p>
        </w:tc>
        <w:tc>
          <w:tcPr>
            <w:tcW w:w="751" w:type="dxa"/>
            <w:vAlign w:val="center"/>
          </w:tcPr>
          <w:p w:rsidR="00C4257F" w:rsidRPr="00C4257F" w:rsidRDefault="00C4257F" w:rsidP="00C4257F">
            <w:pPr>
              <w:jc w:val="center"/>
              <w:rPr>
                <w:sz w:val="24"/>
              </w:rPr>
            </w:pPr>
            <w:r w:rsidRPr="00C4257F">
              <w:rPr>
                <w:sz w:val="24"/>
              </w:rPr>
              <w:t>3,0</w:t>
            </w:r>
          </w:p>
        </w:tc>
        <w:tc>
          <w:tcPr>
            <w:tcW w:w="751" w:type="dxa"/>
            <w:vAlign w:val="center"/>
          </w:tcPr>
          <w:p w:rsidR="00C4257F" w:rsidRPr="00C4257F" w:rsidRDefault="00C4257F" w:rsidP="00C4257F">
            <w:pPr>
              <w:jc w:val="center"/>
              <w:rPr>
                <w:sz w:val="24"/>
              </w:rPr>
            </w:pPr>
            <w:r w:rsidRPr="00C4257F">
              <w:rPr>
                <w:sz w:val="24"/>
              </w:rPr>
              <w:t>2,4</w:t>
            </w:r>
          </w:p>
        </w:tc>
        <w:tc>
          <w:tcPr>
            <w:tcW w:w="751" w:type="dxa"/>
            <w:vAlign w:val="center"/>
          </w:tcPr>
          <w:p w:rsidR="00C4257F" w:rsidRPr="00C4257F" w:rsidRDefault="00C4257F" w:rsidP="00C4257F">
            <w:pPr>
              <w:jc w:val="center"/>
              <w:rPr>
                <w:sz w:val="24"/>
              </w:rPr>
            </w:pPr>
            <w:r w:rsidRPr="00C4257F">
              <w:rPr>
                <w:sz w:val="24"/>
              </w:rPr>
              <w:t>2,0</w:t>
            </w:r>
          </w:p>
        </w:tc>
        <w:tc>
          <w:tcPr>
            <w:tcW w:w="751" w:type="dxa"/>
            <w:vAlign w:val="center"/>
          </w:tcPr>
          <w:p w:rsidR="00C4257F" w:rsidRPr="00C4257F" w:rsidRDefault="00C4257F" w:rsidP="00C4257F">
            <w:pPr>
              <w:jc w:val="center"/>
              <w:rPr>
                <w:sz w:val="24"/>
              </w:rPr>
            </w:pPr>
            <w:r w:rsidRPr="00C4257F">
              <w:rPr>
                <w:sz w:val="24"/>
              </w:rPr>
              <w:t>1,9</w:t>
            </w:r>
          </w:p>
        </w:tc>
        <w:tc>
          <w:tcPr>
            <w:tcW w:w="751" w:type="dxa"/>
            <w:vAlign w:val="center"/>
          </w:tcPr>
          <w:p w:rsidR="00C4257F" w:rsidRPr="00C4257F" w:rsidRDefault="00C4257F" w:rsidP="00C4257F">
            <w:pPr>
              <w:jc w:val="center"/>
              <w:rPr>
                <w:sz w:val="24"/>
              </w:rPr>
            </w:pPr>
            <w:r w:rsidRPr="00C4257F">
              <w:rPr>
                <w:sz w:val="24"/>
              </w:rPr>
              <w:t>1,7</w:t>
            </w:r>
          </w:p>
        </w:tc>
        <w:tc>
          <w:tcPr>
            <w:tcW w:w="751" w:type="dxa"/>
            <w:vAlign w:val="center"/>
          </w:tcPr>
          <w:p w:rsidR="00C4257F" w:rsidRPr="00C4257F" w:rsidRDefault="00C4257F" w:rsidP="00C4257F">
            <w:pPr>
              <w:jc w:val="center"/>
              <w:rPr>
                <w:sz w:val="24"/>
              </w:rPr>
            </w:pPr>
            <w:r w:rsidRPr="00C4257F">
              <w:rPr>
                <w:sz w:val="24"/>
              </w:rPr>
              <w:t>1,8</w:t>
            </w:r>
          </w:p>
        </w:tc>
        <w:tc>
          <w:tcPr>
            <w:tcW w:w="751" w:type="dxa"/>
            <w:vAlign w:val="center"/>
          </w:tcPr>
          <w:p w:rsidR="00C4257F" w:rsidRPr="00C4257F" w:rsidRDefault="00C4257F" w:rsidP="00C4257F">
            <w:pPr>
              <w:jc w:val="center"/>
              <w:rPr>
                <w:sz w:val="24"/>
              </w:rPr>
            </w:pPr>
            <w:r w:rsidRPr="00C4257F">
              <w:rPr>
                <w:sz w:val="24"/>
              </w:rPr>
              <w:t>1,6</w:t>
            </w:r>
          </w:p>
        </w:tc>
        <w:tc>
          <w:tcPr>
            <w:tcW w:w="751" w:type="dxa"/>
            <w:vAlign w:val="center"/>
          </w:tcPr>
          <w:p w:rsidR="00C4257F" w:rsidRPr="00C4257F" w:rsidRDefault="00C4257F" w:rsidP="00C4257F">
            <w:pPr>
              <w:jc w:val="center"/>
              <w:rPr>
                <w:sz w:val="24"/>
              </w:rPr>
            </w:pPr>
            <w:r w:rsidRPr="00C4257F">
              <w:rPr>
                <w:sz w:val="24"/>
              </w:rPr>
              <w:t>1,7</w:t>
            </w:r>
          </w:p>
        </w:tc>
      </w:tr>
    </w:tbl>
    <w:p w:rsidR="00C4257F" w:rsidRPr="00C4257F" w:rsidRDefault="00C4257F" w:rsidP="00C4257F">
      <w:pPr>
        <w:ind w:left="720"/>
        <w:jc w:val="both"/>
        <w:rPr>
          <w:sz w:val="24"/>
        </w:rPr>
      </w:pPr>
    </w:p>
    <w:p w:rsidR="00C4257F" w:rsidRPr="00C4257F" w:rsidRDefault="00C4257F" w:rsidP="00C4257F">
      <w:pPr>
        <w:ind w:firstLine="720"/>
        <w:jc w:val="both"/>
        <w:rPr>
          <w:sz w:val="24"/>
        </w:rPr>
      </w:pPr>
      <w:r w:rsidRPr="00C4257F">
        <w:rPr>
          <w:b/>
          <w:sz w:val="24"/>
        </w:rPr>
        <w:t>10.</w:t>
      </w:r>
      <w:r w:rsidRPr="00C4257F">
        <w:rPr>
          <w:sz w:val="24"/>
        </w:rPr>
        <w:t xml:space="preserve"> Изучается зависимость между объемом инвестиций в основные производственные фонды (ОПФ) и валовой добавленной стоимостью (ВДС). Ниже представлены данные по некоторой отрасли промышленности за последние 10 лет:</w:t>
      </w:r>
    </w:p>
    <w:p w:rsidR="00C4257F" w:rsidRPr="00C4257F" w:rsidRDefault="00C4257F" w:rsidP="00C4257F">
      <w:pPr>
        <w:ind w:left="720"/>
        <w:jc w:val="right"/>
        <w:rPr>
          <w:sz w:val="24"/>
        </w:rPr>
      </w:pPr>
      <w:r w:rsidRPr="00C4257F">
        <w:rPr>
          <w:sz w:val="24"/>
        </w:rPr>
        <w:t xml:space="preserve">                                                      (в сопоставимых ценах, млн. у.е.)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4"/>
        <w:gridCol w:w="634"/>
        <w:gridCol w:w="634"/>
        <w:gridCol w:w="635"/>
        <w:gridCol w:w="634"/>
        <w:gridCol w:w="635"/>
        <w:gridCol w:w="634"/>
        <w:gridCol w:w="634"/>
        <w:gridCol w:w="635"/>
        <w:gridCol w:w="634"/>
        <w:gridCol w:w="635"/>
      </w:tblGrid>
      <w:tr w:rsidR="00C4257F" w:rsidRPr="00C4257F" w:rsidTr="00C4257F">
        <w:trPr>
          <w:jc w:val="center"/>
        </w:trPr>
        <w:tc>
          <w:tcPr>
            <w:tcW w:w="2944" w:type="dxa"/>
            <w:vAlign w:val="center"/>
          </w:tcPr>
          <w:p w:rsidR="00C4257F" w:rsidRPr="00C4257F" w:rsidRDefault="00C4257F" w:rsidP="00C4257F">
            <w:pPr>
              <w:jc w:val="center"/>
              <w:rPr>
                <w:sz w:val="24"/>
              </w:rPr>
            </w:pPr>
            <w:r w:rsidRPr="00C4257F">
              <w:rPr>
                <w:sz w:val="24"/>
              </w:rPr>
              <w:t>Время, лет</w:t>
            </w:r>
          </w:p>
        </w:tc>
        <w:tc>
          <w:tcPr>
            <w:tcW w:w="634" w:type="dxa"/>
            <w:vAlign w:val="center"/>
          </w:tcPr>
          <w:p w:rsidR="00C4257F" w:rsidRPr="00C4257F" w:rsidRDefault="00C4257F" w:rsidP="00C4257F">
            <w:pPr>
              <w:jc w:val="center"/>
              <w:rPr>
                <w:sz w:val="24"/>
              </w:rPr>
            </w:pPr>
            <w:r w:rsidRPr="00C4257F">
              <w:rPr>
                <w:sz w:val="24"/>
              </w:rPr>
              <w:t>1</w:t>
            </w:r>
          </w:p>
        </w:tc>
        <w:tc>
          <w:tcPr>
            <w:tcW w:w="634" w:type="dxa"/>
            <w:vAlign w:val="center"/>
          </w:tcPr>
          <w:p w:rsidR="00C4257F" w:rsidRPr="00C4257F" w:rsidRDefault="00C4257F" w:rsidP="00C4257F">
            <w:pPr>
              <w:jc w:val="center"/>
              <w:rPr>
                <w:sz w:val="24"/>
              </w:rPr>
            </w:pPr>
            <w:r w:rsidRPr="00C4257F">
              <w:rPr>
                <w:sz w:val="24"/>
              </w:rPr>
              <w:t>2</w:t>
            </w:r>
          </w:p>
        </w:tc>
        <w:tc>
          <w:tcPr>
            <w:tcW w:w="635" w:type="dxa"/>
            <w:vAlign w:val="center"/>
          </w:tcPr>
          <w:p w:rsidR="00C4257F" w:rsidRPr="00C4257F" w:rsidRDefault="00C4257F" w:rsidP="00C4257F">
            <w:pPr>
              <w:jc w:val="center"/>
              <w:rPr>
                <w:sz w:val="24"/>
              </w:rPr>
            </w:pPr>
            <w:r w:rsidRPr="00C4257F">
              <w:rPr>
                <w:sz w:val="24"/>
              </w:rPr>
              <w:t>3</w:t>
            </w:r>
          </w:p>
        </w:tc>
        <w:tc>
          <w:tcPr>
            <w:tcW w:w="634" w:type="dxa"/>
            <w:vAlign w:val="center"/>
          </w:tcPr>
          <w:p w:rsidR="00C4257F" w:rsidRPr="00C4257F" w:rsidRDefault="00C4257F" w:rsidP="00C4257F">
            <w:pPr>
              <w:jc w:val="center"/>
              <w:rPr>
                <w:sz w:val="24"/>
              </w:rPr>
            </w:pPr>
            <w:r w:rsidRPr="00C4257F">
              <w:rPr>
                <w:sz w:val="24"/>
              </w:rPr>
              <w:t>4</w:t>
            </w:r>
          </w:p>
        </w:tc>
        <w:tc>
          <w:tcPr>
            <w:tcW w:w="635" w:type="dxa"/>
            <w:vAlign w:val="center"/>
          </w:tcPr>
          <w:p w:rsidR="00C4257F" w:rsidRPr="00C4257F" w:rsidRDefault="00C4257F" w:rsidP="00C4257F">
            <w:pPr>
              <w:jc w:val="center"/>
              <w:rPr>
                <w:sz w:val="24"/>
              </w:rPr>
            </w:pPr>
            <w:r w:rsidRPr="00C4257F">
              <w:rPr>
                <w:sz w:val="24"/>
              </w:rPr>
              <w:t>5</w:t>
            </w:r>
          </w:p>
        </w:tc>
        <w:tc>
          <w:tcPr>
            <w:tcW w:w="634" w:type="dxa"/>
            <w:vAlign w:val="center"/>
          </w:tcPr>
          <w:p w:rsidR="00C4257F" w:rsidRPr="00C4257F" w:rsidRDefault="00C4257F" w:rsidP="00C4257F">
            <w:pPr>
              <w:jc w:val="center"/>
              <w:rPr>
                <w:sz w:val="24"/>
              </w:rPr>
            </w:pPr>
            <w:r w:rsidRPr="00C4257F">
              <w:rPr>
                <w:sz w:val="24"/>
              </w:rPr>
              <w:t>6</w:t>
            </w:r>
          </w:p>
        </w:tc>
        <w:tc>
          <w:tcPr>
            <w:tcW w:w="634" w:type="dxa"/>
            <w:vAlign w:val="center"/>
          </w:tcPr>
          <w:p w:rsidR="00C4257F" w:rsidRPr="00C4257F" w:rsidRDefault="00C4257F" w:rsidP="00C4257F">
            <w:pPr>
              <w:jc w:val="center"/>
              <w:rPr>
                <w:sz w:val="24"/>
              </w:rPr>
            </w:pPr>
            <w:r w:rsidRPr="00C4257F">
              <w:rPr>
                <w:sz w:val="24"/>
              </w:rPr>
              <w:t>7</w:t>
            </w:r>
          </w:p>
        </w:tc>
        <w:tc>
          <w:tcPr>
            <w:tcW w:w="635" w:type="dxa"/>
            <w:vAlign w:val="center"/>
          </w:tcPr>
          <w:p w:rsidR="00C4257F" w:rsidRPr="00C4257F" w:rsidRDefault="00C4257F" w:rsidP="00C4257F">
            <w:pPr>
              <w:jc w:val="center"/>
              <w:rPr>
                <w:sz w:val="24"/>
              </w:rPr>
            </w:pPr>
            <w:r w:rsidRPr="00C4257F">
              <w:rPr>
                <w:sz w:val="24"/>
              </w:rPr>
              <w:t>8</w:t>
            </w:r>
          </w:p>
        </w:tc>
        <w:tc>
          <w:tcPr>
            <w:tcW w:w="634" w:type="dxa"/>
            <w:vAlign w:val="center"/>
          </w:tcPr>
          <w:p w:rsidR="00C4257F" w:rsidRPr="00C4257F" w:rsidRDefault="00C4257F" w:rsidP="00C4257F">
            <w:pPr>
              <w:jc w:val="center"/>
              <w:rPr>
                <w:sz w:val="24"/>
              </w:rPr>
            </w:pPr>
            <w:r w:rsidRPr="00C4257F">
              <w:rPr>
                <w:sz w:val="24"/>
              </w:rPr>
              <w:t>9</w:t>
            </w:r>
          </w:p>
        </w:tc>
        <w:tc>
          <w:tcPr>
            <w:tcW w:w="635" w:type="dxa"/>
            <w:vAlign w:val="center"/>
          </w:tcPr>
          <w:p w:rsidR="00C4257F" w:rsidRPr="00C4257F" w:rsidRDefault="00C4257F" w:rsidP="00C4257F">
            <w:pPr>
              <w:jc w:val="center"/>
              <w:rPr>
                <w:sz w:val="24"/>
              </w:rPr>
            </w:pPr>
            <w:r w:rsidRPr="00C4257F">
              <w:rPr>
                <w:sz w:val="24"/>
              </w:rPr>
              <w:t>10</w:t>
            </w:r>
          </w:p>
        </w:tc>
      </w:tr>
      <w:tr w:rsidR="00C4257F" w:rsidRPr="00C4257F" w:rsidTr="00C4257F">
        <w:trPr>
          <w:jc w:val="center"/>
        </w:trPr>
        <w:tc>
          <w:tcPr>
            <w:tcW w:w="2944" w:type="dxa"/>
            <w:vAlign w:val="center"/>
          </w:tcPr>
          <w:p w:rsidR="00C4257F" w:rsidRPr="00C4257F" w:rsidRDefault="00C4257F" w:rsidP="00C4257F">
            <w:pPr>
              <w:jc w:val="center"/>
              <w:rPr>
                <w:sz w:val="24"/>
              </w:rPr>
            </w:pPr>
            <w:r w:rsidRPr="00C4257F">
              <w:rPr>
                <w:sz w:val="24"/>
              </w:rPr>
              <w:t>Объем инвестиций в ОПФ</w:t>
            </w:r>
          </w:p>
        </w:tc>
        <w:tc>
          <w:tcPr>
            <w:tcW w:w="634" w:type="dxa"/>
            <w:vAlign w:val="center"/>
          </w:tcPr>
          <w:p w:rsidR="00C4257F" w:rsidRPr="00C4257F" w:rsidRDefault="00C4257F" w:rsidP="00C4257F">
            <w:pPr>
              <w:jc w:val="center"/>
              <w:rPr>
                <w:sz w:val="24"/>
              </w:rPr>
            </w:pPr>
            <w:r w:rsidRPr="00C4257F">
              <w:rPr>
                <w:sz w:val="24"/>
              </w:rPr>
              <w:t>140</w:t>
            </w:r>
          </w:p>
        </w:tc>
        <w:tc>
          <w:tcPr>
            <w:tcW w:w="634" w:type="dxa"/>
            <w:vAlign w:val="center"/>
          </w:tcPr>
          <w:p w:rsidR="00C4257F" w:rsidRPr="00C4257F" w:rsidRDefault="00C4257F" w:rsidP="00C4257F">
            <w:pPr>
              <w:jc w:val="center"/>
              <w:rPr>
                <w:sz w:val="24"/>
              </w:rPr>
            </w:pPr>
            <w:r w:rsidRPr="00C4257F">
              <w:rPr>
                <w:sz w:val="24"/>
              </w:rPr>
              <w:t>160</w:t>
            </w:r>
          </w:p>
        </w:tc>
        <w:tc>
          <w:tcPr>
            <w:tcW w:w="635" w:type="dxa"/>
            <w:vAlign w:val="center"/>
          </w:tcPr>
          <w:p w:rsidR="00C4257F" w:rsidRPr="00C4257F" w:rsidRDefault="00C4257F" w:rsidP="00C4257F">
            <w:pPr>
              <w:jc w:val="center"/>
              <w:rPr>
                <w:sz w:val="24"/>
              </w:rPr>
            </w:pPr>
            <w:r w:rsidRPr="00C4257F">
              <w:rPr>
                <w:sz w:val="24"/>
              </w:rPr>
              <w:t>190</w:t>
            </w:r>
          </w:p>
        </w:tc>
        <w:tc>
          <w:tcPr>
            <w:tcW w:w="634" w:type="dxa"/>
            <w:vAlign w:val="center"/>
          </w:tcPr>
          <w:p w:rsidR="00C4257F" w:rsidRPr="00C4257F" w:rsidRDefault="00C4257F" w:rsidP="00C4257F">
            <w:pPr>
              <w:jc w:val="center"/>
              <w:rPr>
                <w:sz w:val="24"/>
              </w:rPr>
            </w:pPr>
            <w:r w:rsidRPr="00C4257F">
              <w:rPr>
                <w:sz w:val="24"/>
              </w:rPr>
              <w:t>210</w:t>
            </w:r>
          </w:p>
        </w:tc>
        <w:tc>
          <w:tcPr>
            <w:tcW w:w="635" w:type="dxa"/>
            <w:vAlign w:val="center"/>
          </w:tcPr>
          <w:p w:rsidR="00C4257F" w:rsidRPr="00C4257F" w:rsidRDefault="00C4257F" w:rsidP="00C4257F">
            <w:pPr>
              <w:jc w:val="center"/>
              <w:rPr>
                <w:sz w:val="24"/>
              </w:rPr>
            </w:pPr>
            <w:r w:rsidRPr="00C4257F">
              <w:rPr>
                <w:sz w:val="24"/>
              </w:rPr>
              <w:t>220</w:t>
            </w:r>
          </w:p>
        </w:tc>
        <w:tc>
          <w:tcPr>
            <w:tcW w:w="634" w:type="dxa"/>
            <w:vAlign w:val="center"/>
          </w:tcPr>
          <w:p w:rsidR="00C4257F" w:rsidRPr="00C4257F" w:rsidRDefault="00C4257F" w:rsidP="00C4257F">
            <w:pPr>
              <w:jc w:val="center"/>
              <w:rPr>
                <w:sz w:val="24"/>
              </w:rPr>
            </w:pPr>
            <w:r w:rsidRPr="00C4257F">
              <w:rPr>
                <w:sz w:val="24"/>
              </w:rPr>
              <w:t>240</w:t>
            </w:r>
          </w:p>
        </w:tc>
        <w:tc>
          <w:tcPr>
            <w:tcW w:w="634" w:type="dxa"/>
            <w:vAlign w:val="center"/>
          </w:tcPr>
          <w:p w:rsidR="00C4257F" w:rsidRPr="00C4257F" w:rsidRDefault="00C4257F" w:rsidP="00C4257F">
            <w:pPr>
              <w:jc w:val="center"/>
              <w:rPr>
                <w:sz w:val="24"/>
              </w:rPr>
            </w:pPr>
            <w:r w:rsidRPr="00C4257F">
              <w:rPr>
                <w:sz w:val="24"/>
              </w:rPr>
              <w:t>260</w:t>
            </w:r>
          </w:p>
        </w:tc>
        <w:tc>
          <w:tcPr>
            <w:tcW w:w="635" w:type="dxa"/>
            <w:vAlign w:val="center"/>
          </w:tcPr>
          <w:p w:rsidR="00C4257F" w:rsidRPr="00C4257F" w:rsidRDefault="00C4257F" w:rsidP="00C4257F">
            <w:pPr>
              <w:jc w:val="center"/>
              <w:rPr>
                <w:sz w:val="24"/>
              </w:rPr>
            </w:pPr>
            <w:r w:rsidRPr="00C4257F">
              <w:rPr>
                <w:sz w:val="24"/>
              </w:rPr>
              <w:t>290</w:t>
            </w:r>
          </w:p>
        </w:tc>
        <w:tc>
          <w:tcPr>
            <w:tcW w:w="634" w:type="dxa"/>
            <w:vAlign w:val="center"/>
          </w:tcPr>
          <w:p w:rsidR="00C4257F" w:rsidRPr="00C4257F" w:rsidRDefault="00C4257F" w:rsidP="00C4257F">
            <w:pPr>
              <w:jc w:val="center"/>
              <w:rPr>
                <w:sz w:val="24"/>
              </w:rPr>
            </w:pPr>
            <w:r w:rsidRPr="00C4257F">
              <w:rPr>
                <w:sz w:val="24"/>
              </w:rPr>
              <w:t>310</w:t>
            </w:r>
          </w:p>
        </w:tc>
        <w:tc>
          <w:tcPr>
            <w:tcW w:w="635" w:type="dxa"/>
            <w:vAlign w:val="center"/>
          </w:tcPr>
          <w:p w:rsidR="00C4257F" w:rsidRPr="00C4257F" w:rsidRDefault="00C4257F" w:rsidP="00C4257F">
            <w:pPr>
              <w:jc w:val="center"/>
              <w:rPr>
                <w:sz w:val="24"/>
              </w:rPr>
            </w:pPr>
            <w:r w:rsidRPr="00C4257F">
              <w:rPr>
                <w:sz w:val="24"/>
              </w:rPr>
              <w:t>320</w:t>
            </w:r>
          </w:p>
        </w:tc>
      </w:tr>
      <w:tr w:rsidR="00C4257F" w:rsidRPr="00C4257F" w:rsidTr="00C4257F">
        <w:trPr>
          <w:jc w:val="center"/>
        </w:trPr>
        <w:tc>
          <w:tcPr>
            <w:tcW w:w="2944" w:type="dxa"/>
            <w:vAlign w:val="center"/>
          </w:tcPr>
          <w:p w:rsidR="00C4257F" w:rsidRPr="00C4257F" w:rsidRDefault="00C4257F" w:rsidP="00C4257F">
            <w:pPr>
              <w:jc w:val="center"/>
              <w:rPr>
                <w:sz w:val="24"/>
              </w:rPr>
            </w:pPr>
            <w:r w:rsidRPr="00C4257F">
              <w:rPr>
                <w:sz w:val="24"/>
              </w:rPr>
              <w:t>ВДС</w:t>
            </w:r>
          </w:p>
        </w:tc>
        <w:tc>
          <w:tcPr>
            <w:tcW w:w="634" w:type="dxa"/>
            <w:vAlign w:val="center"/>
          </w:tcPr>
          <w:p w:rsidR="00C4257F" w:rsidRPr="00C4257F" w:rsidRDefault="00C4257F" w:rsidP="00C4257F">
            <w:pPr>
              <w:jc w:val="center"/>
              <w:rPr>
                <w:sz w:val="24"/>
              </w:rPr>
            </w:pPr>
            <w:r w:rsidRPr="00C4257F">
              <w:rPr>
                <w:sz w:val="24"/>
              </w:rPr>
              <w:t>300</w:t>
            </w:r>
          </w:p>
        </w:tc>
        <w:tc>
          <w:tcPr>
            <w:tcW w:w="634" w:type="dxa"/>
            <w:vAlign w:val="center"/>
          </w:tcPr>
          <w:p w:rsidR="00C4257F" w:rsidRPr="00C4257F" w:rsidRDefault="00C4257F" w:rsidP="00C4257F">
            <w:pPr>
              <w:jc w:val="center"/>
              <w:rPr>
                <w:sz w:val="24"/>
              </w:rPr>
            </w:pPr>
            <w:r w:rsidRPr="00C4257F">
              <w:rPr>
                <w:sz w:val="24"/>
              </w:rPr>
              <w:t>345</w:t>
            </w:r>
          </w:p>
        </w:tc>
        <w:tc>
          <w:tcPr>
            <w:tcW w:w="635" w:type="dxa"/>
            <w:vAlign w:val="center"/>
          </w:tcPr>
          <w:p w:rsidR="00C4257F" w:rsidRPr="00C4257F" w:rsidRDefault="00C4257F" w:rsidP="00C4257F">
            <w:pPr>
              <w:jc w:val="center"/>
              <w:rPr>
                <w:sz w:val="24"/>
              </w:rPr>
            </w:pPr>
            <w:r w:rsidRPr="00C4257F">
              <w:rPr>
                <w:sz w:val="24"/>
              </w:rPr>
              <w:t>405</w:t>
            </w:r>
          </w:p>
        </w:tc>
        <w:tc>
          <w:tcPr>
            <w:tcW w:w="634" w:type="dxa"/>
            <w:vAlign w:val="center"/>
          </w:tcPr>
          <w:p w:rsidR="00C4257F" w:rsidRPr="00C4257F" w:rsidRDefault="00C4257F" w:rsidP="00C4257F">
            <w:pPr>
              <w:jc w:val="center"/>
              <w:rPr>
                <w:sz w:val="24"/>
              </w:rPr>
            </w:pPr>
            <w:r w:rsidRPr="00C4257F">
              <w:rPr>
                <w:sz w:val="24"/>
              </w:rPr>
              <w:t>445</w:t>
            </w:r>
          </w:p>
        </w:tc>
        <w:tc>
          <w:tcPr>
            <w:tcW w:w="635" w:type="dxa"/>
            <w:vAlign w:val="center"/>
          </w:tcPr>
          <w:p w:rsidR="00C4257F" w:rsidRPr="00C4257F" w:rsidRDefault="00C4257F" w:rsidP="00C4257F">
            <w:pPr>
              <w:jc w:val="center"/>
              <w:rPr>
                <w:sz w:val="24"/>
              </w:rPr>
            </w:pPr>
            <w:r w:rsidRPr="00C4257F">
              <w:rPr>
                <w:sz w:val="24"/>
              </w:rPr>
              <w:t>480</w:t>
            </w:r>
          </w:p>
        </w:tc>
        <w:tc>
          <w:tcPr>
            <w:tcW w:w="634" w:type="dxa"/>
            <w:vAlign w:val="center"/>
          </w:tcPr>
          <w:p w:rsidR="00C4257F" w:rsidRPr="00C4257F" w:rsidRDefault="00C4257F" w:rsidP="00C4257F">
            <w:pPr>
              <w:jc w:val="center"/>
              <w:rPr>
                <w:sz w:val="24"/>
              </w:rPr>
            </w:pPr>
            <w:r w:rsidRPr="00C4257F">
              <w:rPr>
                <w:sz w:val="24"/>
              </w:rPr>
              <w:t>535</w:t>
            </w:r>
          </w:p>
        </w:tc>
        <w:tc>
          <w:tcPr>
            <w:tcW w:w="634" w:type="dxa"/>
            <w:vAlign w:val="center"/>
          </w:tcPr>
          <w:p w:rsidR="00C4257F" w:rsidRPr="00C4257F" w:rsidRDefault="00C4257F" w:rsidP="00C4257F">
            <w:pPr>
              <w:jc w:val="center"/>
              <w:rPr>
                <w:sz w:val="24"/>
              </w:rPr>
            </w:pPr>
            <w:r w:rsidRPr="00C4257F">
              <w:rPr>
                <w:sz w:val="24"/>
              </w:rPr>
              <w:t>595</w:t>
            </w:r>
          </w:p>
        </w:tc>
        <w:tc>
          <w:tcPr>
            <w:tcW w:w="635" w:type="dxa"/>
            <w:vAlign w:val="center"/>
          </w:tcPr>
          <w:p w:rsidR="00C4257F" w:rsidRPr="00C4257F" w:rsidRDefault="00C4257F" w:rsidP="00C4257F">
            <w:pPr>
              <w:jc w:val="center"/>
              <w:rPr>
                <w:sz w:val="24"/>
              </w:rPr>
            </w:pPr>
            <w:r w:rsidRPr="00C4257F">
              <w:rPr>
                <w:sz w:val="24"/>
              </w:rPr>
              <w:t>639</w:t>
            </w:r>
          </w:p>
        </w:tc>
        <w:tc>
          <w:tcPr>
            <w:tcW w:w="634" w:type="dxa"/>
            <w:vAlign w:val="center"/>
          </w:tcPr>
          <w:p w:rsidR="00C4257F" w:rsidRPr="00C4257F" w:rsidRDefault="00C4257F" w:rsidP="00C4257F">
            <w:pPr>
              <w:jc w:val="center"/>
              <w:rPr>
                <w:sz w:val="24"/>
              </w:rPr>
            </w:pPr>
            <w:r w:rsidRPr="00C4257F">
              <w:rPr>
                <w:sz w:val="24"/>
              </w:rPr>
              <w:t>677</w:t>
            </w:r>
          </w:p>
        </w:tc>
        <w:tc>
          <w:tcPr>
            <w:tcW w:w="635" w:type="dxa"/>
            <w:vAlign w:val="center"/>
          </w:tcPr>
          <w:p w:rsidR="00C4257F" w:rsidRPr="00C4257F" w:rsidRDefault="00C4257F" w:rsidP="00C4257F">
            <w:pPr>
              <w:jc w:val="center"/>
              <w:rPr>
                <w:sz w:val="24"/>
              </w:rPr>
            </w:pPr>
            <w:r w:rsidRPr="00C4257F">
              <w:rPr>
                <w:sz w:val="24"/>
              </w:rPr>
              <w:t>704</w:t>
            </w:r>
          </w:p>
        </w:tc>
      </w:tr>
    </w:tbl>
    <w:p w:rsidR="00C4257F" w:rsidRPr="00C4257F" w:rsidRDefault="00C4257F" w:rsidP="00C4257F">
      <w:pPr>
        <w:ind w:left="720"/>
        <w:jc w:val="both"/>
        <w:rPr>
          <w:sz w:val="24"/>
        </w:rPr>
      </w:pPr>
    </w:p>
    <w:p w:rsidR="00C4257F" w:rsidRPr="00C4257F" w:rsidRDefault="00C4257F" w:rsidP="00C4257F">
      <w:pPr>
        <w:ind w:left="720"/>
        <w:jc w:val="both"/>
        <w:rPr>
          <w:sz w:val="24"/>
        </w:rPr>
      </w:pPr>
    </w:p>
    <w:p w:rsidR="00C4257F" w:rsidRPr="00C4257F" w:rsidRDefault="00C4257F" w:rsidP="00C4257F">
      <w:pPr>
        <w:keepNext/>
        <w:outlineLvl w:val="1"/>
        <w:rPr>
          <w:i/>
          <w:iCs/>
          <w:sz w:val="24"/>
          <w:szCs w:val="24"/>
        </w:rPr>
      </w:pPr>
      <w:bookmarkStart w:id="2" w:name="_Toc211585816"/>
      <w:bookmarkStart w:id="3" w:name="_Toc211587227"/>
      <w:r w:rsidRPr="00C4257F">
        <w:rPr>
          <w:i/>
          <w:iCs/>
          <w:sz w:val="24"/>
          <w:szCs w:val="24"/>
        </w:rPr>
        <w:t>Задача 5</w:t>
      </w:r>
      <w:bookmarkEnd w:id="2"/>
      <w:bookmarkEnd w:id="3"/>
    </w:p>
    <w:p w:rsidR="00C4257F" w:rsidRPr="00C4257F" w:rsidRDefault="00C4257F" w:rsidP="00C4257F">
      <w:pPr>
        <w:jc w:val="center"/>
        <w:rPr>
          <w:b/>
          <w:i/>
          <w:sz w:val="24"/>
          <w:szCs w:val="24"/>
        </w:rPr>
      </w:pPr>
    </w:p>
    <w:p w:rsidR="00C4257F" w:rsidRPr="00C4257F" w:rsidRDefault="00C4257F" w:rsidP="00C4257F">
      <w:pPr>
        <w:ind w:left="720" w:hanging="720"/>
        <w:jc w:val="center"/>
        <w:rPr>
          <w:b/>
          <w:sz w:val="24"/>
          <w:szCs w:val="24"/>
          <w:lang w:val="en-US"/>
        </w:rPr>
      </w:pPr>
      <w:r w:rsidRPr="00C4257F">
        <w:rPr>
          <w:b/>
          <w:sz w:val="24"/>
          <w:szCs w:val="24"/>
        </w:rPr>
        <w:t>Задания:</w:t>
      </w:r>
    </w:p>
    <w:p w:rsidR="00C4257F" w:rsidRPr="00C4257F" w:rsidRDefault="00C4257F" w:rsidP="00C4257F">
      <w:pPr>
        <w:ind w:firstLine="720"/>
        <w:jc w:val="both"/>
        <w:rPr>
          <w:sz w:val="24"/>
        </w:rPr>
      </w:pPr>
    </w:p>
    <w:p w:rsidR="00C4257F" w:rsidRPr="00C4257F" w:rsidRDefault="00C4257F" w:rsidP="00C4257F">
      <w:pPr>
        <w:ind w:firstLine="720"/>
        <w:jc w:val="both"/>
        <w:rPr>
          <w:sz w:val="24"/>
          <w:szCs w:val="24"/>
        </w:rPr>
      </w:pPr>
      <w:r w:rsidRPr="00C4257F">
        <w:rPr>
          <w:b/>
          <w:sz w:val="24"/>
          <w:szCs w:val="24"/>
        </w:rPr>
        <w:t>1)</w:t>
      </w:r>
      <w:r w:rsidRPr="00C4257F">
        <w:rPr>
          <w:sz w:val="24"/>
          <w:szCs w:val="24"/>
        </w:rPr>
        <w:t xml:space="preserve"> Постройте график ряда динамики.</w:t>
      </w:r>
    </w:p>
    <w:p w:rsidR="00C4257F" w:rsidRPr="00C4257F" w:rsidRDefault="00C4257F" w:rsidP="00C4257F">
      <w:pPr>
        <w:ind w:firstLine="720"/>
        <w:jc w:val="both"/>
        <w:rPr>
          <w:sz w:val="24"/>
          <w:szCs w:val="24"/>
        </w:rPr>
      </w:pPr>
      <w:r w:rsidRPr="00C4257F">
        <w:rPr>
          <w:b/>
          <w:sz w:val="24"/>
          <w:szCs w:val="24"/>
        </w:rPr>
        <w:t>2)</w:t>
      </w:r>
      <w:r w:rsidRPr="00C4257F">
        <w:rPr>
          <w:sz w:val="24"/>
          <w:szCs w:val="24"/>
        </w:rPr>
        <w:t xml:space="preserve"> Оцените характер сезонных колебаний и сделать выбор между моделью с сезонной и мультипликативной компонентой.</w:t>
      </w:r>
    </w:p>
    <w:p w:rsidR="00C4257F" w:rsidRPr="00C4257F" w:rsidRDefault="00C4257F" w:rsidP="00C4257F">
      <w:pPr>
        <w:ind w:firstLine="720"/>
        <w:jc w:val="both"/>
        <w:rPr>
          <w:sz w:val="24"/>
          <w:szCs w:val="24"/>
        </w:rPr>
      </w:pPr>
      <w:r w:rsidRPr="00C4257F">
        <w:rPr>
          <w:b/>
          <w:sz w:val="24"/>
          <w:szCs w:val="24"/>
        </w:rPr>
        <w:t>3)</w:t>
      </w:r>
      <w:r w:rsidRPr="00C4257F">
        <w:rPr>
          <w:sz w:val="24"/>
          <w:szCs w:val="24"/>
        </w:rPr>
        <w:t xml:space="preserve"> Проведите сглаживание ряда динамики с помощью скользящей средней.</w:t>
      </w:r>
    </w:p>
    <w:p w:rsidR="00C4257F" w:rsidRPr="00C4257F" w:rsidRDefault="00C4257F" w:rsidP="00C4257F">
      <w:pPr>
        <w:ind w:firstLine="720"/>
        <w:jc w:val="both"/>
        <w:rPr>
          <w:sz w:val="24"/>
          <w:szCs w:val="24"/>
        </w:rPr>
      </w:pPr>
      <w:r w:rsidRPr="00C4257F">
        <w:rPr>
          <w:b/>
          <w:sz w:val="24"/>
          <w:szCs w:val="24"/>
        </w:rPr>
        <w:t>4)</w:t>
      </w:r>
      <w:r w:rsidRPr="00C4257F">
        <w:rPr>
          <w:sz w:val="24"/>
          <w:szCs w:val="24"/>
        </w:rPr>
        <w:t xml:space="preserve"> Найдите значения десезонализированных данных и нанесите их на график.</w:t>
      </w:r>
    </w:p>
    <w:p w:rsidR="00C4257F" w:rsidRPr="00C4257F" w:rsidRDefault="00C4257F" w:rsidP="00C4257F">
      <w:pPr>
        <w:ind w:firstLine="720"/>
        <w:jc w:val="both"/>
        <w:rPr>
          <w:sz w:val="24"/>
          <w:szCs w:val="24"/>
        </w:rPr>
      </w:pPr>
      <w:r w:rsidRPr="00C4257F">
        <w:rPr>
          <w:b/>
          <w:sz w:val="24"/>
          <w:szCs w:val="24"/>
        </w:rPr>
        <w:t>5)</w:t>
      </w:r>
      <w:r w:rsidRPr="00C4257F">
        <w:rPr>
          <w:sz w:val="24"/>
          <w:szCs w:val="24"/>
        </w:rPr>
        <w:t xml:space="preserve"> В предположении существования линейного тренда постройте  модель с аддитивной или мультипликативной компонентой.</w:t>
      </w:r>
    </w:p>
    <w:p w:rsidR="00C4257F" w:rsidRPr="00C4257F" w:rsidRDefault="00C4257F" w:rsidP="00C4257F">
      <w:pPr>
        <w:ind w:firstLine="720"/>
        <w:jc w:val="both"/>
        <w:rPr>
          <w:sz w:val="24"/>
          <w:szCs w:val="24"/>
        </w:rPr>
      </w:pPr>
      <w:r w:rsidRPr="00C4257F">
        <w:rPr>
          <w:b/>
          <w:sz w:val="24"/>
          <w:szCs w:val="24"/>
        </w:rPr>
        <w:lastRenderedPageBreak/>
        <w:t>6)</w:t>
      </w:r>
      <w:r w:rsidRPr="00C4257F">
        <w:rPr>
          <w:sz w:val="24"/>
          <w:szCs w:val="24"/>
        </w:rPr>
        <w:t xml:space="preserve"> Рассчитайте ошибку, среднее абсолютное отклонение (MAD) и среднеквадратическую ошибку (MSE) модели.</w:t>
      </w:r>
    </w:p>
    <w:p w:rsidR="00C4257F" w:rsidRPr="00C4257F" w:rsidRDefault="00C4257F" w:rsidP="00C4257F">
      <w:pPr>
        <w:ind w:firstLine="720"/>
        <w:jc w:val="both"/>
        <w:rPr>
          <w:sz w:val="24"/>
          <w:szCs w:val="24"/>
        </w:rPr>
      </w:pPr>
      <w:r w:rsidRPr="00C4257F">
        <w:rPr>
          <w:b/>
          <w:sz w:val="24"/>
          <w:szCs w:val="24"/>
        </w:rPr>
        <w:t>7)</w:t>
      </w:r>
      <w:r w:rsidRPr="00C4257F">
        <w:rPr>
          <w:sz w:val="24"/>
          <w:szCs w:val="24"/>
        </w:rPr>
        <w:t xml:space="preserve"> Сделайте прогноз на ближайшие три календарных периода времени. Прокомментируйте вопрос о вероятной точности ваших прогнозов.</w:t>
      </w:r>
    </w:p>
    <w:p w:rsidR="00C4257F" w:rsidRPr="00C4257F" w:rsidRDefault="00C4257F" w:rsidP="00C4257F">
      <w:pPr>
        <w:ind w:firstLine="720"/>
        <w:jc w:val="both"/>
        <w:rPr>
          <w:sz w:val="24"/>
          <w:szCs w:val="24"/>
        </w:rPr>
      </w:pPr>
    </w:p>
    <w:p w:rsidR="00C4257F" w:rsidRPr="00C4257F" w:rsidRDefault="00C4257F" w:rsidP="00C4257F">
      <w:pPr>
        <w:ind w:firstLine="720"/>
        <w:jc w:val="both"/>
        <w:rPr>
          <w:sz w:val="24"/>
          <w:szCs w:val="24"/>
        </w:rPr>
      </w:pPr>
      <w:r w:rsidRPr="00C4257F">
        <w:rPr>
          <w:b/>
          <w:sz w:val="24"/>
          <w:szCs w:val="24"/>
        </w:rPr>
        <w:t>1.</w:t>
      </w:r>
      <w:r w:rsidRPr="00C4257F">
        <w:rPr>
          <w:sz w:val="24"/>
          <w:szCs w:val="24"/>
        </w:rPr>
        <w:t xml:space="preserve"> В таблице представлены данные по двухмесячному объему производства среднего предприятия обрабатывающей отрасли промышленности, расположенного в Дублине: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736"/>
        <w:gridCol w:w="1736"/>
        <w:gridCol w:w="1736"/>
        <w:gridCol w:w="1737"/>
      </w:tblGrid>
      <w:tr w:rsidR="00C4257F" w:rsidRPr="00C4257F" w:rsidTr="00C4257F">
        <w:trPr>
          <w:cantSplit/>
        </w:trPr>
        <w:tc>
          <w:tcPr>
            <w:tcW w:w="2127" w:type="dxa"/>
            <w:vMerge w:val="restart"/>
            <w:vAlign w:val="center"/>
          </w:tcPr>
          <w:p w:rsidR="00C4257F" w:rsidRPr="00C4257F" w:rsidRDefault="00C4257F" w:rsidP="00C4257F">
            <w:pPr>
              <w:jc w:val="center"/>
              <w:rPr>
                <w:sz w:val="24"/>
                <w:szCs w:val="24"/>
              </w:rPr>
            </w:pPr>
            <w:r w:rsidRPr="00C4257F">
              <w:rPr>
                <w:sz w:val="24"/>
                <w:szCs w:val="24"/>
              </w:rPr>
              <w:t>Период</w:t>
            </w:r>
          </w:p>
        </w:tc>
        <w:tc>
          <w:tcPr>
            <w:tcW w:w="6945" w:type="dxa"/>
            <w:gridSpan w:val="4"/>
          </w:tcPr>
          <w:p w:rsidR="00C4257F" w:rsidRPr="00C4257F" w:rsidRDefault="00C4257F" w:rsidP="00C4257F">
            <w:pPr>
              <w:jc w:val="center"/>
              <w:rPr>
                <w:sz w:val="24"/>
                <w:szCs w:val="24"/>
              </w:rPr>
            </w:pPr>
            <w:r w:rsidRPr="00C4257F">
              <w:rPr>
                <w:sz w:val="24"/>
                <w:szCs w:val="24"/>
              </w:rPr>
              <w:t>Объем производства, тонн</w:t>
            </w:r>
          </w:p>
        </w:tc>
      </w:tr>
      <w:tr w:rsidR="00C4257F" w:rsidRPr="00C4257F" w:rsidTr="00C4257F">
        <w:trPr>
          <w:cantSplit/>
        </w:trPr>
        <w:tc>
          <w:tcPr>
            <w:tcW w:w="2127" w:type="dxa"/>
            <w:vMerge/>
          </w:tcPr>
          <w:p w:rsidR="00C4257F" w:rsidRPr="00C4257F" w:rsidRDefault="00C4257F" w:rsidP="00C4257F">
            <w:pPr>
              <w:jc w:val="center"/>
              <w:rPr>
                <w:sz w:val="24"/>
                <w:szCs w:val="24"/>
              </w:rPr>
            </w:pPr>
          </w:p>
        </w:tc>
        <w:tc>
          <w:tcPr>
            <w:tcW w:w="1736" w:type="dxa"/>
          </w:tcPr>
          <w:p w:rsidR="00C4257F" w:rsidRPr="00C4257F" w:rsidRDefault="00C4257F" w:rsidP="00C4257F">
            <w:pPr>
              <w:jc w:val="center"/>
              <w:rPr>
                <w:sz w:val="24"/>
                <w:szCs w:val="24"/>
              </w:rPr>
            </w:pPr>
            <w:r w:rsidRPr="00C4257F">
              <w:rPr>
                <w:sz w:val="24"/>
                <w:szCs w:val="24"/>
              </w:rPr>
              <w:t>1995</w:t>
            </w:r>
          </w:p>
        </w:tc>
        <w:tc>
          <w:tcPr>
            <w:tcW w:w="1736" w:type="dxa"/>
          </w:tcPr>
          <w:p w:rsidR="00C4257F" w:rsidRPr="00C4257F" w:rsidRDefault="00C4257F" w:rsidP="00C4257F">
            <w:pPr>
              <w:jc w:val="center"/>
              <w:rPr>
                <w:sz w:val="24"/>
                <w:szCs w:val="24"/>
              </w:rPr>
            </w:pPr>
            <w:r w:rsidRPr="00C4257F">
              <w:rPr>
                <w:sz w:val="24"/>
                <w:szCs w:val="24"/>
              </w:rPr>
              <w:t>1996</w:t>
            </w:r>
          </w:p>
        </w:tc>
        <w:tc>
          <w:tcPr>
            <w:tcW w:w="1736" w:type="dxa"/>
          </w:tcPr>
          <w:p w:rsidR="00C4257F" w:rsidRPr="00C4257F" w:rsidRDefault="00C4257F" w:rsidP="00C4257F">
            <w:pPr>
              <w:jc w:val="center"/>
              <w:rPr>
                <w:sz w:val="24"/>
                <w:szCs w:val="24"/>
              </w:rPr>
            </w:pPr>
            <w:r w:rsidRPr="00C4257F">
              <w:rPr>
                <w:sz w:val="24"/>
                <w:szCs w:val="24"/>
              </w:rPr>
              <w:t>1997</w:t>
            </w:r>
          </w:p>
        </w:tc>
        <w:tc>
          <w:tcPr>
            <w:tcW w:w="1737" w:type="dxa"/>
          </w:tcPr>
          <w:p w:rsidR="00C4257F" w:rsidRPr="00C4257F" w:rsidRDefault="00C4257F" w:rsidP="00C4257F">
            <w:pPr>
              <w:jc w:val="center"/>
              <w:rPr>
                <w:sz w:val="24"/>
                <w:szCs w:val="24"/>
              </w:rPr>
            </w:pPr>
            <w:r w:rsidRPr="00C4257F">
              <w:rPr>
                <w:sz w:val="24"/>
                <w:szCs w:val="24"/>
              </w:rPr>
              <w:t>1998</w:t>
            </w:r>
          </w:p>
        </w:tc>
      </w:tr>
      <w:tr w:rsidR="00C4257F" w:rsidRPr="00C4257F" w:rsidTr="00C4257F">
        <w:trPr>
          <w:trHeight w:val="330"/>
        </w:trPr>
        <w:tc>
          <w:tcPr>
            <w:tcW w:w="2127" w:type="dxa"/>
          </w:tcPr>
          <w:p w:rsidR="00C4257F" w:rsidRPr="00C4257F" w:rsidRDefault="00C4257F" w:rsidP="00C4257F">
            <w:pPr>
              <w:keepNext/>
              <w:jc w:val="center"/>
              <w:outlineLvl w:val="0"/>
              <w:rPr>
                <w:b/>
                <w:sz w:val="24"/>
                <w:szCs w:val="24"/>
              </w:rPr>
            </w:pPr>
            <w:bookmarkStart w:id="4" w:name="_Toc211585817"/>
            <w:bookmarkStart w:id="5" w:name="_Toc211587228"/>
            <w:r w:rsidRPr="00C4257F">
              <w:rPr>
                <w:b/>
                <w:sz w:val="24"/>
                <w:szCs w:val="24"/>
              </w:rPr>
              <w:t>Январь-февраль</w:t>
            </w:r>
            <w:bookmarkEnd w:id="4"/>
            <w:bookmarkEnd w:id="5"/>
          </w:p>
        </w:tc>
        <w:tc>
          <w:tcPr>
            <w:tcW w:w="1736" w:type="dxa"/>
          </w:tcPr>
          <w:p w:rsidR="00C4257F" w:rsidRPr="00C4257F" w:rsidRDefault="00C4257F" w:rsidP="00C4257F">
            <w:pPr>
              <w:jc w:val="center"/>
              <w:rPr>
                <w:sz w:val="24"/>
                <w:szCs w:val="24"/>
              </w:rPr>
            </w:pPr>
            <w:r w:rsidRPr="00C4257F">
              <w:rPr>
                <w:sz w:val="24"/>
                <w:szCs w:val="24"/>
              </w:rPr>
              <w:t>120</w:t>
            </w:r>
          </w:p>
        </w:tc>
        <w:tc>
          <w:tcPr>
            <w:tcW w:w="1736" w:type="dxa"/>
          </w:tcPr>
          <w:p w:rsidR="00C4257F" w:rsidRPr="00C4257F" w:rsidRDefault="00C4257F" w:rsidP="00C4257F">
            <w:pPr>
              <w:jc w:val="center"/>
              <w:rPr>
                <w:sz w:val="24"/>
                <w:szCs w:val="24"/>
              </w:rPr>
            </w:pPr>
            <w:r w:rsidRPr="00C4257F">
              <w:rPr>
                <w:sz w:val="24"/>
                <w:szCs w:val="24"/>
              </w:rPr>
              <w:t>119</w:t>
            </w:r>
          </w:p>
        </w:tc>
        <w:tc>
          <w:tcPr>
            <w:tcW w:w="1736" w:type="dxa"/>
          </w:tcPr>
          <w:p w:rsidR="00C4257F" w:rsidRPr="00C4257F" w:rsidRDefault="00C4257F" w:rsidP="00C4257F">
            <w:pPr>
              <w:jc w:val="center"/>
              <w:rPr>
                <w:sz w:val="24"/>
                <w:szCs w:val="24"/>
              </w:rPr>
            </w:pPr>
            <w:r w:rsidRPr="00C4257F">
              <w:rPr>
                <w:sz w:val="24"/>
                <w:szCs w:val="24"/>
              </w:rPr>
              <w:t>110</w:t>
            </w:r>
          </w:p>
        </w:tc>
        <w:tc>
          <w:tcPr>
            <w:tcW w:w="1737" w:type="dxa"/>
          </w:tcPr>
          <w:p w:rsidR="00C4257F" w:rsidRPr="00C4257F" w:rsidRDefault="00C4257F" w:rsidP="00C4257F">
            <w:pPr>
              <w:jc w:val="center"/>
              <w:rPr>
                <w:sz w:val="24"/>
                <w:szCs w:val="24"/>
              </w:rPr>
            </w:pPr>
            <w:r w:rsidRPr="00C4257F">
              <w:rPr>
                <w:sz w:val="24"/>
                <w:szCs w:val="24"/>
              </w:rPr>
              <w:t>107</w:t>
            </w:r>
          </w:p>
        </w:tc>
      </w:tr>
      <w:tr w:rsidR="00C4257F" w:rsidRPr="00C4257F" w:rsidTr="00C4257F">
        <w:trPr>
          <w:trHeight w:val="330"/>
        </w:trPr>
        <w:tc>
          <w:tcPr>
            <w:tcW w:w="2127" w:type="dxa"/>
          </w:tcPr>
          <w:p w:rsidR="00C4257F" w:rsidRPr="00C4257F" w:rsidRDefault="00C4257F" w:rsidP="00C4257F">
            <w:pPr>
              <w:jc w:val="center"/>
              <w:rPr>
                <w:sz w:val="24"/>
                <w:szCs w:val="24"/>
              </w:rPr>
            </w:pPr>
            <w:r w:rsidRPr="00C4257F">
              <w:rPr>
                <w:sz w:val="24"/>
                <w:szCs w:val="24"/>
              </w:rPr>
              <w:t>Март-апрель</w:t>
            </w:r>
          </w:p>
        </w:tc>
        <w:tc>
          <w:tcPr>
            <w:tcW w:w="1736" w:type="dxa"/>
          </w:tcPr>
          <w:p w:rsidR="00C4257F" w:rsidRPr="00C4257F" w:rsidRDefault="00C4257F" w:rsidP="00C4257F">
            <w:pPr>
              <w:jc w:val="center"/>
              <w:rPr>
                <w:sz w:val="24"/>
                <w:szCs w:val="24"/>
              </w:rPr>
            </w:pPr>
            <w:r w:rsidRPr="00C4257F">
              <w:rPr>
                <w:sz w:val="24"/>
                <w:szCs w:val="24"/>
              </w:rPr>
              <w:t>132</w:t>
            </w:r>
          </w:p>
        </w:tc>
        <w:tc>
          <w:tcPr>
            <w:tcW w:w="1736" w:type="dxa"/>
          </w:tcPr>
          <w:p w:rsidR="00C4257F" w:rsidRPr="00C4257F" w:rsidRDefault="00C4257F" w:rsidP="00C4257F">
            <w:pPr>
              <w:jc w:val="center"/>
              <w:rPr>
                <w:sz w:val="24"/>
                <w:szCs w:val="24"/>
              </w:rPr>
            </w:pPr>
            <w:r w:rsidRPr="00C4257F">
              <w:rPr>
                <w:sz w:val="24"/>
                <w:szCs w:val="24"/>
              </w:rPr>
              <w:t>125</w:t>
            </w:r>
          </w:p>
        </w:tc>
        <w:tc>
          <w:tcPr>
            <w:tcW w:w="1736" w:type="dxa"/>
          </w:tcPr>
          <w:p w:rsidR="00C4257F" w:rsidRPr="00C4257F" w:rsidRDefault="00C4257F" w:rsidP="00C4257F">
            <w:pPr>
              <w:jc w:val="center"/>
              <w:rPr>
                <w:sz w:val="24"/>
                <w:szCs w:val="24"/>
              </w:rPr>
            </w:pPr>
            <w:r w:rsidRPr="00C4257F">
              <w:rPr>
                <w:sz w:val="24"/>
                <w:szCs w:val="24"/>
              </w:rPr>
              <w:t>119</w:t>
            </w:r>
          </w:p>
        </w:tc>
        <w:tc>
          <w:tcPr>
            <w:tcW w:w="1737" w:type="dxa"/>
          </w:tcPr>
          <w:p w:rsidR="00C4257F" w:rsidRPr="00C4257F" w:rsidRDefault="00C4257F" w:rsidP="00C4257F">
            <w:pPr>
              <w:jc w:val="center"/>
              <w:rPr>
                <w:sz w:val="24"/>
                <w:szCs w:val="24"/>
              </w:rPr>
            </w:pPr>
            <w:r w:rsidRPr="00C4257F">
              <w:rPr>
                <w:sz w:val="24"/>
                <w:szCs w:val="24"/>
              </w:rPr>
              <w:t>114</w:t>
            </w:r>
          </w:p>
        </w:tc>
      </w:tr>
      <w:tr w:rsidR="00C4257F" w:rsidRPr="00C4257F" w:rsidTr="00C4257F">
        <w:trPr>
          <w:trHeight w:val="330"/>
        </w:trPr>
        <w:tc>
          <w:tcPr>
            <w:tcW w:w="2127" w:type="dxa"/>
          </w:tcPr>
          <w:p w:rsidR="00C4257F" w:rsidRPr="00C4257F" w:rsidRDefault="00C4257F" w:rsidP="00C4257F">
            <w:pPr>
              <w:jc w:val="center"/>
              <w:rPr>
                <w:sz w:val="24"/>
                <w:szCs w:val="24"/>
              </w:rPr>
            </w:pPr>
            <w:r w:rsidRPr="00C4257F">
              <w:rPr>
                <w:sz w:val="24"/>
                <w:szCs w:val="24"/>
              </w:rPr>
              <w:t>Май-июнь</w:t>
            </w:r>
          </w:p>
        </w:tc>
        <w:tc>
          <w:tcPr>
            <w:tcW w:w="1736" w:type="dxa"/>
          </w:tcPr>
          <w:p w:rsidR="00C4257F" w:rsidRPr="00C4257F" w:rsidRDefault="00C4257F" w:rsidP="00C4257F">
            <w:pPr>
              <w:jc w:val="center"/>
              <w:rPr>
                <w:sz w:val="24"/>
                <w:szCs w:val="24"/>
              </w:rPr>
            </w:pPr>
            <w:r w:rsidRPr="00C4257F">
              <w:rPr>
                <w:sz w:val="24"/>
                <w:szCs w:val="24"/>
              </w:rPr>
              <w:t>106</w:t>
            </w:r>
          </w:p>
        </w:tc>
        <w:tc>
          <w:tcPr>
            <w:tcW w:w="1736" w:type="dxa"/>
          </w:tcPr>
          <w:p w:rsidR="00C4257F" w:rsidRPr="00C4257F" w:rsidRDefault="00C4257F" w:rsidP="00C4257F">
            <w:pPr>
              <w:jc w:val="center"/>
              <w:rPr>
                <w:sz w:val="24"/>
                <w:szCs w:val="24"/>
              </w:rPr>
            </w:pPr>
            <w:r w:rsidRPr="00C4257F">
              <w:rPr>
                <w:sz w:val="24"/>
                <w:szCs w:val="24"/>
              </w:rPr>
              <w:t>99</w:t>
            </w:r>
          </w:p>
        </w:tc>
        <w:tc>
          <w:tcPr>
            <w:tcW w:w="1736" w:type="dxa"/>
          </w:tcPr>
          <w:p w:rsidR="00C4257F" w:rsidRPr="00C4257F" w:rsidRDefault="00C4257F" w:rsidP="00C4257F">
            <w:pPr>
              <w:jc w:val="center"/>
              <w:rPr>
                <w:sz w:val="24"/>
                <w:szCs w:val="24"/>
              </w:rPr>
            </w:pPr>
            <w:r w:rsidRPr="00C4257F">
              <w:rPr>
                <w:sz w:val="24"/>
                <w:szCs w:val="24"/>
              </w:rPr>
              <w:t>102</w:t>
            </w:r>
          </w:p>
        </w:tc>
        <w:tc>
          <w:tcPr>
            <w:tcW w:w="1737" w:type="dxa"/>
          </w:tcPr>
          <w:p w:rsidR="00C4257F" w:rsidRPr="00C4257F" w:rsidRDefault="00C4257F" w:rsidP="00C4257F">
            <w:pPr>
              <w:jc w:val="center"/>
              <w:rPr>
                <w:sz w:val="24"/>
                <w:szCs w:val="24"/>
              </w:rPr>
            </w:pPr>
            <w:r w:rsidRPr="00C4257F">
              <w:rPr>
                <w:sz w:val="24"/>
                <w:szCs w:val="24"/>
              </w:rPr>
              <w:t>92</w:t>
            </w:r>
          </w:p>
        </w:tc>
      </w:tr>
      <w:tr w:rsidR="00C4257F" w:rsidRPr="00C4257F" w:rsidTr="00C4257F">
        <w:trPr>
          <w:trHeight w:val="330"/>
        </w:trPr>
        <w:tc>
          <w:tcPr>
            <w:tcW w:w="2127" w:type="dxa"/>
          </w:tcPr>
          <w:p w:rsidR="00C4257F" w:rsidRPr="00C4257F" w:rsidRDefault="00C4257F" w:rsidP="00C4257F">
            <w:pPr>
              <w:jc w:val="center"/>
              <w:rPr>
                <w:sz w:val="24"/>
                <w:szCs w:val="24"/>
              </w:rPr>
            </w:pPr>
            <w:r w:rsidRPr="00C4257F">
              <w:rPr>
                <w:sz w:val="24"/>
                <w:szCs w:val="24"/>
              </w:rPr>
              <w:t>Июль-август</w:t>
            </w:r>
          </w:p>
        </w:tc>
        <w:tc>
          <w:tcPr>
            <w:tcW w:w="1736" w:type="dxa"/>
          </w:tcPr>
          <w:p w:rsidR="00C4257F" w:rsidRPr="00C4257F" w:rsidRDefault="00C4257F" w:rsidP="00C4257F">
            <w:pPr>
              <w:jc w:val="center"/>
              <w:rPr>
                <w:sz w:val="24"/>
                <w:szCs w:val="24"/>
              </w:rPr>
            </w:pPr>
            <w:r w:rsidRPr="00C4257F">
              <w:rPr>
                <w:sz w:val="24"/>
                <w:szCs w:val="24"/>
              </w:rPr>
              <w:t>98</w:t>
            </w:r>
          </w:p>
        </w:tc>
        <w:tc>
          <w:tcPr>
            <w:tcW w:w="1736" w:type="dxa"/>
          </w:tcPr>
          <w:p w:rsidR="00C4257F" w:rsidRPr="00C4257F" w:rsidRDefault="00C4257F" w:rsidP="00C4257F">
            <w:pPr>
              <w:jc w:val="center"/>
              <w:rPr>
                <w:sz w:val="24"/>
                <w:szCs w:val="24"/>
              </w:rPr>
            </w:pPr>
            <w:r w:rsidRPr="00C4257F">
              <w:rPr>
                <w:sz w:val="24"/>
                <w:szCs w:val="24"/>
              </w:rPr>
              <w:t>98</w:t>
            </w:r>
          </w:p>
        </w:tc>
        <w:tc>
          <w:tcPr>
            <w:tcW w:w="1736" w:type="dxa"/>
          </w:tcPr>
          <w:p w:rsidR="00C4257F" w:rsidRPr="00C4257F" w:rsidRDefault="00C4257F" w:rsidP="00C4257F">
            <w:pPr>
              <w:jc w:val="center"/>
              <w:rPr>
                <w:sz w:val="24"/>
                <w:szCs w:val="24"/>
              </w:rPr>
            </w:pPr>
            <w:r w:rsidRPr="00C4257F">
              <w:rPr>
                <w:sz w:val="24"/>
                <w:szCs w:val="24"/>
              </w:rPr>
              <w:t>89</w:t>
            </w:r>
          </w:p>
        </w:tc>
        <w:tc>
          <w:tcPr>
            <w:tcW w:w="1737" w:type="dxa"/>
          </w:tcPr>
          <w:p w:rsidR="00C4257F" w:rsidRPr="00C4257F" w:rsidRDefault="00C4257F" w:rsidP="00C4257F">
            <w:pPr>
              <w:jc w:val="center"/>
              <w:rPr>
                <w:sz w:val="24"/>
                <w:szCs w:val="24"/>
              </w:rPr>
            </w:pPr>
            <w:r w:rsidRPr="00C4257F">
              <w:rPr>
                <w:sz w:val="24"/>
                <w:szCs w:val="24"/>
              </w:rPr>
              <w:t>88</w:t>
            </w:r>
          </w:p>
        </w:tc>
      </w:tr>
      <w:tr w:rsidR="00C4257F" w:rsidRPr="00C4257F" w:rsidTr="00C4257F">
        <w:trPr>
          <w:trHeight w:val="330"/>
        </w:trPr>
        <w:tc>
          <w:tcPr>
            <w:tcW w:w="2127" w:type="dxa"/>
          </w:tcPr>
          <w:p w:rsidR="00C4257F" w:rsidRPr="00C4257F" w:rsidRDefault="00C4257F" w:rsidP="00C4257F">
            <w:pPr>
              <w:jc w:val="center"/>
              <w:rPr>
                <w:sz w:val="24"/>
                <w:szCs w:val="24"/>
              </w:rPr>
            </w:pPr>
            <w:r w:rsidRPr="00C4257F">
              <w:rPr>
                <w:sz w:val="24"/>
                <w:szCs w:val="24"/>
              </w:rPr>
              <w:t>Сентябрь-октябрь</w:t>
            </w:r>
          </w:p>
        </w:tc>
        <w:tc>
          <w:tcPr>
            <w:tcW w:w="1736" w:type="dxa"/>
          </w:tcPr>
          <w:p w:rsidR="00C4257F" w:rsidRPr="00C4257F" w:rsidRDefault="00C4257F" w:rsidP="00C4257F">
            <w:pPr>
              <w:jc w:val="center"/>
              <w:rPr>
                <w:sz w:val="24"/>
                <w:szCs w:val="24"/>
              </w:rPr>
            </w:pPr>
            <w:r w:rsidRPr="00C4257F">
              <w:rPr>
                <w:sz w:val="24"/>
                <w:szCs w:val="24"/>
              </w:rPr>
              <w:t>88</w:t>
            </w:r>
          </w:p>
        </w:tc>
        <w:tc>
          <w:tcPr>
            <w:tcW w:w="1736" w:type="dxa"/>
          </w:tcPr>
          <w:p w:rsidR="00C4257F" w:rsidRPr="00C4257F" w:rsidRDefault="00C4257F" w:rsidP="00C4257F">
            <w:pPr>
              <w:jc w:val="center"/>
              <w:rPr>
                <w:sz w:val="24"/>
                <w:szCs w:val="24"/>
              </w:rPr>
            </w:pPr>
            <w:r w:rsidRPr="00C4257F">
              <w:rPr>
                <w:sz w:val="24"/>
                <w:szCs w:val="24"/>
              </w:rPr>
              <w:t>86</w:t>
            </w:r>
          </w:p>
        </w:tc>
        <w:tc>
          <w:tcPr>
            <w:tcW w:w="1736" w:type="dxa"/>
          </w:tcPr>
          <w:p w:rsidR="00C4257F" w:rsidRPr="00C4257F" w:rsidRDefault="00C4257F" w:rsidP="00C4257F">
            <w:pPr>
              <w:jc w:val="center"/>
              <w:rPr>
                <w:sz w:val="24"/>
                <w:szCs w:val="24"/>
              </w:rPr>
            </w:pPr>
            <w:r w:rsidRPr="00C4257F">
              <w:rPr>
                <w:sz w:val="24"/>
                <w:szCs w:val="24"/>
              </w:rPr>
              <w:t>79</w:t>
            </w:r>
          </w:p>
        </w:tc>
        <w:tc>
          <w:tcPr>
            <w:tcW w:w="1737" w:type="dxa"/>
          </w:tcPr>
          <w:p w:rsidR="00C4257F" w:rsidRPr="00C4257F" w:rsidRDefault="00C4257F" w:rsidP="00C4257F">
            <w:pPr>
              <w:jc w:val="center"/>
              <w:rPr>
                <w:sz w:val="24"/>
                <w:szCs w:val="24"/>
              </w:rPr>
            </w:pPr>
            <w:r w:rsidRPr="00C4257F">
              <w:rPr>
                <w:sz w:val="24"/>
                <w:szCs w:val="24"/>
              </w:rPr>
              <w:t>75</w:t>
            </w:r>
          </w:p>
        </w:tc>
      </w:tr>
      <w:tr w:rsidR="00C4257F" w:rsidRPr="00C4257F" w:rsidTr="00C4257F">
        <w:trPr>
          <w:trHeight w:val="330"/>
        </w:trPr>
        <w:tc>
          <w:tcPr>
            <w:tcW w:w="2127" w:type="dxa"/>
          </w:tcPr>
          <w:p w:rsidR="00C4257F" w:rsidRPr="00C4257F" w:rsidRDefault="00C4257F" w:rsidP="00C4257F">
            <w:pPr>
              <w:jc w:val="center"/>
              <w:rPr>
                <w:sz w:val="24"/>
                <w:szCs w:val="24"/>
              </w:rPr>
            </w:pPr>
            <w:r w:rsidRPr="00C4257F">
              <w:rPr>
                <w:sz w:val="24"/>
                <w:szCs w:val="24"/>
              </w:rPr>
              <w:t>Ноябрь-декабрь</w:t>
            </w:r>
          </w:p>
        </w:tc>
        <w:tc>
          <w:tcPr>
            <w:tcW w:w="1736" w:type="dxa"/>
          </w:tcPr>
          <w:p w:rsidR="00C4257F" w:rsidRPr="00C4257F" w:rsidRDefault="00C4257F" w:rsidP="00C4257F">
            <w:pPr>
              <w:jc w:val="center"/>
              <w:rPr>
                <w:sz w:val="24"/>
                <w:szCs w:val="24"/>
              </w:rPr>
            </w:pPr>
            <w:r w:rsidRPr="00C4257F">
              <w:rPr>
                <w:sz w:val="24"/>
                <w:szCs w:val="24"/>
              </w:rPr>
              <w:t>94</w:t>
            </w:r>
          </w:p>
        </w:tc>
        <w:tc>
          <w:tcPr>
            <w:tcW w:w="1736" w:type="dxa"/>
          </w:tcPr>
          <w:p w:rsidR="00C4257F" w:rsidRPr="00C4257F" w:rsidRDefault="00C4257F" w:rsidP="00C4257F">
            <w:pPr>
              <w:jc w:val="center"/>
              <w:rPr>
                <w:sz w:val="24"/>
                <w:szCs w:val="24"/>
              </w:rPr>
            </w:pPr>
            <w:r w:rsidRPr="00C4257F">
              <w:rPr>
                <w:sz w:val="24"/>
                <w:szCs w:val="24"/>
              </w:rPr>
              <w:t>90</w:t>
            </w:r>
          </w:p>
        </w:tc>
        <w:tc>
          <w:tcPr>
            <w:tcW w:w="1736" w:type="dxa"/>
          </w:tcPr>
          <w:p w:rsidR="00C4257F" w:rsidRPr="00C4257F" w:rsidRDefault="00C4257F" w:rsidP="00C4257F">
            <w:pPr>
              <w:jc w:val="center"/>
              <w:rPr>
                <w:sz w:val="24"/>
                <w:szCs w:val="24"/>
              </w:rPr>
            </w:pPr>
            <w:r w:rsidRPr="00C4257F">
              <w:rPr>
                <w:sz w:val="24"/>
                <w:szCs w:val="24"/>
              </w:rPr>
              <w:t>88</w:t>
            </w:r>
          </w:p>
        </w:tc>
        <w:tc>
          <w:tcPr>
            <w:tcW w:w="1737" w:type="dxa"/>
          </w:tcPr>
          <w:p w:rsidR="00C4257F" w:rsidRPr="00C4257F" w:rsidRDefault="00C4257F" w:rsidP="00C4257F">
            <w:pPr>
              <w:jc w:val="center"/>
              <w:rPr>
                <w:sz w:val="24"/>
                <w:szCs w:val="24"/>
              </w:rPr>
            </w:pPr>
            <w:r w:rsidRPr="00C4257F">
              <w:rPr>
                <w:sz w:val="24"/>
                <w:szCs w:val="24"/>
              </w:rPr>
              <w:t>80</w:t>
            </w:r>
          </w:p>
        </w:tc>
      </w:tr>
    </w:tbl>
    <w:p w:rsidR="00C4257F" w:rsidRPr="00C4257F" w:rsidRDefault="00C4257F" w:rsidP="00C4257F">
      <w:pPr>
        <w:ind w:firstLine="720"/>
        <w:jc w:val="both"/>
        <w:rPr>
          <w:sz w:val="24"/>
          <w:szCs w:val="24"/>
        </w:rPr>
      </w:pPr>
    </w:p>
    <w:p w:rsidR="00C4257F" w:rsidRPr="00C4257F" w:rsidRDefault="00C4257F" w:rsidP="00C4257F">
      <w:pPr>
        <w:ind w:firstLine="720"/>
        <w:jc w:val="both"/>
        <w:rPr>
          <w:sz w:val="24"/>
          <w:szCs w:val="24"/>
        </w:rPr>
      </w:pPr>
      <w:r w:rsidRPr="00C4257F">
        <w:rPr>
          <w:b/>
          <w:sz w:val="24"/>
          <w:szCs w:val="24"/>
        </w:rPr>
        <w:t xml:space="preserve">2. </w:t>
      </w:r>
      <w:r w:rsidRPr="00C4257F">
        <w:rPr>
          <w:sz w:val="24"/>
          <w:szCs w:val="24"/>
        </w:rPr>
        <w:t>В таблице приведены данные по средней заявленной годовой арендной плате за съем деловых помещений в центральной части Лондона в период 1993 - 1997 гг.:</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2646"/>
        <w:gridCol w:w="2646"/>
        <w:gridCol w:w="2220"/>
      </w:tblGrid>
      <w:tr w:rsidR="00C4257F" w:rsidRPr="00C4257F" w:rsidTr="00C4257F">
        <w:trPr>
          <w:cantSplit/>
          <w:trHeight w:val="278"/>
        </w:trPr>
        <w:tc>
          <w:tcPr>
            <w:tcW w:w="1560" w:type="dxa"/>
            <w:vMerge w:val="restart"/>
            <w:vAlign w:val="center"/>
          </w:tcPr>
          <w:p w:rsidR="00C4257F" w:rsidRPr="00C4257F" w:rsidRDefault="00C4257F" w:rsidP="00C4257F">
            <w:pPr>
              <w:jc w:val="center"/>
              <w:rPr>
                <w:sz w:val="24"/>
                <w:szCs w:val="24"/>
              </w:rPr>
            </w:pPr>
            <w:r w:rsidRPr="00C4257F">
              <w:rPr>
                <w:sz w:val="24"/>
                <w:szCs w:val="24"/>
              </w:rPr>
              <w:t>Год</w:t>
            </w:r>
          </w:p>
        </w:tc>
        <w:tc>
          <w:tcPr>
            <w:tcW w:w="7512" w:type="dxa"/>
            <w:gridSpan w:val="3"/>
          </w:tcPr>
          <w:p w:rsidR="00C4257F" w:rsidRPr="00C4257F" w:rsidRDefault="00C4257F" w:rsidP="00C4257F">
            <w:pPr>
              <w:jc w:val="center"/>
              <w:rPr>
                <w:sz w:val="24"/>
                <w:szCs w:val="24"/>
              </w:rPr>
            </w:pPr>
            <w:r w:rsidRPr="00C4257F">
              <w:rPr>
                <w:sz w:val="24"/>
                <w:szCs w:val="24"/>
              </w:rPr>
              <w:t>Годовая плата за аренду помещения, у.е. за кв. м.</w:t>
            </w:r>
          </w:p>
        </w:tc>
      </w:tr>
      <w:tr w:rsidR="00C4257F" w:rsidRPr="00C4257F" w:rsidTr="00C4257F">
        <w:trPr>
          <w:cantSplit/>
          <w:trHeight w:val="277"/>
        </w:trPr>
        <w:tc>
          <w:tcPr>
            <w:tcW w:w="1560" w:type="dxa"/>
            <w:vMerge/>
          </w:tcPr>
          <w:p w:rsidR="00C4257F" w:rsidRPr="00C4257F" w:rsidRDefault="00C4257F" w:rsidP="00C4257F">
            <w:pPr>
              <w:jc w:val="center"/>
              <w:rPr>
                <w:sz w:val="24"/>
                <w:szCs w:val="24"/>
              </w:rPr>
            </w:pPr>
          </w:p>
        </w:tc>
        <w:tc>
          <w:tcPr>
            <w:tcW w:w="2646" w:type="dxa"/>
          </w:tcPr>
          <w:p w:rsidR="00C4257F" w:rsidRPr="00C4257F" w:rsidRDefault="00C4257F" w:rsidP="00C4257F">
            <w:pPr>
              <w:jc w:val="center"/>
              <w:rPr>
                <w:sz w:val="24"/>
                <w:szCs w:val="24"/>
              </w:rPr>
            </w:pPr>
            <w:r w:rsidRPr="00C4257F">
              <w:rPr>
                <w:sz w:val="24"/>
                <w:szCs w:val="24"/>
              </w:rPr>
              <w:t>Январь-апрель</w:t>
            </w:r>
          </w:p>
        </w:tc>
        <w:tc>
          <w:tcPr>
            <w:tcW w:w="2646" w:type="dxa"/>
          </w:tcPr>
          <w:p w:rsidR="00C4257F" w:rsidRPr="00C4257F" w:rsidRDefault="00C4257F" w:rsidP="00C4257F">
            <w:pPr>
              <w:jc w:val="center"/>
              <w:rPr>
                <w:sz w:val="24"/>
                <w:szCs w:val="24"/>
              </w:rPr>
            </w:pPr>
            <w:r w:rsidRPr="00C4257F">
              <w:rPr>
                <w:sz w:val="24"/>
                <w:szCs w:val="24"/>
              </w:rPr>
              <w:t>Май-август</w:t>
            </w:r>
          </w:p>
        </w:tc>
        <w:tc>
          <w:tcPr>
            <w:tcW w:w="2220" w:type="dxa"/>
          </w:tcPr>
          <w:p w:rsidR="00C4257F" w:rsidRPr="00C4257F" w:rsidRDefault="00C4257F" w:rsidP="00C4257F">
            <w:pPr>
              <w:jc w:val="center"/>
              <w:rPr>
                <w:sz w:val="24"/>
                <w:szCs w:val="24"/>
              </w:rPr>
            </w:pPr>
            <w:r w:rsidRPr="00C4257F">
              <w:rPr>
                <w:sz w:val="24"/>
                <w:szCs w:val="24"/>
              </w:rPr>
              <w:t>Сентябрь-декабрь</w:t>
            </w:r>
          </w:p>
        </w:tc>
      </w:tr>
      <w:tr w:rsidR="00C4257F" w:rsidRPr="00C4257F" w:rsidTr="00C4257F">
        <w:tc>
          <w:tcPr>
            <w:tcW w:w="1560" w:type="dxa"/>
          </w:tcPr>
          <w:p w:rsidR="00C4257F" w:rsidRPr="00C4257F" w:rsidRDefault="00C4257F" w:rsidP="00C4257F">
            <w:pPr>
              <w:jc w:val="center"/>
              <w:rPr>
                <w:sz w:val="24"/>
                <w:szCs w:val="24"/>
              </w:rPr>
            </w:pPr>
            <w:r w:rsidRPr="00C4257F">
              <w:rPr>
                <w:sz w:val="24"/>
                <w:szCs w:val="24"/>
              </w:rPr>
              <w:t>1993</w:t>
            </w:r>
          </w:p>
          <w:p w:rsidR="00C4257F" w:rsidRPr="00C4257F" w:rsidRDefault="00C4257F" w:rsidP="00C4257F">
            <w:pPr>
              <w:jc w:val="center"/>
              <w:rPr>
                <w:sz w:val="24"/>
                <w:szCs w:val="24"/>
              </w:rPr>
            </w:pPr>
            <w:r w:rsidRPr="00C4257F">
              <w:rPr>
                <w:sz w:val="24"/>
                <w:szCs w:val="24"/>
              </w:rPr>
              <w:t>1994</w:t>
            </w:r>
          </w:p>
          <w:p w:rsidR="00C4257F" w:rsidRPr="00C4257F" w:rsidRDefault="00C4257F" w:rsidP="00C4257F">
            <w:pPr>
              <w:jc w:val="center"/>
              <w:rPr>
                <w:sz w:val="24"/>
                <w:szCs w:val="24"/>
              </w:rPr>
            </w:pPr>
            <w:r w:rsidRPr="00C4257F">
              <w:rPr>
                <w:sz w:val="24"/>
                <w:szCs w:val="24"/>
              </w:rPr>
              <w:t>1995</w:t>
            </w:r>
          </w:p>
          <w:p w:rsidR="00C4257F" w:rsidRPr="00C4257F" w:rsidRDefault="00C4257F" w:rsidP="00C4257F">
            <w:pPr>
              <w:jc w:val="center"/>
              <w:rPr>
                <w:sz w:val="24"/>
                <w:szCs w:val="24"/>
              </w:rPr>
            </w:pPr>
            <w:r w:rsidRPr="00C4257F">
              <w:rPr>
                <w:sz w:val="24"/>
                <w:szCs w:val="24"/>
              </w:rPr>
              <w:t>1996</w:t>
            </w:r>
          </w:p>
          <w:p w:rsidR="00C4257F" w:rsidRPr="00C4257F" w:rsidRDefault="00C4257F" w:rsidP="00C4257F">
            <w:pPr>
              <w:jc w:val="center"/>
              <w:rPr>
                <w:sz w:val="24"/>
                <w:szCs w:val="24"/>
              </w:rPr>
            </w:pPr>
            <w:r w:rsidRPr="00C4257F">
              <w:rPr>
                <w:sz w:val="24"/>
                <w:szCs w:val="24"/>
              </w:rPr>
              <w:t>1997</w:t>
            </w:r>
          </w:p>
        </w:tc>
        <w:tc>
          <w:tcPr>
            <w:tcW w:w="2646" w:type="dxa"/>
          </w:tcPr>
          <w:p w:rsidR="00C4257F" w:rsidRPr="00C4257F" w:rsidRDefault="00C4257F" w:rsidP="00C4257F">
            <w:pPr>
              <w:jc w:val="center"/>
              <w:rPr>
                <w:sz w:val="24"/>
                <w:szCs w:val="24"/>
              </w:rPr>
            </w:pPr>
            <w:r w:rsidRPr="00C4257F">
              <w:rPr>
                <w:sz w:val="24"/>
                <w:szCs w:val="24"/>
              </w:rPr>
              <w:t>120</w:t>
            </w:r>
          </w:p>
          <w:p w:rsidR="00C4257F" w:rsidRPr="00C4257F" w:rsidRDefault="00C4257F" w:rsidP="00C4257F">
            <w:pPr>
              <w:jc w:val="center"/>
              <w:rPr>
                <w:sz w:val="24"/>
                <w:szCs w:val="24"/>
              </w:rPr>
            </w:pPr>
            <w:r w:rsidRPr="00C4257F">
              <w:rPr>
                <w:sz w:val="24"/>
                <w:szCs w:val="24"/>
              </w:rPr>
              <w:t>138                                                                                160</w:t>
            </w:r>
          </w:p>
          <w:p w:rsidR="00C4257F" w:rsidRPr="00C4257F" w:rsidRDefault="00C4257F" w:rsidP="00C4257F">
            <w:pPr>
              <w:jc w:val="center"/>
              <w:rPr>
                <w:sz w:val="24"/>
                <w:szCs w:val="24"/>
              </w:rPr>
            </w:pPr>
            <w:r w:rsidRPr="00C4257F">
              <w:rPr>
                <w:sz w:val="24"/>
                <w:szCs w:val="24"/>
              </w:rPr>
              <w:t>184</w:t>
            </w:r>
          </w:p>
          <w:p w:rsidR="00C4257F" w:rsidRPr="00C4257F" w:rsidRDefault="00C4257F" w:rsidP="00C4257F">
            <w:pPr>
              <w:jc w:val="center"/>
              <w:rPr>
                <w:sz w:val="24"/>
                <w:szCs w:val="24"/>
              </w:rPr>
            </w:pPr>
            <w:r w:rsidRPr="00C4257F">
              <w:rPr>
                <w:sz w:val="24"/>
                <w:szCs w:val="24"/>
              </w:rPr>
              <w:t>208</w:t>
            </w:r>
          </w:p>
        </w:tc>
        <w:tc>
          <w:tcPr>
            <w:tcW w:w="2646" w:type="dxa"/>
          </w:tcPr>
          <w:p w:rsidR="00C4257F" w:rsidRPr="00C4257F" w:rsidRDefault="00C4257F" w:rsidP="00C4257F">
            <w:pPr>
              <w:jc w:val="center"/>
              <w:rPr>
                <w:sz w:val="24"/>
                <w:szCs w:val="24"/>
              </w:rPr>
            </w:pPr>
            <w:r w:rsidRPr="00C4257F">
              <w:rPr>
                <w:sz w:val="24"/>
                <w:szCs w:val="24"/>
              </w:rPr>
              <w:t>100</w:t>
            </w:r>
          </w:p>
          <w:p w:rsidR="00C4257F" w:rsidRPr="00C4257F" w:rsidRDefault="00C4257F" w:rsidP="00C4257F">
            <w:pPr>
              <w:jc w:val="center"/>
              <w:rPr>
                <w:sz w:val="24"/>
                <w:szCs w:val="24"/>
              </w:rPr>
            </w:pPr>
            <w:r w:rsidRPr="00C4257F">
              <w:rPr>
                <w:sz w:val="24"/>
                <w:szCs w:val="24"/>
              </w:rPr>
              <w:t>120</w:t>
            </w:r>
          </w:p>
          <w:p w:rsidR="00C4257F" w:rsidRPr="00C4257F" w:rsidRDefault="00C4257F" w:rsidP="00C4257F">
            <w:pPr>
              <w:jc w:val="center"/>
              <w:rPr>
                <w:sz w:val="24"/>
                <w:szCs w:val="24"/>
              </w:rPr>
            </w:pPr>
            <w:r w:rsidRPr="00C4257F">
              <w:rPr>
                <w:sz w:val="24"/>
                <w:szCs w:val="24"/>
              </w:rPr>
              <w:t>138</w:t>
            </w:r>
          </w:p>
          <w:p w:rsidR="00C4257F" w:rsidRPr="00C4257F" w:rsidRDefault="00C4257F" w:rsidP="00C4257F">
            <w:pPr>
              <w:jc w:val="center"/>
              <w:rPr>
                <w:sz w:val="24"/>
                <w:szCs w:val="24"/>
              </w:rPr>
            </w:pPr>
            <w:r w:rsidRPr="00C4257F">
              <w:rPr>
                <w:sz w:val="24"/>
                <w:szCs w:val="24"/>
              </w:rPr>
              <w:t>162</w:t>
            </w:r>
          </w:p>
          <w:p w:rsidR="00C4257F" w:rsidRPr="00C4257F" w:rsidRDefault="00C4257F" w:rsidP="00C4257F">
            <w:pPr>
              <w:jc w:val="center"/>
              <w:rPr>
                <w:sz w:val="24"/>
                <w:szCs w:val="24"/>
              </w:rPr>
            </w:pPr>
            <w:r w:rsidRPr="00C4257F">
              <w:rPr>
                <w:sz w:val="24"/>
                <w:szCs w:val="24"/>
              </w:rPr>
              <w:t>175</w:t>
            </w:r>
          </w:p>
        </w:tc>
        <w:tc>
          <w:tcPr>
            <w:tcW w:w="2220" w:type="dxa"/>
          </w:tcPr>
          <w:p w:rsidR="00C4257F" w:rsidRPr="00C4257F" w:rsidRDefault="00C4257F" w:rsidP="00C4257F">
            <w:pPr>
              <w:jc w:val="center"/>
              <w:rPr>
                <w:sz w:val="24"/>
                <w:szCs w:val="24"/>
              </w:rPr>
            </w:pPr>
            <w:r w:rsidRPr="00C4257F">
              <w:rPr>
                <w:sz w:val="24"/>
                <w:szCs w:val="24"/>
              </w:rPr>
              <w:t>121                                                                                 142</w:t>
            </w:r>
          </w:p>
          <w:p w:rsidR="00C4257F" w:rsidRPr="00C4257F" w:rsidRDefault="00C4257F" w:rsidP="00C4257F">
            <w:pPr>
              <w:jc w:val="center"/>
              <w:rPr>
                <w:sz w:val="24"/>
                <w:szCs w:val="24"/>
              </w:rPr>
            </w:pPr>
            <w:r w:rsidRPr="00C4257F">
              <w:rPr>
                <w:sz w:val="24"/>
                <w:szCs w:val="24"/>
              </w:rPr>
              <w:t>163</w:t>
            </w:r>
          </w:p>
          <w:p w:rsidR="00C4257F" w:rsidRPr="00C4257F" w:rsidRDefault="00C4257F" w:rsidP="00C4257F">
            <w:pPr>
              <w:jc w:val="center"/>
              <w:rPr>
                <w:sz w:val="24"/>
                <w:szCs w:val="24"/>
              </w:rPr>
            </w:pPr>
            <w:r w:rsidRPr="00C4257F">
              <w:rPr>
                <w:sz w:val="24"/>
                <w:szCs w:val="24"/>
              </w:rPr>
              <w:t>182</w:t>
            </w:r>
          </w:p>
          <w:p w:rsidR="00C4257F" w:rsidRPr="00C4257F" w:rsidRDefault="00C4257F" w:rsidP="00C4257F">
            <w:pPr>
              <w:jc w:val="center"/>
              <w:rPr>
                <w:sz w:val="24"/>
                <w:szCs w:val="24"/>
              </w:rPr>
            </w:pPr>
            <w:r w:rsidRPr="00C4257F">
              <w:rPr>
                <w:sz w:val="24"/>
                <w:szCs w:val="24"/>
              </w:rPr>
              <w:t>206</w:t>
            </w:r>
          </w:p>
        </w:tc>
      </w:tr>
    </w:tbl>
    <w:p w:rsidR="00C4257F" w:rsidRPr="00C4257F" w:rsidRDefault="00C4257F" w:rsidP="00C4257F">
      <w:pPr>
        <w:ind w:firstLine="720"/>
        <w:jc w:val="both"/>
        <w:rPr>
          <w:b/>
          <w:sz w:val="24"/>
          <w:szCs w:val="24"/>
        </w:rPr>
      </w:pPr>
    </w:p>
    <w:p w:rsidR="00C4257F" w:rsidRPr="00C4257F" w:rsidRDefault="00C4257F" w:rsidP="00C4257F">
      <w:pPr>
        <w:ind w:firstLine="720"/>
        <w:jc w:val="both"/>
        <w:rPr>
          <w:sz w:val="24"/>
          <w:szCs w:val="24"/>
        </w:rPr>
      </w:pPr>
      <w:r w:rsidRPr="00C4257F">
        <w:rPr>
          <w:b/>
          <w:sz w:val="24"/>
          <w:szCs w:val="24"/>
        </w:rPr>
        <w:t xml:space="preserve">3. </w:t>
      </w:r>
      <w:r w:rsidRPr="00C4257F">
        <w:rPr>
          <w:sz w:val="24"/>
          <w:szCs w:val="24"/>
        </w:rPr>
        <w:t>Ниже приведены квартальные объемы продукции компании «Cobournes plc»:</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620"/>
        <w:gridCol w:w="620"/>
        <w:gridCol w:w="620"/>
        <w:gridCol w:w="620"/>
        <w:gridCol w:w="656"/>
        <w:gridCol w:w="655"/>
        <w:gridCol w:w="656"/>
        <w:gridCol w:w="656"/>
        <w:gridCol w:w="661"/>
        <w:gridCol w:w="661"/>
        <w:gridCol w:w="662"/>
      </w:tblGrid>
      <w:tr w:rsidR="00C4257F" w:rsidRPr="00C4257F" w:rsidTr="00C4257F">
        <w:tc>
          <w:tcPr>
            <w:tcW w:w="1985" w:type="dxa"/>
          </w:tcPr>
          <w:p w:rsidR="00C4257F" w:rsidRPr="00C4257F" w:rsidRDefault="00C4257F" w:rsidP="00C4257F">
            <w:pPr>
              <w:jc w:val="center"/>
              <w:rPr>
                <w:sz w:val="24"/>
                <w:szCs w:val="24"/>
              </w:rPr>
            </w:pPr>
            <w:r w:rsidRPr="00C4257F">
              <w:rPr>
                <w:sz w:val="24"/>
                <w:szCs w:val="24"/>
              </w:rPr>
              <w:t>Год</w:t>
            </w:r>
          </w:p>
        </w:tc>
        <w:tc>
          <w:tcPr>
            <w:tcW w:w="2480" w:type="dxa"/>
            <w:gridSpan w:val="4"/>
          </w:tcPr>
          <w:p w:rsidR="00C4257F" w:rsidRPr="00C4257F" w:rsidRDefault="00C4257F" w:rsidP="00C4257F">
            <w:pPr>
              <w:jc w:val="center"/>
              <w:rPr>
                <w:sz w:val="24"/>
                <w:szCs w:val="24"/>
              </w:rPr>
            </w:pPr>
            <w:r w:rsidRPr="00C4257F">
              <w:rPr>
                <w:sz w:val="24"/>
                <w:szCs w:val="24"/>
              </w:rPr>
              <w:t>1</w:t>
            </w:r>
          </w:p>
        </w:tc>
        <w:tc>
          <w:tcPr>
            <w:tcW w:w="2623" w:type="dxa"/>
            <w:gridSpan w:val="4"/>
          </w:tcPr>
          <w:p w:rsidR="00C4257F" w:rsidRPr="00C4257F" w:rsidRDefault="00C4257F" w:rsidP="00C4257F">
            <w:pPr>
              <w:jc w:val="center"/>
              <w:rPr>
                <w:sz w:val="24"/>
                <w:szCs w:val="24"/>
              </w:rPr>
            </w:pPr>
            <w:r w:rsidRPr="00C4257F">
              <w:rPr>
                <w:sz w:val="24"/>
                <w:szCs w:val="24"/>
              </w:rPr>
              <w:t>2</w:t>
            </w:r>
          </w:p>
        </w:tc>
        <w:tc>
          <w:tcPr>
            <w:tcW w:w="1984" w:type="dxa"/>
            <w:gridSpan w:val="3"/>
          </w:tcPr>
          <w:p w:rsidR="00C4257F" w:rsidRPr="00C4257F" w:rsidRDefault="00C4257F" w:rsidP="00C4257F">
            <w:pPr>
              <w:jc w:val="center"/>
              <w:rPr>
                <w:sz w:val="24"/>
                <w:szCs w:val="24"/>
              </w:rPr>
            </w:pPr>
            <w:r w:rsidRPr="00C4257F">
              <w:rPr>
                <w:sz w:val="24"/>
                <w:szCs w:val="24"/>
              </w:rPr>
              <w:t>3</w:t>
            </w:r>
          </w:p>
        </w:tc>
      </w:tr>
      <w:tr w:rsidR="00C4257F" w:rsidRPr="00C4257F" w:rsidTr="00C4257F">
        <w:tc>
          <w:tcPr>
            <w:tcW w:w="1985" w:type="dxa"/>
          </w:tcPr>
          <w:p w:rsidR="00C4257F" w:rsidRPr="00C4257F" w:rsidRDefault="00C4257F" w:rsidP="00C4257F">
            <w:pPr>
              <w:jc w:val="center"/>
              <w:rPr>
                <w:sz w:val="24"/>
                <w:szCs w:val="24"/>
              </w:rPr>
            </w:pPr>
            <w:r w:rsidRPr="00C4257F">
              <w:rPr>
                <w:sz w:val="24"/>
                <w:szCs w:val="24"/>
              </w:rPr>
              <w:t>Квартал</w:t>
            </w:r>
          </w:p>
        </w:tc>
        <w:tc>
          <w:tcPr>
            <w:tcW w:w="620" w:type="dxa"/>
          </w:tcPr>
          <w:p w:rsidR="00C4257F" w:rsidRPr="00C4257F" w:rsidRDefault="00C4257F" w:rsidP="00C4257F">
            <w:pPr>
              <w:jc w:val="center"/>
              <w:rPr>
                <w:sz w:val="24"/>
                <w:szCs w:val="24"/>
              </w:rPr>
            </w:pPr>
            <w:r w:rsidRPr="00C4257F">
              <w:rPr>
                <w:sz w:val="24"/>
                <w:szCs w:val="24"/>
              </w:rPr>
              <w:t>1</w:t>
            </w:r>
          </w:p>
        </w:tc>
        <w:tc>
          <w:tcPr>
            <w:tcW w:w="620" w:type="dxa"/>
          </w:tcPr>
          <w:p w:rsidR="00C4257F" w:rsidRPr="00C4257F" w:rsidRDefault="00C4257F" w:rsidP="00C4257F">
            <w:pPr>
              <w:jc w:val="center"/>
              <w:rPr>
                <w:sz w:val="24"/>
                <w:szCs w:val="24"/>
              </w:rPr>
            </w:pPr>
            <w:r w:rsidRPr="00C4257F">
              <w:rPr>
                <w:sz w:val="24"/>
                <w:szCs w:val="24"/>
              </w:rPr>
              <w:t>2</w:t>
            </w:r>
          </w:p>
        </w:tc>
        <w:tc>
          <w:tcPr>
            <w:tcW w:w="620" w:type="dxa"/>
          </w:tcPr>
          <w:p w:rsidR="00C4257F" w:rsidRPr="00C4257F" w:rsidRDefault="00C4257F" w:rsidP="00C4257F">
            <w:pPr>
              <w:jc w:val="center"/>
              <w:rPr>
                <w:sz w:val="24"/>
                <w:szCs w:val="24"/>
              </w:rPr>
            </w:pPr>
            <w:r w:rsidRPr="00C4257F">
              <w:rPr>
                <w:sz w:val="24"/>
                <w:szCs w:val="24"/>
              </w:rPr>
              <w:t>3</w:t>
            </w:r>
          </w:p>
        </w:tc>
        <w:tc>
          <w:tcPr>
            <w:tcW w:w="620" w:type="dxa"/>
          </w:tcPr>
          <w:p w:rsidR="00C4257F" w:rsidRPr="00C4257F" w:rsidRDefault="00C4257F" w:rsidP="00C4257F">
            <w:pPr>
              <w:jc w:val="center"/>
              <w:rPr>
                <w:sz w:val="24"/>
                <w:szCs w:val="24"/>
              </w:rPr>
            </w:pPr>
            <w:r w:rsidRPr="00C4257F">
              <w:rPr>
                <w:sz w:val="24"/>
                <w:szCs w:val="24"/>
              </w:rPr>
              <w:t>4</w:t>
            </w:r>
          </w:p>
        </w:tc>
        <w:tc>
          <w:tcPr>
            <w:tcW w:w="656" w:type="dxa"/>
          </w:tcPr>
          <w:p w:rsidR="00C4257F" w:rsidRPr="00C4257F" w:rsidRDefault="00C4257F" w:rsidP="00C4257F">
            <w:pPr>
              <w:jc w:val="center"/>
              <w:rPr>
                <w:sz w:val="24"/>
                <w:szCs w:val="24"/>
              </w:rPr>
            </w:pPr>
            <w:r w:rsidRPr="00C4257F">
              <w:rPr>
                <w:sz w:val="24"/>
                <w:szCs w:val="24"/>
              </w:rPr>
              <w:t>1</w:t>
            </w:r>
          </w:p>
        </w:tc>
        <w:tc>
          <w:tcPr>
            <w:tcW w:w="655" w:type="dxa"/>
          </w:tcPr>
          <w:p w:rsidR="00C4257F" w:rsidRPr="00C4257F" w:rsidRDefault="00C4257F" w:rsidP="00C4257F">
            <w:pPr>
              <w:jc w:val="center"/>
              <w:rPr>
                <w:sz w:val="24"/>
                <w:szCs w:val="24"/>
              </w:rPr>
            </w:pPr>
            <w:r w:rsidRPr="00C4257F">
              <w:rPr>
                <w:sz w:val="24"/>
                <w:szCs w:val="24"/>
              </w:rPr>
              <w:t>2</w:t>
            </w:r>
          </w:p>
        </w:tc>
        <w:tc>
          <w:tcPr>
            <w:tcW w:w="656" w:type="dxa"/>
          </w:tcPr>
          <w:p w:rsidR="00C4257F" w:rsidRPr="00C4257F" w:rsidRDefault="00C4257F" w:rsidP="00C4257F">
            <w:pPr>
              <w:jc w:val="center"/>
              <w:rPr>
                <w:sz w:val="24"/>
                <w:szCs w:val="24"/>
              </w:rPr>
            </w:pPr>
            <w:r w:rsidRPr="00C4257F">
              <w:rPr>
                <w:sz w:val="24"/>
                <w:szCs w:val="24"/>
              </w:rPr>
              <w:t>3</w:t>
            </w:r>
          </w:p>
        </w:tc>
        <w:tc>
          <w:tcPr>
            <w:tcW w:w="656" w:type="dxa"/>
          </w:tcPr>
          <w:p w:rsidR="00C4257F" w:rsidRPr="00C4257F" w:rsidRDefault="00C4257F" w:rsidP="00C4257F">
            <w:pPr>
              <w:jc w:val="center"/>
              <w:rPr>
                <w:sz w:val="24"/>
                <w:szCs w:val="24"/>
              </w:rPr>
            </w:pPr>
            <w:r w:rsidRPr="00C4257F">
              <w:rPr>
                <w:sz w:val="24"/>
                <w:szCs w:val="24"/>
              </w:rPr>
              <w:t>4</w:t>
            </w:r>
          </w:p>
        </w:tc>
        <w:tc>
          <w:tcPr>
            <w:tcW w:w="661" w:type="dxa"/>
          </w:tcPr>
          <w:p w:rsidR="00C4257F" w:rsidRPr="00C4257F" w:rsidRDefault="00C4257F" w:rsidP="00C4257F">
            <w:pPr>
              <w:jc w:val="center"/>
              <w:rPr>
                <w:sz w:val="24"/>
                <w:szCs w:val="24"/>
              </w:rPr>
            </w:pPr>
            <w:r w:rsidRPr="00C4257F">
              <w:rPr>
                <w:sz w:val="24"/>
                <w:szCs w:val="24"/>
              </w:rPr>
              <w:t>1</w:t>
            </w:r>
          </w:p>
        </w:tc>
        <w:tc>
          <w:tcPr>
            <w:tcW w:w="661" w:type="dxa"/>
          </w:tcPr>
          <w:p w:rsidR="00C4257F" w:rsidRPr="00C4257F" w:rsidRDefault="00C4257F" w:rsidP="00C4257F">
            <w:pPr>
              <w:jc w:val="center"/>
              <w:rPr>
                <w:sz w:val="24"/>
                <w:szCs w:val="24"/>
              </w:rPr>
            </w:pPr>
            <w:r w:rsidRPr="00C4257F">
              <w:rPr>
                <w:sz w:val="24"/>
                <w:szCs w:val="24"/>
              </w:rPr>
              <w:t>2</w:t>
            </w:r>
          </w:p>
        </w:tc>
        <w:tc>
          <w:tcPr>
            <w:tcW w:w="662" w:type="dxa"/>
          </w:tcPr>
          <w:p w:rsidR="00C4257F" w:rsidRPr="00C4257F" w:rsidRDefault="00C4257F" w:rsidP="00C4257F">
            <w:pPr>
              <w:jc w:val="center"/>
              <w:rPr>
                <w:sz w:val="24"/>
                <w:szCs w:val="24"/>
              </w:rPr>
            </w:pPr>
            <w:r w:rsidRPr="00C4257F">
              <w:rPr>
                <w:sz w:val="24"/>
                <w:szCs w:val="24"/>
              </w:rPr>
              <w:t>3</w:t>
            </w:r>
          </w:p>
        </w:tc>
      </w:tr>
      <w:tr w:rsidR="00C4257F" w:rsidRPr="00C4257F" w:rsidTr="00C4257F">
        <w:tc>
          <w:tcPr>
            <w:tcW w:w="1985" w:type="dxa"/>
            <w:vAlign w:val="center"/>
          </w:tcPr>
          <w:p w:rsidR="00C4257F" w:rsidRPr="00C4257F" w:rsidRDefault="00C4257F" w:rsidP="00C4257F">
            <w:pPr>
              <w:jc w:val="center"/>
              <w:rPr>
                <w:sz w:val="24"/>
                <w:szCs w:val="24"/>
              </w:rPr>
            </w:pPr>
            <w:r w:rsidRPr="00C4257F">
              <w:rPr>
                <w:sz w:val="24"/>
                <w:szCs w:val="24"/>
              </w:rPr>
              <w:t>Объем выпуска, тыс. у.е.</w:t>
            </w:r>
          </w:p>
        </w:tc>
        <w:tc>
          <w:tcPr>
            <w:tcW w:w="620" w:type="dxa"/>
            <w:vAlign w:val="center"/>
          </w:tcPr>
          <w:p w:rsidR="00C4257F" w:rsidRPr="00C4257F" w:rsidRDefault="00C4257F" w:rsidP="00C4257F">
            <w:pPr>
              <w:jc w:val="center"/>
              <w:rPr>
                <w:sz w:val="24"/>
                <w:szCs w:val="24"/>
              </w:rPr>
            </w:pPr>
            <w:r w:rsidRPr="00C4257F">
              <w:rPr>
                <w:sz w:val="24"/>
                <w:szCs w:val="24"/>
              </w:rPr>
              <w:t>24</w:t>
            </w:r>
          </w:p>
        </w:tc>
        <w:tc>
          <w:tcPr>
            <w:tcW w:w="620" w:type="dxa"/>
            <w:vAlign w:val="center"/>
          </w:tcPr>
          <w:p w:rsidR="00C4257F" w:rsidRPr="00C4257F" w:rsidRDefault="00C4257F" w:rsidP="00C4257F">
            <w:pPr>
              <w:jc w:val="center"/>
              <w:rPr>
                <w:sz w:val="24"/>
                <w:szCs w:val="24"/>
              </w:rPr>
            </w:pPr>
            <w:r w:rsidRPr="00C4257F">
              <w:rPr>
                <w:sz w:val="24"/>
                <w:szCs w:val="24"/>
              </w:rPr>
              <w:t>50</w:t>
            </w:r>
          </w:p>
        </w:tc>
        <w:tc>
          <w:tcPr>
            <w:tcW w:w="620" w:type="dxa"/>
            <w:vAlign w:val="center"/>
          </w:tcPr>
          <w:p w:rsidR="00C4257F" w:rsidRPr="00C4257F" w:rsidRDefault="00C4257F" w:rsidP="00C4257F">
            <w:pPr>
              <w:jc w:val="center"/>
              <w:rPr>
                <w:sz w:val="24"/>
                <w:szCs w:val="24"/>
              </w:rPr>
            </w:pPr>
            <w:r w:rsidRPr="00C4257F">
              <w:rPr>
                <w:sz w:val="24"/>
                <w:szCs w:val="24"/>
              </w:rPr>
              <w:t>56</w:t>
            </w:r>
          </w:p>
        </w:tc>
        <w:tc>
          <w:tcPr>
            <w:tcW w:w="620" w:type="dxa"/>
            <w:vAlign w:val="center"/>
          </w:tcPr>
          <w:p w:rsidR="00C4257F" w:rsidRPr="00C4257F" w:rsidRDefault="00C4257F" w:rsidP="00C4257F">
            <w:pPr>
              <w:jc w:val="center"/>
              <w:rPr>
                <w:sz w:val="24"/>
                <w:szCs w:val="24"/>
              </w:rPr>
            </w:pPr>
            <w:r w:rsidRPr="00C4257F">
              <w:rPr>
                <w:sz w:val="24"/>
                <w:szCs w:val="24"/>
              </w:rPr>
              <w:t>63</w:t>
            </w:r>
          </w:p>
        </w:tc>
        <w:tc>
          <w:tcPr>
            <w:tcW w:w="656" w:type="dxa"/>
            <w:vAlign w:val="center"/>
          </w:tcPr>
          <w:p w:rsidR="00C4257F" w:rsidRPr="00C4257F" w:rsidRDefault="00C4257F" w:rsidP="00C4257F">
            <w:pPr>
              <w:jc w:val="center"/>
              <w:rPr>
                <w:sz w:val="24"/>
                <w:szCs w:val="24"/>
              </w:rPr>
            </w:pPr>
            <w:r w:rsidRPr="00C4257F">
              <w:rPr>
                <w:sz w:val="24"/>
                <w:szCs w:val="24"/>
              </w:rPr>
              <w:t>79</w:t>
            </w:r>
          </w:p>
        </w:tc>
        <w:tc>
          <w:tcPr>
            <w:tcW w:w="655" w:type="dxa"/>
            <w:vAlign w:val="center"/>
          </w:tcPr>
          <w:p w:rsidR="00C4257F" w:rsidRPr="00C4257F" w:rsidRDefault="00C4257F" w:rsidP="00C4257F">
            <w:pPr>
              <w:jc w:val="center"/>
              <w:rPr>
                <w:sz w:val="24"/>
                <w:szCs w:val="24"/>
              </w:rPr>
            </w:pPr>
            <w:r w:rsidRPr="00C4257F">
              <w:rPr>
                <w:sz w:val="24"/>
                <w:szCs w:val="24"/>
              </w:rPr>
              <w:t>89</w:t>
            </w:r>
          </w:p>
        </w:tc>
        <w:tc>
          <w:tcPr>
            <w:tcW w:w="656" w:type="dxa"/>
            <w:vAlign w:val="center"/>
          </w:tcPr>
          <w:p w:rsidR="00C4257F" w:rsidRPr="00C4257F" w:rsidRDefault="00C4257F" w:rsidP="00C4257F">
            <w:pPr>
              <w:jc w:val="center"/>
              <w:rPr>
                <w:sz w:val="24"/>
                <w:szCs w:val="24"/>
              </w:rPr>
            </w:pPr>
            <w:r w:rsidRPr="00C4257F">
              <w:rPr>
                <w:sz w:val="24"/>
                <w:szCs w:val="24"/>
              </w:rPr>
              <w:t>79</w:t>
            </w:r>
          </w:p>
        </w:tc>
        <w:tc>
          <w:tcPr>
            <w:tcW w:w="656" w:type="dxa"/>
            <w:vAlign w:val="center"/>
          </w:tcPr>
          <w:p w:rsidR="00C4257F" w:rsidRPr="00C4257F" w:rsidRDefault="00C4257F" w:rsidP="00C4257F">
            <w:pPr>
              <w:jc w:val="center"/>
              <w:rPr>
                <w:sz w:val="24"/>
                <w:szCs w:val="24"/>
              </w:rPr>
            </w:pPr>
            <w:r w:rsidRPr="00C4257F">
              <w:rPr>
                <w:sz w:val="24"/>
                <w:szCs w:val="24"/>
              </w:rPr>
              <w:t>80</w:t>
            </w:r>
          </w:p>
        </w:tc>
        <w:tc>
          <w:tcPr>
            <w:tcW w:w="661" w:type="dxa"/>
            <w:vAlign w:val="center"/>
          </w:tcPr>
          <w:p w:rsidR="00C4257F" w:rsidRPr="00C4257F" w:rsidRDefault="00C4257F" w:rsidP="00C4257F">
            <w:pPr>
              <w:jc w:val="center"/>
              <w:rPr>
                <w:sz w:val="24"/>
                <w:szCs w:val="24"/>
              </w:rPr>
            </w:pPr>
            <w:r w:rsidRPr="00C4257F">
              <w:rPr>
                <w:sz w:val="24"/>
                <w:szCs w:val="24"/>
              </w:rPr>
              <w:t>93</w:t>
            </w:r>
          </w:p>
        </w:tc>
        <w:tc>
          <w:tcPr>
            <w:tcW w:w="661" w:type="dxa"/>
            <w:vAlign w:val="center"/>
          </w:tcPr>
          <w:p w:rsidR="00C4257F" w:rsidRPr="00C4257F" w:rsidRDefault="00C4257F" w:rsidP="00C4257F">
            <w:pPr>
              <w:jc w:val="center"/>
              <w:rPr>
                <w:sz w:val="24"/>
                <w:szCs w:val="24"/>
              </w:rPr>
            </w:pPr>
            <w:r w:rsidRPr="00C4257F">
              <w:rPr>
                <w:sz w:val="24"/>
                <w:szCs w:val="24"/>
              </w:rPr>
              <w:t>100</w:t>
            </w:r>
          </w:p>
        </w:tc>
        <w:tc>
          <w:tcPr>
            <w:tcW w:w="662" w:type="dxa"/>
            <w:vAlign w:val="center"/>
          </w:tcPr>
          <w:p w:rsidR="00C4257F" w:rsidRPr="00C4257F" w:rsidRDefault="00C4257F" w:rsidP="00C4257F">
            <w:pPr>
              <w:jc w:val="center"/>
              <w:rPr>
                <w:sz w:val="24"/>
                <w:szCs w:val="24"/>
              </w:rPr>
            </w:pPr>
            <w:r w:rsidRPr="00C4257F">
              <w:rPr>
                <w:sz w:val="24"/>
                <w:szCs w:val="24"/>
              </w:rPr>
              <w:t>88</w:t>
            </w:r>
          </w:p>
        </w:tc>
      </w:tr>
    </w:tbl>
    <w:p w:rsidR="00C4257F" w:rsidRPr="00C4257F" w:rsidRDefault="00C4257F" w:rsidP="00C4257F">
      <w:pPr>
        <w:ind w:firstLine="720"/>
        <w:jc w:val="both"/>
        <w:rPr>
          <w:b/>
          <w:sz w:val="24"/>
          <w:szCs w:val="24"/>
        </w:rPr>
      </w:pPr>
    </w:p>
    <w:p w:rsidR="00C4257F" w:rsidRPr="00C4257F" w:rsidRDefault="00C4257F" w:rsidP="00C4257F">
      <w:pPr>
        <w:ind w:firstLine="720"/>
        <w:jc w:val="both"/>
        <w:rPr>
          <w:sz w:val="24"/>
          <w:szCs w:val="24"/>
        </w:rPr>
      </w:pPr>
      <w:r w:rsidRPr="00C4257F">
        <w:rPr>
          <w:b/>
          <w:sz w:val="24"/>
          <w:szCs w:val="24"/>
        </w:rPr>
        <w:t xml:space="preserve">4. </w:t>
      </w:r>
      <w:r w:rsidRPr="00C4257F">
        <w:rPr>
          <w:sz w:val="24"/>
          <w:szCs w:val="24"/>
        </w:rPr>
        <w:t>Ниже приводятся скорректированные на инфляцию данные о прибыли компании «Doble-Flood» за последние 10 кварталов:</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721"/>
        <w:gridCol w:w="722"/>
        <w:gridCol w:w="721"/>
        <w:gridCol w:w="722"/>
        <w:gridCol w:w="722"/>
        <w:gridCol w:w="721"/>
        <w:gridCol w:w="722"/>
        <w:gridCol w:w="722"/>
        <w:gridCol w:w="869"/>
        <w:gridCol w:w="870"/>
      </w:tblGrid>
      <w:tr w:rsidR="00C4257F" w:rsidRPr="00C4257F" w:rsidTr="00C4257F">
        <w:tc>
          <w:tcPr>
            <w:tcW w:w="1560" w:type="dxa"/>
          </w:tcPr>
          <w:p w:rsidR="00C4257F" w:rsidRPr="00C4257F" w:rsidRDefault="00C4257F" w:rsidP="00C4257F">
            <w:pPr>
              <w:jc w:val="center"/>
              <w:rPr>
                <w:sz w:val="24"/>
                <w:szCs w:val="24"/>
              </w:rPr>
            </w:pPr>
            <w:r w:rsidRPr="00C4257F">
              <w:rPr>
                <w:sz w:val="24"/>
                <w:szCs w:val="24"/>
              </w:rPr>
              <w:lastRenderedPageBreak/>
              <w:t>Год</w:t>
            </w:r>
          </w:p>
        </w:tc>
        <w:tc>
          <w:tcPr>
            <w:tcW w:w="2886" w:type="dxa"/>
            <w:gridSpan w:val="4"/>
          </w:tcPr>
          <w:p w:rsidR="00C4257F" w:rsidRPr="00C4257F" w:rsidRDefault="00C4257F" w:rsidP="00C4257F">
            <w:pPr>
              <w:jc w:val="center"/>
              <w:rPr>
                <w:sz w:val="24"/>
                <w:szCs w:val="24"/>
              </w:rPr>
            </w:pPr>
            <w:r w:rsidRPr="00C4257F">
              <w:rPr>
                <w:sz w:val="24"/>
                <w:szCs w:val="24"/>
              </w:rPr>
              <w:t>1</w:t>
            </w:r>
          </w:p>
        </w:tc>
        <w:tc>
          <w:tcPr>
            <w:tcW w:w="2887" w:type="dxa"/>
            <w:gridSpan w:val="4"/>
          </w:tcPr>
          <w:p w:rsidR="00C4257F" w:rsidRPr="00C4257F" w:rsidRDefault="00C4257F" w:rsidP="00C4257F">
            <w:pPr>
              <w:jc w:val="center"/>
              <w:rPr>
                <w:sz w:val="24"/>
                <w:szCs w:val="24"/>
              </w:rPr>
            </w:pPr>
            <w:r w:rsidRPr="00C4257F">
              <w:rPr>
                <w:sz w:val="24"/>
                <w:szCs w:val="24"/>
              </w:rPr>
              <w:t>2</w:t>
            </w:r>
          </w:p>
        </w:tc>
        <w:tc>
          <w:tcPr>
            <w:tcW w:w="1739" w:type="dxa"/>
            <w:gridSpan w:val="2"/>
          </w:tcPr>
          <w:p w:rsidR="00C4257F" w:rsidRPr="00C4257F" w:rsidRDefault="00C4257F" w:rsidP="00C4257F">
            <w:pPr>
              <w:jc w:val="center"/>
              <w:rPr>
                <w:sz w:val="24"/>
                <w:szCs w:val="24"/>
              </w:rPr>
            </w:pPr>
            <w:r w:rsidRPr="00C4257F">
              <w:rPr>
                <w:sz w:val="24"/>
                <w:szCs w:val="24"/>
              </w:rPr>
              <w:t>3</w:t>
            </w:r>
          </w:p>
        </w:tc>
      </w:tr>
      <w:tr w:rsidR="00C4257F" w:rsidRPr="00C4257F" w:rsidTr="00C4257F">
        <w:tc>
          <w:tcPr>
            <w:tcW w:w="1560" w:type="dxa"/>
          </w:tcPr>
          <w:p w:rsidR="00C4257F" w:rsidRPr="00C4257F" w:rsidRDefault="00C4257F" w:rsidP="00C4257F">
            <w:pPr>
              <w:jc w:val="center"/>
              <w:rPr>
                <w:sz w:val="24"/>
                <w:szCs w:val="24"/>
              </w:rPr>
            </w:pPr>
            <w:r w:rsidRPr="00C4257F">
              <w:rPr>
                <w:sz w:val="24"/>
                <w:szCs w:val="24"/>
              </w:rPr>
              <w:t>Квартал</w:t>
            </w:r>
          </w:p>
        </w:tc>
        <w:tc>
          <w:tcPr>
            <w:tcW w:w="721" w:type="dxa"/>
          </w:tcPr>
          <w:p w:rsidR="00C4257F" w:rsidRPr="00C4257F" w:rsidRDefault="00C4257F" w:rsidP="00C4257F">
            <w:pPr>
              <w:jc w:val="center"/>
              <w:rPr>
                <w:sz w:val="24"/>
                <w:szCs w:val="24"/>
              </w:rPr>
            </w:pPr>
            <w:r w:rsidRPr="00C4257F">
              <w:rPr>
                <w:sz w:val="24"/>
                <w:szCs w:val="24"/>
              </w:rPr>
              <w:t>1</w:t>
            </w:r>
          </w:p>
        </w:tc>
        <w:tc>
          <w:tcPr>
            <w:tcW w:w="722" w:type="dxa"/>
          </w:tcPr>
          <w:p w:rsidR="00C4257F" w:rsidRPr="00C4257F" w:rsidRDefault="00C4257F" w:rsidP="00C4257F">
            <w:pPr>
              <w:jc w:val="center"/>
              <w:rPr>
                <w:sz w:val="24"/>
                <w:szCs w:val="24"/>
              </w:rPr>
            </w:pPr>
            <w:r w:rsidRPr="00C4257F">
              <w:rPr>
                <w:sz w:val="24"/>
                <w:szCs w:val="24"/>
              </w:rPr>
              <w:t>2</w:t>
            </w:r>
          </w:p>
        </w:tc>
        <w:tc>
          <w:tcPr>
            <w:tcW w:w="721" w:type="dxa"/>
          </w:tcPr>
          <w:p w:rsidR="00C4257F" w:rsidRPr="00C4257F" w:rsidRDefault="00C4257F" w:rsidP="00C4257F">
            <w:pPr>
              <w:jc w:val="center"/>
              <w:rPr>
                <w:sz w:val="24"/>
                <w:szCs w:val="24"/>
              </w:rPr>
            </w:pPr>
            <w:r w:rsidRPr="00C4257F">
              <w:rPr>
                <w:sz w:val="24"/>
                <w:szCs w:val="24"/>
              </w:rPr>
              <w:t>3</w:t>
            </w:r>
          </w:p>
        </w:tc>
        <w:tc>
          <w:tcPr>
            <w:tcW w:w="722" w:type="dxa"/>
          </w:tcPr>
          <w:p w:rsidR="00C4257F" w:rsidRPr="00C4257F" w:rsidRDefault="00C4257F" w:rsidP="00C4257F">
            <w:pPr>
              <w:jc w:val="center"/>
              <w:rPr>
                <w:sz w:val="24"/>
                <w:szCs w:val="24"/>
              </w:rPr>
            </w:pPr>
            <w:r w:rsidRPr="00C4257F">
              <w:rPr>
                <w:sz w:val="24"/>
                <w:szCs w:val="24"/>
              </w:rPr>
              <w:t>4</w:t>
            </w:r>
          </w:p>
        </w:tc>
        <w:tc>
          <w:tcPr>
            <w:tcW w:w="722" w:type="dxa"/>
          </w:tcPr>
          <w:p w:rsidR="00C4257F" w:rsidRPr="00C4257F" w:rsidRDefault="00C4257F" w:rsidP="00C4257F">
            <w:pPr>
              <w:jc w:val="center"/>
              <w:rPr>
                <w:sz w:val="24"/>
                <w:szCs w:val="24"/>
              </w:rPr>
            </w:pPr>
            <w:r w:rsidRPr="00C4257F">
              <w:rPr>
                <w:sz w:val="24"/>
                <w:szCs w:val="24"/>
              </w:rPr>
              <w:t>1</w:t>
            </w:r>
          </w:p>
        </w:tc>
        <w:tc>
          <w:tcPr>
            <w:tcW w:w="721" w:type="dxa"/>
          </w:tcPr>
          <w:p w:rsidR="00C4257F" w:rsidRPr="00C4257F" w:rsidRDefault="00C4257F" w:rsidP="00C4257F">
            <w:pPr>
              <w:jc w:val="center"/>
              <w:rPr>
                <w:sz w:val="24"/>
                <w:szCs w:val="24"/>
              </w:rPr>
            </w:pPr>
            <w:r w:rsidRPr="00C4257F">
              <w:rPr>
                <w:sz w:val="24"/>
                <w:szCs w:val="24"/>
              </w:rPr>
              <w:t>2</w:t>
            </w:r>
          </w:p>
        </w:tc>
        <w:tc>
          <w:tcPr>
            <w:tcW w:w="722" w:type="dxa"/>
          </w:tcPr>
          <w:p w:rsidR="00C4257F" w:rsidRPr="00C4257F" w:rsidRDefault="00C4257F" w:rsidP="00C4257F">
            <w:pPr>
              <w:jc w:val="center"/>
              <w:rPr>
                <w:sz w:val="24"/>
                <w:szCs w:val="24"/>
              </w:rPr>
            </w:pPr>
            <w:r w:rsidRPr="00C4257F">
              <w:rPr>
                <w:sz w:val="24"/>
                <w:szCs w:val="24"/>
              </w:rPr>
              <w:t>3</w:t>
            </w:r>
          </w:p>
        </w:tc>
        <w:tc>
          <w:tcPr>
            <w:tcW w:w="722" w:type="dxa"/>
          </w:tcPr>
          <w:p w:rsidR="00C4257F" w:rsidRPr="00C4257F" w:rsidRDefault="00C4257F" w:rsidP="00C4257F">
            <w:pPr>
              <w:jc w:val="center"/>
              <w:rPr>
                <w:sz w:val="24"/>
                <w:szCs w:val="24"/>
              </w:rPr>
            </w:pPr>
            <w:r w:rsidRPr="00C4257F">
              <w:rPr>
                <w:sz w:val="24"/>
                <w:szCs w:val="24"/>
              </w:rPr>
              <w:t>4</w:t>
            </w:r>
          </w:p>
        </w:tc>
        <w:tc>
          <w:tcPr>
            <w:tcW w:w="869" w:type="dxa"/>
          </w:tcPr>
          <w:p w:rsidR="00C4257F" w:rsidRPr="00C4257F" w:rsidRDefault="00C4257F" w:rsidP="00C4257F">
            <w:pPr>
              <w:jc w:val="center"/>
              <w:rPr>
                <w:sz w:val="24"/>
                <w:szCs w:val="24"/>
              </w:rPr>
            </w:pPr>
            <w:r w:rsidRPr="00C4257F">
              <w:rPr>
                <w:sz w:val="24"/>
                <w:szCs w:val="24"/>
              </w:rPr>
              <w:t>1</w:t>
            </w:r>
          </w:p>
        </w:tc>
        <w:tc>
          <w:tcPr>
            <w:tcW w:w="870" w:type="dxa"/>
          </w:tcPr>
          <w:p w:rsidR="00C4257F" w:rsidRPr="00C4257F" w:rsidRDefault="00C4257F" w:rsidP="00C4257F">
            <w:pPr>
              <w:jc w:val="center"/>
              <w:rPr>
                <w:sz w:val="24"/>
                <w:szCs w:val="24"/>
              </w:rPr>
            </w:pPr>
            <w:r w:rsidRPr="00C4257F">
              <w:rPr>
                <w:sz w:val="24"/>
                <w:szCs w:val="24"/>
              </w:rPr>
              <w:t>2</w:t>
            </w:r>
          </w:p>
        </w:tc>
      </w:tr>
      <w:tr w:rsidR="00C4257F" w:rsidRPr="00C4257F" w:rsidTr="00C4257F">
        <w:tc>
          <w:tcPr>
            <w:tcW w:w="1560" w:type="dxa"/>
            <w:vAlign w:val="center"/>
          </w:tcPr>
          <w:p w:rsidR="00C4257F" w:rsidRPr="00C4257F" w:rsidRDefault="00C4257F" w:rsidP="00C4257F">
            <w:pPr>
              <w:jc w:val="center"/>
              <w:rPr>
                <w:sz w:val="24"/>
                <w:szCs w:val="24"/>
              </w:rPr>
            </w:pPr>
            <w:r w:rsidRPr="00C4257F">
              <w:rPr>
                <w:sz w:val="24"/>
                <w:szCs w:val="24"/>
              </w:rPr>
              <w:t>Прибыль, тыс. у.е.</w:t>
            </w:r>
          </w:p>
        </w:tc>
        <w:tc>
          <w:tcPr>
            <w:tcW w:w="721" w:type="dxa"/>
            <w:vAlign w:val="center"/>
          </w:tcPr>
          <w:p w:rsidR="00C4257F" w:rsidRPr="00C4257F" w:rsidRDefault="00C4257F" w:rsidP="00C4257F">
            <w:pPr>
              <w:jc w:val="center"/>
              <w:rPr>
                <w:sz w:val="24"/>
                <w:szCs w:val="24"/>
              </w:rPr>
            </w:pPr>
            <w:r w:rsidRPr="00C4257F">
              <w:rPr>
                <w:sz w:val="24"/>
                <w:szCs w:val="24"/>
              </w:rPr>
              <w:t>146</w:t>
            </w:r>
          </w:p>
        </w:tc>
        <w:tc>
          <w:tcPr>
            <w:tcW w:w="722" w:type="dxa"/>
            <w:vAlign w:val="center"/>
          </w:tcPr>
          <w:p w:rsidR="00C4257F" w:rsidRPr="00C4257F" w:rsidRDefault="00C4257F" w:rsidP="00C4257F">
            <w:pPr>
              <w:jc w:val="center"/>
              <w:rPr>
                <w:sz w:val="24"/>
                <w:szCs w:val="24"/>
              </w:rPr>
            </w:pPr>
            <w:r w:rsidRPr="00C4257F">
              <w:rPr>
                <w:sz w:val="24"/>
                <w:szCs w:val="24"/>
              </w:rPr>
              <w:t>106</w:t>
            </w:r>
          </w:p>
        </w:tc>
        <w:tc>
          <w:tcPr>
            <w:tcW w:w="721" w:type="dxa"/>
            <w:vAlign w:val="center"/>
          </w:tcPr>
          <w:p w:rsidR="00C4257F" w:rsidRPr="00C4257F" w:rsidRDefault="00C4257F" w:rsidP="00C4257F">
            <w:pPr>
              <w:jc w:val="center"/>
              <w:rPr>
                <w:sz w:val="24"/>
                <w:szCs w:val="24"/>
              </w:rPr>
            </w:pPr>
            <w:r w:rsidRPr="00C4257F">
              <w:rPr>
                <w:sz w:val="24"/>
                <w:szCs w:val="24"/>
              </w:rPr>
              <w:t>123</w:t>
            </w:r>
          </w:p>
        </w:tc>
        <w:tc>
          <w:tcPr>
            <w:tcW w:w="722" w:type="dxa"/>
            <w:vAlign w:val="center"/>
          </w:tcPr>
          <w:p w:rsidR="00C4257F" w:rsidRPr="00C4257F" w:rsidRDefault="00C4257F" w:rsidP="00C4257F">
            <w:pPr>
              <w:jc w:val="center"/>
              <w:rPr>
                <w:sz w:val="24"/>
                <w:szCs w:val="24"/>
              </w:rPr>
            </w:pPr>
            <w:r w:rsidRPr="00C4257F">
              <w:rPr>
                <w:sz w:val="24"/>
                <w:szCs w:val="24"/>
              </w:rPr>
              <w:t>89</w:t>
            </w:r>
          </w:p>
        </w:tc>
        <w:tc>
          <w:tcPr>
            <w:tcW w:w="722" w:type="dxa"/>
            <w:vAlign w:val="center"/>
          </w:tcPr>
          <w:p w:rsidR="00C4257F" w:rsidRPr="00C4257F" w:rsidRDefault="00C4257F" w:rsidP="00C4257F">
            <w:pPr>
              <w:jc w:val="center"/>
              <w:rPr>
                <w:sz w:val="24"/>
                <w:szCs w:val="24"/>
              </w:rPr>
            </w:pPr>
            <w:r w:rsidRPr="00C4257F">
              <w:rPr>
                <w:sz w:val="24"/>
                <w:szCs w:val="24"/>
              </w:rPr>
              <w:t>97</w:t>
            </w:r>
          </w:p>
        </w:tc>
        <w:tc>
          <w:tcPr>
            <w:tcW w:w="721" w:type="dxa"/>
            <w:vAlign w:val="center"/>
          </w:tcPr>
          <w:p w:rsidR="00C4257F" w:rsidRPr="00C4257F" w:rsidRDefault="00C4257F" w:rsidP="00C4257F">
            <w:pPr>
              <w:jc w:val="center"/>
              <w:rPr>
                <w:sz w:val="24"/>
                <w:szCs w:val="24"/>
              </w:rPr>
            </w:pPr>
            <w:r w:rsidRPr="00C4257F">
              <w:rPr>
                <w:sz w:val="24"/>
                <w:szCs w:val="24"/>
              </w:rPr>
              <w:t>74</w:t>
            </w:r>
          </w:p>
        </w:tc>
        <w:tc>
          <w:tcPr>
            <w:tcW w:w="722" w:type="dxa"/>
            <w:vAlign w:val="center"/>
          </w:tcPr>
          <w:p w:rsidR="00C4257F" w:rsidRPr="00C4257F" w:rsidRDefault="00C4257F" w:rsidP="00C4257F">
            <w:pPr>
              <w:jc w:val="center"/>
              <w:rPr>
                <w:sz w:val="24"/>
                <w:szCs w:val="24"/>
              </w:rPr>
            </w:pPr>
            <w:r w:rsidRPr="00C4257F">
              <w:rPr>
                <w:sz w:val="24"/>
                <w:szCs w:val="24"/>
              </w:rPr>
              <w:t>80</w:t>
            </w:r>
          </w:p>
        </w:tc>
        <w:tc>
          <w:tcPr>
            <w:tcW w:w="722" w:type="dxa"/>
            <w:vAlign w:val="center"/>
          </w:tcPr>
          <w:p w:rsidR="00C4257F" w:rsidRPr="00C4257F" w:rsidRDefault="00C4257F" w:rsidP="00C4257F">
            <w:pPr>
              <w:jc w:val="center"/>
              <w:rPr>
                <w:sz w:val="24"/>
                <w:szCs w:val="24"/>
              </w:rPr>
            </w:pPr>
            <w:r w:rsidRPr="00C4257F">
              <w:rPr>
                <w:sz w:val="24"/>
                <w:szCs w:val="24"/>
              </w:rPr>
              <w:t>53</w:t>
            </w:r>
          </w:p>
        </w:tc>
        <w:tc>
          <w:tcPr>
            <w:tcW w:w="869" w:type="dxa"/>
            <w:vAlign w:val="center"/>
          </w:tcPr>
          <w:p w:rsidR="00C4257F" w:rsidRPr="00C4257F" w:rsidRDefault="00C4257F" w:rsidP="00C4257F">
            <w:pPr>
              <w:jc w:val="center"/>
              <w:rPr>
                <w:sz w:val="24"/>
                <w:szCs w:val="24"/>
              </w:rPr>
            </w:pPr>
            <w:r w:rsidRPr="00C4257F">
              <w:rPr>
                <w:sz w:val="24"/>
                <w:szCs w:val="24"/>
              </w:rPr>
              <w:t>56</w:t>
            </w:r>
          </w:p>
        </w:tc>
        <w:tc>
          <w:tcPr>
            <w:tcW w:w="870" w:type="dxa"/>
            <w:vAlign w:val="center"/>
          </w:tcPr>
          <w:p w:rsidR="00C4257F" w:rsidRPr="00C4257F" w:rsidRDefault="00C4257F" w:rsidP="00C4257F">
            <w:pPr>
              <w:jc w:val="center"/>
              <w:rPr>
                <w:sz w:val="24"/>
                <w:szCs w:val="24"/>
              </w:rPr>
            </w:pPr>
            <w:r w:rsidRPr="00C4257F">
              <w:rPr>
                <w:sz w:val="24"/>
                <w:szCs w:val="24"/>
              </w:rPr>
              <w:t>35</w:t>
            </w:r>
          </w:p>
        </w:tc>
      </w:tr>
    </w:tbl>
    <w:p w:rsidR="00C4257F" w:rsidRPr="00C4257F" w:rsidRDefault="00C4257F" w:rsidP="00C4257F">
      <w:pPr>
        <w:ind w:firstLine="720"/>
        <w:jc w:val="both"/>
        <w:rPr>
          <w:b/>
          <w:sz w:val="24"/>
          <w:szCs w:val="24"/>
        </w:rPr>
      </w:pPr>
    </w:p>
    <w:p w:rsidR="00C4257F" w:rsidRPr="00C4257F" w:rsidRDefault="00C4257F" w:rsidP="00C4257F">
      <w:pPr>
        <w:ind w:firstLine="720"/>
        <w:jc w:val="both"/>
        <w:rPr>
          <w:sz w:val="24"/>
          <w:szCs w:val="24"/>
        </w:rPr>
      </w:pPr>
      <w:r w:rsidRPr="00C4257F">
        <w:rPr>
          <w:b/>
          <w:sz w:val="24"/>
          <w:szCs w:val="24"/>
        </w:rPr>
        <w:t xml:space="preserve">5. </w:t>
      </w:r>
      <w:r w:rsidRPr="00C4257F">
        <w:rPr>
          <w:sz w:val="24"/>
          <w:szCs w:val="24"/>
        </w:rPr>
        <w:t>Объемы выпуска продукции компании «Banham and Barsey» приведены в таблице: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803"/>
        <w:gridCol w:w="803"/>
        <w:gridCol w:w="804"/>
        <w:gridCol w:w="637"/>
        <w:gridCol w:w="638"/>
        <w:gridCol w:w="637"/>
        <w:gridCol w:w="639"/>
        <w:gridCol w:w="709"/>
        <w:gridCol w:w="709"/>
        <w:gridCol w:w="709"/>
      </w:tblGrid>
      <w:tr w:rsidR="00C4257F" w:rsidRPr="00C4257F" w:rsidTr="00C4257F">
        <w:tc>
          <w:tcPr>
            <w:tcW w:w="1985" w:type="dxa"/>
          </w:tcPr>
          <w:p w:rsidR="00C4257F" w:rsidRPr="00C4257F" w:rsidRDefault="00C4257F" w:rsidP="00C4257F">
            <w:pPr>
              <w:jc w:val="center"/>
              <w:rPr>
                <w:sz w:val="24"/>
                <w:szCs w:val="24"/>
              </w:rPr>
            </w:pPr>
            <w:r w:rsidRPr="00C4257F">
              <w:rPr>
                <w:sz w:val="24"/>
                <w:szCs w:val="24"/>
              </w:rPr>
              <w:t>Год</w:t>
            </w:r>
          </w:p>
        </w:tc>
        <w:tc>
          <w:tcPr>
            <w:tcW w:w="2410" w:type="dxa"/>
            <w:gridSpan w:val="3"/>
          </w:tcPr>
          <w:p w:rsidR="00C4257F" w:rsidRPr="00C4257F" w:rsidRDefault="00C4257F" w:rsidP="00C4257F">
            <w:pPr>
              <w:jc w:val="center"/>
              <w:rPr>
                <w:sz w:val="24"/>
                <w:szCs w:val="24"/>
              </w:rPr>
            </w:pPr>
            <w:r w:rsidRPr="00C4257F">
              <w:rPr>
                <w:sz w:val="24"/>
                <w:szCs w:val="24"/>
              </w:rPr>
              <w:t>1</w:t>
            </w:r>
          </w:p>
        </w:tc>
        <w:tc>
          <w:tcPr>
            <w:tcW w:w="2551" w:type="dxa"/>
            <w:gridSpan w:val="4"/>
          </w:tcPr>
          <w:p w:rsidR="00C4257F" w:rsidRPr="00C4257F" w:rsidRDefault="00C4257F" w:rsidP="00C4257F">
            <w:pPr>
              <w:jc w:val="center"/>
              <w:rPr>
                <w:sz w:val="24"/>
                <w:szCs w:val="24"/>
              </w:rPr>
            </w:pPr>
            <w:r w:rsidRPr="00C4257F">
              <w:rPr>
                <w:sz w:val="24"/>
                <w:szCs w:val="24"/>
              </w:rPr>
              <w:t>2</w:t>
            </w:r>
          </w:p>
        </w:tc>
        <w:tc>
          <w:tcPr>
            <w:tcW w:w="2126" w:type="dxa"/>
            <w:gridSpan w:val="3"/>
          </w:tcPr>
          <w:p w:rsidR="00C4257F" w:rsidRPr="00C4257F" w:rsidRDefault="00C4257F" w:rsidP="00C4257F">
            <w:pPr>
              <w:jc w:val="center"/>
              <w:rPr>
                <w:sz w:val="24"/>
                <w:szCs w:val="24"/>
              </w:rPr>
            </w:pPr>
            <w:r w:rsidRPr="00C4257F">
              <w:rPr>
                <w:sz w:val="24"/>
                <w:szCs w:val="24"/>
              </w:rPr>
              <w:t>3</w:t>
            </w:r>
          </w:p>
        </w:tc>
      </w:tr>
      <w:tr w:rsidR="00C4257F" w:rsidRPr="00C4257F" w:rsidTr="00C4257F">
        <w:tc>
          <w:tcPr>
            <w:tcW w:w="1985" w:type="dxa"/>
          </w:tcPr>
          <w:p w:rsidR="00C4257F" w:rsidRPr="00C4257F" w:rsidRDefault="00C4257F" w:rsidP="00C4257F">
            <w:pPr>
              <w:jc w:val="center"/>
              <w:rPr>
                <w:sz w:val="24"/>
                <w:szCs w:val="24"/>
              </w:rPr>
            </w:pPr>
            <w:r w:rsidRPr="00C4257F">
              <w:rPr>
                <w:sz w:val="24"/>
                <w:szCs w:val="24"/>
              </w:rPr>
              <w:t>Квартал</w:t>
            </w:r>
          </w:p>
        </w:tc>
        <w:tc>
          <w:tcPr>
            <w:tcW w:w="803" w:type="dxa"/>
          </w:tcPr>
          <w:p w:rsidR="00C4257F" w:rsidRPr="00C4257F" w:rsidRDefault="00C4257F" w:rsidP="00C4257F">
            <w:pPr>
              <w:jc w:val="center"/>
              <w:rPr>
                <w:sz w:val="24"/>
                <w:szCs w:val="24"/>
              </w:rPr>
            </w:pPr>
            <w:r w:rsidRPr="00C4257F">
              <w:rPr>
                <w:sz w:val="24"/>
                <w:szCs w:val="24"/>
              </w:rPr>
              <w:t>2</w:t>
            </w:r>
          </w:p>
        </w:tc>
        <w:tc>
          <w:tcPr>
            <w:tcW w:w="803" w:type="dxa"/>
          </w:tcPr>
          <w:p w:rsidR="00C4257F" w:rsidRPr="00C4257F" w:rsidRDefault="00C4257F" w:rsidP="00C4257F">
            <w:pPr>
              <w:jc w:val="center"/>
              <w:rPr>
                <w:sz w:val="24"/>
                <w:szCs w:val="24"/>
              </w:rPr>
            </w:pPr>
            <w:r w:rsidRPr="00C4257F">
              <w:rPr>
                <w:sz w:val="24"/>
                <w:szCs w:val="24"/>
              </w:rPr>
              <w:t>3</w:t>
            </w:r>
          </w:p>
        </w:tc>
        <w:tc>
          <w:tcPr>
            <w:tcW w:w="804" w:type="dxa"/>
          </w:tcPr>
          <w:p w:rsidR="00C4257F" w:rsidRPr="00C4257F" w:rsidRDefault="00C4257F" w:rsidP="00C4257F">
            <w:pPr>
              <w:jc w:val="center"/>
              <w:rPr>
                <w:sz w:val="24"/>
                <w:szCs w:val="24"/>
              </w:rPr>
            </w:pPr>
            <w:r w:rsidRPr="00C4257F">
              <w:rPr>
                <w:sz w:val="24"/>
                <w:szCs w:val="24"/>
              </w:rPr>
              <w:t>4</w:t>
            </w:r>
          </w:p>
        </w:tc>
        <w:tc>
          <w:tcPr>
            <w:tcW w:w="637" w:type="dxa"/>
          </w:tcPr>
          <w:p w:rsidR="00C4257F" w:rsidRPr="00C4257F" w:rsidRDefault="00C4257F" w:rsidP="00C4257F">
            <w:pPr>
              <w:jc w:val="center"/>
              <w:rPr>
                <w:sz w:val="24"/>
                <w:szCs w:val="24"/>
              </w:rPr>
            </w:pPr>
            <w:r w:rsidRPr="00C4257F">
              <w:rPr>
                <w:sz w:val="24"/>
                <w:szCs w:val="24"/>
              </w:rPr>
              <w:t>1</w:t>
            </w:r>
          </w:p>
        </w:tc>
        <w:tc>
          <w:tcPr>
            <w:tcW w:w="638" w:type="dxa"/>
          </w:tcPr>
          <w:p w:rsidR="00C4257F" w:rsidRPr="00C4257F" w:rsidRDefault="00C4257F" w:rsidP="00C4257F">
            <w:pPr>
              <w:jc w:val="center"/>
              <w:rPr>
                <w:sz w:val="24"/>
                <w:szCs w:val="24"/>
              </w:rPr>
            </w:pPr>
            <w:r w:rsidRPr="00C4257F">
              <w:rPr>
                <w:sz w:val="24"/>
                <w:szCs w:val="24"/>
              </w:rPr>
              <w:t>2</w:t>
            </w:r>
          </w:p>
        </w:tc>
        <w:tc>
          <w:tcPr>
            <w:tcW w:w="637" w:type="dxa"/>
          </w:tcPr>
          <w:p w:rsidR="00C4257F" w:rsidRPr="00C4257F" w:rsidRDefault="00C4257F" w:rsidP="00C4257F">
            <w:pPr>
              <w:jc w:val="center"/>
              <w:rPr>
                <w:sz w:val="24"/>
                <w:szCs w:val="24"/>
              </w:rPr>
            </w:pPr>
            <w:r w:rsidRPr="00C4257F">
              <w:rPr>
                <w:sz w:val="24"/>
                <w:szCs w:val="24"/>
              </w:rPr>
              <w:t>3</w:t>
            </w:r>
          </w:p>
        </w:tc>
        <w:tc>
          <w:tcPr>
            <w:tcW w:w="638" w:type="dxa"/>
          </w:tcPr>
          <w:p w:rsidR="00C4257F" w:rsidRPr="00C4257F" w:rsidRDefault="00C4257F" w:rsidP="00C4257F">
            <w:pPr>
              <w:jc w:val="center"/>
              <w:rPr>
                <w:sz w:val="24"/>
                <w:szCs w:val="24"/>
              </w:rPr>
            </w:pPr>
            <w:r w:rsidRPr="00C4257F">
              <w:rPr>
                <w:sz w:val="24"/>
                <w:szCs w:val="24"/>
              </w:rPr>
              <w:t>4</w:t>
            </w:r>
          </w:p>
        </w:tc>
        <w:tc>
          <w:tcPr>
            <w:tcW w:w="709" w:type="dxa"/>
          </w:tcPr>
          <w:p w:rsidR="00C4257F" w:rsidRPr="00C4257F" w:rsidRDefault="00C4257F" w:rsidP="00C4257F">
            <w:pPr>
              <w:jc w:val="center"/>
              <w:rPr>
                <w:sz w:val="24"/>
                <w:szCs w:val="24"/>
              </w:rPr>
            </w:pPr>
            <w:r w:rsidRPr="00C4257F">
              <w:rPr>
                <w:sz w:val="24"/>
                <w:szCs w:val="24"/>
              </w:rPr>
              <w:t>1</w:t>
            </w:r>
          </w:p>
        </w:tc>
        <w:tc>
          <w:tcPr>
            <w:tcW w:w="709" w:type="dxa"/>
          </w:tcPr>
          <w:p w:rsidR="00C4257F" w:rsidRPr="00C4257F" w:rsidRDefault="00C4257F" w:rsidP="00C4257F">
            <w:pPr>
              <w:jc w:val="center"/>
              <w:rPr>
                <w:sz w:val="24"/>
                <w:szCs w:val="24"/>
              </w:rPr>
            </w:pPr>
            <w:r w:rsidRPr="00C4257F">
              <w:rPr>
                <w:sz w:val="24"/>
                <w:szCs w:val="24"/>
              </w:rPr>
              <w:t>2</w:t>
            </w:r>
          </w:p>
        </w:tc>
        <w:tc>
          <w:tcPr>
            <w:tcW w:w="709" w:type="dxa"/>
          </w:tcPr>
          <w:p w:rsidR="00C4257F" w:rsidRPr="00C4257F" w:rsidRDefault="00C4257F" w:rsidP="00C4257F">
            <w:pPr>
              <w:jc w:val="center"/>
              <w:rPr>
                <w:sz w:val="24"/>
                <w:szCs w:val="24"/>
              </w:rPr>
            </w:pPr>
            <w:r w:rsidRPr="00C4257F">
              <w:rPr>
                <w:sz w:val="24"/>
                <w:szCs w:val="24"/>
              </w:rPr>
              <w:t>3</w:t>
            </w:r>
          </w:p>
        </w:tc>
      </w:tr>
      <w:tr w:rsidR="00C4257F" w:rsidRPr="00C4257F" w:rsidTr="00C4257F">
        <w:tc>
          <w:tcPr>
            <w:tcW w:w="1985" w:type="dxa"/>
            <w:vAlign w:val="center"/>
          </w:tcPr>
          <w:p w:rsidR="00C4257F" w:rsidRPr="00C4257F" w:rsidRDefault="00C4257F" w:rsidP="00C4257F">
            <w:pPr>
              <w:jc w:val="center"/>
              <w:rPr>
                <w:sz w:val="24"/>
                <w:szCs w:val="24"/>
              </w:rPr>
            </w:pPr>
            <w:r w:rsidRPr="00C4257F">
              <w:rPr>
                <w:sz w:val="24"/>
                <w:szCs w:val="24"/>
              </w:rPr>
              <w:t>Объем выпуска, тыс. у.е.</w:t>
            </w:r>
          </w:p>
        </w:tc>
        <w:tc>
          <w:tcPr>
            <w:tcW w:w="803" w:type="dxa"/>
            <w:vAlign w:val="center"/>
          </w:tcPr>
          <w:p w:rsidR="00C4257F" w:rsidRPr="00C4257F" w:rsidRDefault="00C4257F" w:rsidP="00C4257F">
            <w:pPr>
              <w:jc w:val="center"/>
              <w:rPr>
                <w:sz w:val="24"/>
                <w:szCs w:val="24"/>
              </w:rPr>
            </w:pPr>
            <w:r w:rsidRPr="00C4257F">
              <w:rPr>
                <w:sz w:val="24"/>
                <w:szCs w:val="24"/>
              </w:rPr>
              <w:t>400</w:t>
            </w:r>
          </w:p>
        </w:tc>
        <w:tc>
          <w:tcPr>
            <w:tcW w:w="803" w:type="dxa"/>
            <w:vAlign w:val="center"/>
          </w:tcPr>
          <w:p w:rsidR="00C4257F" w:rsidRPr="00C4257F" w:rsidRDefault="00C4257F" w:rsidP="00C4257F">
            <w:pPr>
              <w:jc w:val="center"/>
              <w:rPr>
                <w:sz w:val="24"/>
                <w:szCs w:val="24"/>
              </w:rPr>
            </w:pPr>
            <w:r w:rsidRPr="00C4257F">
              <w:rPr>
                <w:sz w:val="24"/>
                <w:szCs w:val="24"/>
              </w:rPr>
              <w:t>715</w:t>
            </w:r>
          </w:p>
        </w:tc>
        <w:tc>
          <w:tcPr>
            <w:tcW w:w="804" w:type="dxa"/>
            <w:vAlign w:val="center"/>
          </w:tcPr>
          <w:p w:rsidR="00C4257F" w:rsidRPr="00C4257F" w:rsidRDefault="00C4257F" w:rsidP="00C4257F">
            <w:pPr>
              <w:jc w:val="center"/>
              <w:rPr>
                <w:sz w:val="24"/>
                <w:szCs w:val="24"/>
              </w:rPr>
            </w:pPr>
            <w:r w:rsidRPr="00C4257F">
              <w:rPr>
                <w:sz w:val="24"/>
                <w:szCs w:val="24"/>
              </w:rPr>
              <w:t>600</w:t>
            </w:r>
          </w:p>
        </w:tc>
        <w:tc>
          <w:tcPr>
            <w:tcW w:w="637" w:type="dxa"/>
            <w:vAlign w:val="center"/>
          </w:tcPr>
          <w:p w:rsidR="00C4257F" w:rsidRPr="00C4257F" w:rsidRDefault="00C4257F" w:rsidP="00C4257F">
            <w:pPr>
              <w:jc w:val="center"/>
              <w:rPr>
                <w:sz w:val="24"/>
                <w:szCs w:val="24"/>
              </w:rPr>
            </w:pPr>
            <w:r w:rsidRPr="00C4257F">
              <w:rPr>
                <w:sz w:val="24"/>
                <w:szCs w:val="24"/>
              </w:rPr>
              <w:t>585</w:t>
            </w:r>
          </w:p>
        </w:tc>
        <w:tc>
          <w:tcPr>
            <w:tcW w:w="638" w:type="dxa"/>
            <w:vAlign w:val="center"/>
          </w:tcPr>
          <w:p w:rsidR="00C4257F" w:rsidRPr="00C4257F" w:rsidRDefault="00C4257F" w:rsidP="00C4257F">
            <w:pPr>
              <w:jc w:val="center"/>
              <w:rPr>
                <w:sz w:val="24"/>
                <w:szCs w:val="24"/>
              </w:rPr>
            </w:pPr>
            <w:r w:rsidRPr="00C4257F">
              <w:rPr>
                <w:sz w:val="24"/>
                <w:szCs w:val="24"/>
              </w:rPr>
              <w:t>560</w:t>
            </w:r>
          </w:p>
        </w:tc>
        <w:tc>
          <w:tcPr>
            <w:tcW w:w="637" w:type="dxa"/>
            <w:vAlign w:val="center"/>
          </w:tcPr>
          <w:p w:rsidR="00C4257F" w:rsidRPr="00C4257F" w:rsidRDefault="00C4257F" w:rsidP="00C4257F">
            <w:pPr>
              <w:jc w:val="center"/>
              <w:rPr>
                <w:sz w:val="24"/>
                <w:szCs w:val="24"/>
              </w:rPr>
            </w:pPr>
            <w:r w:rsidRPr="00C4257F">
              <w:rPr>
                <w:sz w:val="24"/>
                <w:szCs w:val="24"/>
              </w:rPr>
              <w:t>975</w:t>
            </w:r>
          </w:p>
        </w:tc>
        <w:tc>
          <w:tcPr>
            <w:tcW w:w="638" w:type="dxa"/>
            <w:vAlign w:val="center"/>
          </w:tcPr>
          <w:p w:rsidR="00C4257F" w:rsidRPr="00C4257F" w:rsidRDefault="00C4257F" w:rsidP="00C4257F">
            <w:pPr>
              <w:jc w:val="center"/>
              <w:rPr>
                <w:sz w:val="24"/>
                <w:szCs w:val="24"/>
              </w:rPr>
            </w:pPr>
            <w:r w:rsidRPr="00C4257F">
              <w:rPr>
                <w:sz w:val="24"/>
                <w:szCs w:val="24"/>
              </w:rPr>
              <w:t>800</w:t>
            </w:r>
          </w:p>
        </w:tc>
        <w:tc>
          <w:tcPr>
            <w:tcW w:w="709" w:type="dxa"/>
            <w:vAlign w:val="center"/>
          </w:tcPr>
          <w:p w:rsidR="00C4257F" w:rsidRPr="00C4257F" w:rsidRDefault="00C4257F" w:rsidP="00C4257F">
            <w:pPr>
              <w:jc w:val="center"/>
              <w:rPr>
                <w:sz w:val="24"/>
                <w:szCs w:val="24"/>
              </w:rPr>
            </w:pPr>
            <w:r w:rsidRPr="00C4257F">
              <w:rPr>
                <w:sz w:val="24"/>
                <w:szCs w:val="24"/>
              </w:rPr>
              <w:t>765</w:t>
            </w:r>
          </w:p>
        </w:tc>
        <w:tc>
          <w:tcPr>
            <w:tcW w:w="709" w:type="dxa"/>
            <w:vAlign w:val="center"/>
          </w:tcPr>
          <w:p w:rsidR="00C4257F" w:rsidRPr="00C4257F" w:rsidRDefault="00C4257F" w:rsidP="00C4257F">
            <w:pPr>
              <w:jc w:val="center"/>
              <w:rPr>
                <w:sz w:val="24"/>
                <w:szCs w:val="24"/>
              </w:rPr>
            </w:pPr>
            <w:r w:rsidRPr="00C4257F">
              <w:rPr>
                <w:sz w:val="24"/>
                <w:szCs w:val="24"/>
              </w:rPr>
              <w:t>720</w:t>
            </w:r>
          </w:p>
        </w:tc>
        <w:tc>
          <w:tcPr>
            <w:tcW w:w="709" w:type="dxa"/>
            <w:vAlign w:val="center"/>
          </w:tcPr>
          <w:p w:rsidR="00C4257F" w:rsidRPr="00C4257F" w:rsidRDefault="00C4257F" w:rsidP="00C4257F">
            <w:pPr>
              <w:jc w:val="center"/>
              <w:rPr>
                <w:sz w:val="24"/>
                <w:szCs w:val="24"/>
              </w:rPr>
            </w:pPr>
            <w:r w:rsidRPr="00C4257F">
              <w:rPr>
                <w:sz w:val="24"/>
                <w:szCs w:val="24"/>
              </w:rPr>
              <w:t>1235</w:t>
            </w:r>
          </w:p>
        </w:tc>
      </w:tr>
    </w:tbl>
    <w:p w:rsidR="00C4257F" w:rsidRPr="00C4257F" w:rsidRDefault="00C4257F" w:rsidP="00C4257F">
      <w:pPr>
        <w:jc w:val="both"/>
        <w:rPr>
          <w:sz w:val="24"/>
          <w:szCs w:val="24"/>
        </w:rPr>
      </w:pPr>
    </w:p>
    <w:p w:rsidR="00C4257F" w:rsidRPr="00C4257F" w:rsidRDefault="00C4257F" w:rsidP="00C4257F">
      <w:pPr>
        <w:ind w:firstLine="720"/>
        <w:jc w:val="both"/>
        <w:rPr>
          <w:sz w:val="24"/>
          <w:szCs w:val="24"/>
        </w:rPr>
      </w:pPr>
      <w:r w:rsidRPr="00C4257F">
        <w:rPr>
          <w:b/>
          <w:sz w:val="24"/>
          <w:szCs w:val="24"/>
        </w:rPr>
        <w:t xml:space="preserve">6. </w:t>
      </w:r>
      <w:r w:rsidRPr="00C4257F">
        <w:rPr>
          <w:sz w:val="24"/>
          <w:szCs w:val="24"/>
        </w:rPr>
        <w:t>В таблице приведены данные по объему продаж компании АПИ в странах Восточной Европы в период 1994 - 1997 гг.:</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2646"/>
        <w:gridCol w:w="2646"/>
        <w:gridCol w:w="2220"/>
      </w:tblGrid>
      <w:tr w:rsidR="00C4257F" w:rsidRPr="00C4257F" w:rsidTr="00C4257F">
        <w:trPr>
          <w:cantSplit/>
          <w:trHeight w:val="278"/>
        </w:trPr>
        <w:tc>
          <w:tcPr>
            <w:tcW w:w="1560" w:type="dxa"/>
            <w:vMerge w:val="restart"/>
            <w:vAlign w:val="center"/>
          </w:tcPr>
          <w:p w:rsidR="00C4257F" w:rsidRPr="00C4257F" w:rsidRDefault="00C4257F" w:rsidP="00C4257F">
            <w:pPr>
              <w:jc w:val="center"/>
              <w:rPr>
                <w:sz w:val="24"/>
                <w:szCs w:val="24"/>
              </w:rPr>
            </w:pPr>
            <w:r w:rsidRPr="00C4257F">
              <w:rPr>
                <w:sz w:val="24"/>
                <w:szCs w:val="24"/>
              </w:rPr>
              <w:t>Год</w:t>
            </w:r>
          </w:p>
        </w:tc>
        <w:tc>
          <w:tcPr>
            <w:tcW w:w="7512" w:type="dxa"/>
            <w:gridSpan w:val="3"/>
          </w:tcPr>
          <w:p w:rsidR="00C4257F" w:rsidRPr="00C4257F" w:rsidRDefault="00C4257F" w:rsidP="00C4257F">
            <w:pPr>
              <w:jc w:val="center"/>
              <w:rPr>
                <w:sz w:val="24"/>
                <w:szCs w:val="24"/>
              </w:rPr>
            </w:pPr>
            <w:r w:rsidRPr="00C4257F">
              <w:rPr>
                <w:sz w:val="24"/>
                <w:szCs w:val="24"/>
              </w:rPr>
              <w:t>Объем продаж мазута, тыс. баррелей</w:t>
            </w:r>
          </w:p>
        </w:tc>
      </w:tr>
      <w:tr w:rsidR="00C4257F" w:rsidRPr="00C4257F" w:rsidTr="00C4257F">
        <w:trPr>
          <w:cantSplit/>
          <w:trHeight w:val="277"/>
        </w:trPr>
        <w:tc>
          <w:tcPr>
            <w:tcW w:w="1560" w:type="dxa"/>
            <w:vMerge/>
          </w:tcPr>
          <w:p w:rsidR="00C4257F" w:rsidRPr="00C4257F" w:rsidRDefault="00C4257F" w:rsidP="00C4257F">
            <w:pPr>
              <w:jc w:val="center"/>
              <w:rPr>
                <w:sz w:val="24"/>
                <w:szCs w:val="24"/>
              </w:rPr>
            </w:pPr>
          </w:p>
        </w:tc>
        <w:tc>
          <w:tcPr>
            <w:tcW w:w="2646" w:type="dxa"/>
          </w:tcPr>
          <w:p w:rsidR="00C4257F" w:rsidRPr="00C4257F" w:rsidRDefault="00C4257F" w:rsidP="00C4257F">
            <w:pPr>
              <w:jc w:val="center"/>
              <w:rPr>
                <w:sz w:val="24"/>
                <w:szCs w:val="24"/>
              </w:rPr>
            </w:pPr>
            <w:r w:rsidRPr="00C4257F">
              <w:rPr>
                <w:sz w:val="24"/>
                <w:szCs w:val="24"/>
              </w:rPr>
              <w:t>Январь-апрель</w:t>
            </w:r>
          </w:p>
        </w:tc>
        <w:tc>
          <w:tcPr>
            <w:tcW w:w="2646" w:type="dxa"/>
          </w:tcPr>
          <w:p w:rsidR="00C4257F" w:rsidRPr="00C4257F" w:rsidRDefault="00C4257F" w:rsidP="00C4257F">
            <w:pPr>
              <w:jc w:val="center"/>
              <w:rPr>
                <w:sz w:val="24"/>
                <w:szCs w:val="24"/>
              </w:rPr>
            </w:pPr>
            <w:r w:rsidRPr="00C4257F">
              <w:rPr>
                <w:sz w:val="24"/>
                <w:szCs w:val="24"/>
              </w:rPr>
              <w:t>Май-август</w:t>
            </w:r>
          </w:p>
        </w:tc>
        <w:tc>
          <w:tcPr>
            <w:tcW w:w="2220" w:type="dxa"/>
          </w:tcPr>
          <w:p w:rsidR="00C4257F" w:rsidRPr="00C4257F" w:rsidRDefault="00C4257F" w:rsidP="00C4257F">
            <w:pPr>
              <w:jc w:val="center"/>
              <w:rPr>
                <w:sz w:val="24"/>
                <w:szCs w:val="24"/>
              </w:rPr>
            </w:pPr>
            <w:r w:rsidRPr="00C4257F">
              <w:rPr>
                <w:sz w:val="24"/>
                <w:szCs w:val="24"/>
              </w:rPr>
              <w:t>Сентябрь-декабрь</w:t>
            </w:r>
          </w:p>
        </w:tc>
      </w:tr>
      <w:tr w:rsidR="00C4257F" w:rsidRPr="00C4257F" w:rsidTr="00C4257F">
        <w:tc>
          <w:tcPr>
            <w:tcW w:w="1560" w:type="dxa"/>
          </w:tcPr>
          <w:p w:rsidR="00C4257F" w:rsidRPr="00C4257F" w:rsidRDefault="00C4257F" w:rsidP="00C4257F">
            <w:pPr>
              <w:jc w:val="center"/>
              <w:rPr>
                <w:sz w:val="24"/>
                <w:szCs w:val="24"/>
              </w:rPr>
            </w:pPr>
            <w:r w:rsidRPr="00C4257F">
              <w:rPr>
                <w:sz w:val="24"/>
                <w:szCs w:val="24"/>
              </w:rPr>
              <w:t>1994</w:t>
            </w:r>
          </w:p>
          <w:p w:rsidR="00C4257F" w:rsidRPr="00C4257F" w:rsidRDefault="00C4257F" w:rsidP="00C4257F">
            <w:pPr>
              <w:jc w:val="center"/>
              <w:rPr>
                <w:sz w:val="24"/>
                <w:szCs w:val="24"/>
              </w:rPr>
            </w:pPr>
            <w:r w:rsidRPr="00C4257F">
              <w:rPr>
                <w:sz w:val="24"/>
                <w:szCs w:val="24"/>
              </w:rPr>
              <w:t>1995</w:t>
            </w:r>
          </w:p>
          <w:p w:rsidR="00C4257F" w:rsidRPr="00C4257F" w:rsidRDefault="00C4257F" w:rsidP="00C4257F">
            <w:pPr>
              <w:jc w:val="center"/>
              <w:rPr>
                <w:sz w:val="24"/>
                <w:szCs w:val="24"/>
              </w:rPr>
            </w:pPr>
            <w:r w:rsidRPr="00C4257F">
              <w:rPr>
                <w:sz w:val="24"/>
                <w:szCs w:val="24"/>
              </w:rPr>
              <w:t>1996</w:t>
            </w:r>
          </w:p>
          <w:p w:rsidR="00C4257F" w:rsidRPr="00C4257F" w:rsidRDefault="00C4257F" w:rsidP="00C4257F">
            <w:pPr>
              <w:jc w:val="center"/>
              <w:rPr>
                <w:sz w:val="24"/>
                <w:szCs w:val="24"/>
              </w:rPr>
            </w:pPr>
            <w:r w:rsidRPr="00C4257F">
              <w:rPr>
                <w:sz w:val="24"/>
                <w:szCs w:val="24"/>
              </w:rPr>
              <w:t>1997</w:t>
            </w:r>
          </w:p>
        </w:tc>
        <w:tc>
          <w:tcPr>
            <w:tcW w:w="2646" w:type="dxa"/>
          </w:tcPr>
          <w:p w:rsidR="00C4257F" w:rsidRPr="00C4257F" w:rsidRDefault="00C4257F" w:rsidP="00C4257F">
            <w:pPr>
              <w:jc w:val="center"/>
              <w:rPr>
                <w:sz w:val="24"/>
                <w:szCs w:val="24"/>
              </w:rPr>
            </w:pPr>
            <w:r w:rsidRPr="00C4257F">
              <w:rPr>
                <w:sz w:val="24"/>
                <w:szCs w:val="24"/>
              </w:rPr>
              <w:t>35</w:t>
            </w:r>
          </w:p>
          <w:p w:rsidR="00C4257F" w:rsidRPr="00C4257F" w:rsidRDefault="00C4257F" w:rsidP="00C4257F">
            <w:pPr>
              <w:jc w:val="center"/>
              <w:rPr>
                <w:sz w:val="24"/>
                <w:szCs w:val="24"/>
              </w:rPr>
            </w:pPr>
            <w:r w:rsidRPr="00C4257F">
              <w:rPr>
                <w:sz w:val="24"/>
                <w:szCs w:val="24"/>
              </w:rPr>
              <w:t>36                                                                                41</w:t>
            </w:r>
          </w:p>
          <w:p w:rsidR="00C4257F" w:rsidRPr="00C4257F" w:rsidRDefault="00C4257F" w:rsidP="00C4257F">
            <w:pPr>
              <w:jc w:val="center"/>
              <w:rPr>
                <w:sz w:val="24"/>
                <w:szCs w:val="24"/>
              </w:rPr>
            </w:pPr>
            <w:r w:rsidRPr="00C4257F">
              <w:rPr>
                <w:sz w:val="24"/>
                <w:szCs w:val="24"/>
              </w:rPr>
              <w:t>45</w:t>
            </w:r>
          </w:p>
        </w:tc>
        <w:tc>
          <w:tcPr>
            <w:tcW w:w="2646" w:type="dxa"/>
          </w:tcPr>
          <w:p w:rsidR="00C4257F" w:rsidRPr="00C4257F" w:rsidRDefault="00C4257F" w:rsidP="00C4257F">
            <w:pPr>
              <w:jc w:val="center"/>
              <w:rPr>
                <w:sz w:val="24"/>
                <w:szCs w:val="24"/>
              </w:rPr>
            </w:pPr>
            <w:r w:rsidRPr="00C4257F">
              <w:rPr>
                <w:sz w:val="24"/>
                <w:szCs w:val="24"/>
              </w:rPr>
              <w:t>15</w:t>
            </w:r>
          </w:p>
          <w:p w:rsidR="00C4257F" w:rsidRPr="00C4257F" w:rsidRDefault="00C4257F" w:rsidP="00C4257F">
            <w:pPr>
              <w:jc w:val="center"/>
              <w:rPr>
                <w:sz w:val="24"/>
                <w:szCs w:val="24"/>
              </w:rPr>
            </w:pPr>
            <w:r w:rsidRPr="00C4257F">
              <w:rPr>
                <w:sz w:val="24"/>
                <w:szCs w:val="24"/>
              </w:rPr>
              <w:t>19</w:t>
            </w:r>
          </w:p>
          <w:p w:rsidR="00C4257F" w:rsidRPr="00C4257F" w:rsidRDefault="00C4257F" w:rsidP="00C4257F">
            <w:pPr>
              <w:jc w:val="center"/>
              <w:rPr>
                <w:sz w:val="24"/>
                <w:szCs w:val="24"/>
              </w:rPr>
            </w:pPr>
            <w:r w:rsidRPr="00C4257F">
              <w:rPr>
                <w:sz w:val="24"/>
                <w:szCs w:val="24"/>
              </w:rPr>
              <w:t>22</w:t>
            </w:r>
          </w:p>
          <w:p w:rsidR="00C4257F" w:rsidRPr="00C4257F" w:rsidRDefault="00C4257F" w:rsidP="00C4257F">
            <w:pPr>
              <w:jc w:val="center"/>
              <w:rPr>
                <w:sz w:val="24"/>
                <w:szCs w:val="24"/>
              </w:rPr>
            </w:pPr>
            <w:r w:rsidRPr="00C4257F">
              <w:rPr>
                <w:sz w:val="24"/>
                <w:szCs w:val="24"/>
              </w:rPr>
              <w:t>26</w:t>
            </w:r>
          </w:p>
        </w:tc>
        <w:tc>
          <w:tcPr>
            <w:tcW w:w="2220" w:type="dxa"/>
          </w:tcPr>
          <w:p w:rsidR="00C4257F" w:rsidRPr="00C4257F" w:rsidRDefault="00C4257F" w:rsidP="00C4257F">
            <w:pPr>
              <w:jc w:val="center"/>
              <w:rPr>
                <w:sz w:val="24"/>
                <w:szCs w:val="24"/>
              </w:rPr>
            </w:pPr>
            <w:r w:rsidRPr="00C4257F">
              <w:rPr>
                <w:sz w:val="24"/>
                <w:szCs w:val="24"/>
              </w:rPr>
              <w:t>42                                                                                 44</w:t>
            </w:r>
          </w:p>
          <w:p w:rsidR="00C4257F" w:rsidRPr="00C4257F" w:rsidRDefault="00C4257F" w:rsidP="00C4257F">
            <w:pPr>
              <w:jc w:val="center"/>
              <w:rPr>
                <w:sz w:val="24"/>
                <w:szCs w:val="24"/>
              </w:rPr>
            </w:pPr>
            <w:r w:rsidRPr="00C4257F">
              <w:rPr>
                <w:sz w:val="24"/>
                <w:szCs w:val="24"/>
              </w:rPr>
              <w:t>47</w:t>
            </w:r>
          </w:p>
          <w:p w:rsidR="00C4257F" w:rsidRPr="00C4257F" w:rsidRDefault="00C4257F" w:rsidP="00C4257F">
            <w:pPr>
              <w:jc w:val="center"/>
              <w:rPr>
                <w:sz w:val="24"/>
                <w:szCs w:val="24"/>
              </w:rPr>
            </w:pPr>
            <w:r w:rsidRPr="00C4257F">
              <w:rPr>
                <w:sz w:val="24"/>
                <w:szCs w:val="24"/>
              </w:rPr>
              <w:t>52</w:t>
            </w:r>
          </w:p>
        </w:tc>
      </w:tr>
    </w:tbl>
    <w:p w:rsidR="00C4257F" w:rsidRPr="00C4257F" w:rsidRDefault="00C4257F" w:rsidP="00C4257F">
      <w:pPr>
        <w:ind w:firstLine="720"/>
        <w:jc w:val="both"/>
        <w:rPr>
          <w:b/>
          <w:sz w:val="24"/>
          <w:szCs w:val="24"/>
        </w:rPr>
      </w:pPr>
    </w:p>
    <w:p w:rsidR="00C4257F" w:rsidRPr="00C4257F" w:rsidRDefault="00C4257F" w:rsidP="00C4257F">
      <w:pPr>
        <w:ind w:firstLine="720"/>
        <w:jc w:val="both"/>
        <w:rPr>
          <w:sz w:val="24"/>
          <w:szCs w:val="24"/>
        </w:rPr>
      </w:pPr>
      <w:r w:rsidRPr="00C4257F">
        <w:rPr>
          <w:b/>
          <w:sz w:val="24"/>
          <w:szCs w:val="24"/>
        </w:rPr>
        <w:t xml:space="preserve">7. </w:t>
      </w:r>
      <w:r w:rsidRPr="00C4257F">
        <w:rPr>
          <w:sz w:val="24"/>
          <w:szCs w:val="24"/>
        </w:rPr>
        <w:t>Динамика товарооборота компании «Amada plc» за последние 11 кварталов, скорректированного на инфляцию, представлена в таблице: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73"/>
        <w:gridCol w:w="674"/>
        <w:gridCol w:w="673"/>
        <w:gridCol w:w="674"/>
        <w:gridCol w:w="708"/>
        <w:gridCol w:w="709"/>
        <w:gridCol w:w="709"/>
        <w:gridCol w:w="709"/>
        <w:gridCol w:w="559"/>
        <w:gridCol w:w="559"/>
        <w:gridCol w:w="583"/>
      </w:tblGrid>
      <w:tr w:rsidR="00C4257F" w:rsidRPr="00C4257F" w:rsidTr="00C4257F">
        <w:tc>
          <w:tcPr>
            <w:tcW w:w="1701" w:type="dxa"/>
          </w:tcPr>
          <w:p w:rsidR="00C4257F" w:rsidRPr="00C4257F" w:rsidRDefault="00C4257F" w:rsidP="00C4257F">
            <w:pPr>
              <w:jc w:val="center"/>
              <w:rPr>
                <w:sz w:val="24"/>
                <w:szCs w:val="24"/>
              </w:rPr>
            </w:pPr>
            <w:r w:rsidRPr="00C4257F">
              <w:rPr>
                <w:sz w:val="24"/>
                <w:szCs w:val="24"/>
              </w:rPr>
              <w:t>Год</w:t>
            </w:r>
          </w:p>
        </w:tc>
        <w:tc>
          <w:tcPr>
            <w:tcW w:w="2694" w:type="dxa"/>
            <w:gridSpan w:val="4"/>
          </w:tcPr>
          <w:p w:rsidR="00C4257F" w:rsidRPr="00C4257F" w:rsidRDefault="00C4257F" w:rsidP="00C4257F">
            <w:pPr>
              <w:jc w:val="center"/>
              <w:rPr>
                <w:sz w:val="24"/>
                <w:szCs w:val="24"/>
              </w:rPr>
            </w:pPr>
            <w:r w:rsidRPr="00C4257F">
              <w:rPr>
                <w:sz w:val="24"/>
                <w:szCs w:val="24"/>
              </w:rPr>
              <w:t>1</w:t>
            </w:r>
          </w:p>
        </w:tc>
        <w:tc>
          <w:tcPr>
            <w:tcW w:w="2835" w:type="dxa"/>
            <w:gridSpan w:val="4"/>
          </w:tcPr>
          <w:p w:rsidR="00C4257F" w:rsidRPr="00C4257F" w:rsidRDefault="00C4257F" w:rsidP="00C4257F">
            <w:pPr>
              <w:jc w:val="center"/>
              <w:rPr>
                <w:sz w:val="24"/>
                <w:szCs w:val="24"/>
              </w:rPr>
            </w:pPr>
            <w:r w:rsidRPr="00C4257F">
              <w:rPr>
                <w:sz w:val="24"/>
                <w:szCs w:val="24"/>
              </w:rPr>
              <w:t>2</w:t>
            </w:r>
          </w:p>
        </w:tc>
        <w:tc>
          <w:tcPr>
            <w:tcW w:w="1701" w:type="dxa"/>
            <w:gridSpan w:val="3"/>
          </w:tcPr>
          <w:p w:rsidR="00C4257F" w:rsidRPr="00C4257F" w:rsidRDefault="00C4257F" w:rsidP="00C4257F">
            <w:pPr>
              <w:jc w:val="center"/>
              <w:rPr>
                <w:sz w:val="24"/>
                <w:szCs w:val="24"/>
              </w:rPr>
            </w:pPr>
            <w:r w:rsidRPr="00C4257F">
              <w:rPr>
                <w:sz w:val="24"/>
                <w:szCs w:val="24"/>
              </w:rPr>
              <w:t>3</w:t>
            </w:r>
          </w:p>
        </w:tc>
      </w:tr>
      <w:tr w:rsidR="00C4257F" w:rsidRPr="00C4257F" w:rsidTr="00C4257F">
        <w:tc>
          <w:tcPr>
            <w:tcW w:w="1701" w:type="dxa"/>
          </w:tcPr>
          <w:p w:rsidR="00C4257F" w:rsidRPr="00C4257F" w:rsidRDefault="00C4257F" w:rsidP="00C4257F">
            <w:pPr>
              <w:jc w:val="center"/>
              <w:rPr>
                <w:sz w:val="24"/>
                <w:szCs w:val="24"/>
              </w:rPr>
            </w:pPr>
            <w:r w:rsidRPr="00C4257F">
              <w:rPr>
                <w:sz w:val="24"/>
                <w:szCs w:val="24"/>
              </w:rPr>
              <w:t>Квартал</w:t>
            </w:r>
          </w:p>
        </w:tc>
        <w:tc>
          <w:tcPr>
            <w:tcW w:w="673" w:type="dxa"/>
          </w:tcPr>
          <w:p w:rsidR="00C4257F" w:rsidRPr="00C4257F" w:rsidRDefault="00C4257F" w:rsidP="00C4257F">
            <w:pPr>
              <w:jc w:val="center"/>
              <w:rPr>
                <w:sz w:val="24"/>
                <w:szCs w:val="24"/>
              </w:rPr>
            </w:pPr>
            <w:r w:rsidRPr="00C4257F">
              <w:rPr>
                <w:sz w:val="24"/>
                <w:szCs w:val="24"/>
              </w:rPr>
              <w:t>1</w:t>
            </w:r>
          </w:p>
        </w:tc>
        <w:tc>
          <w:tcPr>
            <w:tcW w:w="674" w:type="dxa"/>
          </w:tcPr>
          <w:p w:rsidR="00C4257F" w:rsidRPr="00C4257F" w:rsidRDefault="00C4257F" w:rsidP="00C4257F">
            <w:pPr>
              <w:jc w:val="center"/>
              <w:rPr>
                <w:sz w:val="24"/>
                <w:szCs w:val="24"/>
              </w:rPr>
            </w:pPr>
            <w:r w:rsidRPr="00C4257F">
              <w:rPr>
                <w:sz w:val="24"/>
                <w:szCs w:val="24"/>
              </w:rPr>
              <w:t>2</w:t>
            </w:r>
          </w:p>
        </w:tc>
        <w:tc>
          <w:tcPr>
            <w:tcW w:w="673" w:type="dxa"/>
          </w:tcPr>
          <w:p w:rsidR="00C4257F" w:rsidRPr="00C4257F" w:rsidRDefault="00C4257F" w:rsidP="00C4257F">
            <w:pPr>
              <w:jc w:val="center"/>
              <w:rPr>
                <w:sz w:val="24"/>
                <w:szCs w:val="24"/>
              </w:rPr>
            </w:pPr>
            <w:r w:rsidRPr="00C4257F">
              <w:rPr>
                <w:sz w:val="24"/>
                <w:szCs w:val="24"/>
              </w:rPr>
              <w:t>3</w:t>
            </w:r>
          </w:p>
        </w:tc>
        <w:tc>
          <w:tcPr>
            <w:tcW w:w="674" w:type="dxa"/>
          </w:tcPr>
          <w:p w:rsidR="00C4257F" w:rsidRPr="00C4257F" w:rsidRDefault="00C4257F" w:rsidP="00C4257F">
            <w:pPr>
              <w:jc w:val="center"/>
              <w:rPr>
                <w:sz w:val="24"/>
                <w:szCs w:val="24"/>
              </w:rPr>
            </w:pPr>
            <w:r w:rsidRPr="00C4257F">
              <w:rPr>
                <w:sz w:val="24"/>
                <w:szCs w:val="24"/>
              </w:rPr>
              <w:t>4</w:t>
            </w:r>
          </w:p>
        </w:tc>
        <w:tc>
          <w:tcPr>
            <w:tcW w:w="708" w:type="dxa"/>
          </w:tcPr>
          <w:p w:rsidR="00C4257F" w:rsidRPr="00C4257F" w:rsidRDefault="00C4257F" w:rsidP="00C4257F">
            <w:pPr>
              <w:jc w:val="center"/>
              <w:rPr>
                <w:sz w:val="24"/>
                <w:szCs w:val="24"/>
              </w:rPr>
            </w:pPr>
            <w:r w:rsidRPr="00C4257F">
              <w:rPr>
                <w:sz w:val="24"/>
                <w:szCs w:val="24"/>
              </w:rPr>
              <w:t>1</w:t>
            </w:r>
          </w:p>
        </w:tc>
        <w:tc>
          <w:tcPr>
            <w:tcW w:w="709" w:type="dxa"/>
          </w:tcPr>
          <w:p w:rsidR="00C4257F" w:rsidRPr="00C4257F" w:rsidRDefault="00C4257F" w:rsidP="00C4257F">
            <w:pPr>
              <w:jc w:val="center"/>
              <w:rPr>
                <w:sz w:val="24"/>
                <w:szCs w:val="24"/>
              </w:rPr>
            </w:pPr>
            <w:r w:rsidRPr="00C4257F">
              <w:rPr>
                <w:sz w:val="24"/>
                <w:szCs w:val="24"/>
              </w:rPr>
              <w:t>2</w:t>
            </w:r>
          </w:p>
        </w:tc>
        <w:tc>
          <w:tcPr>
            <w:tcW w:w="709" w:type="dxa"/>
          </w:tcPr>
          <w:p w:rsidR="00C4257F" w:rsidRPr="00C4257F" w:rsidRDefault="00C4257F" w:rsidP="00C4257F">
            <w:pPr>
              <w:jc w:val="center"/>
              <w:rPr>
                <w:sz w:val="24"/>
                <w:szCs w:val="24"/>
              </w:rPr>
            </w:pPr>
            <w:r w:rsidRPr="00C4257F">
              <w:rPr>
                <w:sz w:val="24"/>
                <w:szCs w:val="24"/>
              </w:rPr>
              <w:t>3</w:t>
            </w:r>
          </w:p>
        </w:tc>
        <w:tc>
          <w:tcPr>
            <w:tcW w:w="709" w:type="dxa"/>
          </w:tcPr>
          <w:p w:rsidR="00C4257F" w:rsidRPr="00C4257F" w:rsidRDefault="00C4257F" w:rsidP="00C4257F">
            <w:pPr>
              <w:jc w:val="center"/>
              <w:rPr>
                <w:sz w:val="24"/>
                <w:szCs w:val="24"/>
              </w:rPr>
            </w:pPr>
            <w:r w:rsidRPr="00C4257F">
              <w:rPr>
                <w:sz w:val="24"/>
                <w:szCs w:val="24"/>
              </w:rPr>
              <w:t>4</w:t>
            </w:r>
          </w:p>
        </w:tc>
        <w:tc>
          <w:tcPr>
            <w:tcW w:w="559" w:type="dxa"/>
          </w:tcPr>
          <w:p w:rsidR="00C4257F" w:rsidRPr="00C4257F" w:rsidRDefault="00C4257F" w:rsidP="00C4257F">
            <w:pPr>
              <w:jc w:val="center"/>
              <w:rPr>
                <w:sz w:val="24"/>
                <w:szCs w:val="24"/>
              </w:rPr>
            </w:pPr>
            <w:r w:rsidRPr="00C4257F">
              <w:rPr>
                <w:sz w:val="24"/>
                <w:szCs w:val="24"/>
              </w:rPr>
              <w:t>1</w:t>
            </w:r>
          </w:p>
        </w:tc>
        <w:tc>
          <w:tcPr>
            <w:tcW w:w="559" w:type="dxa"/>
          </w:tcPr>
          <w:p w:rsidR="00C4257F" w:rsidRPr="00C4257F" w:rsidRDefault="00C4257F" w:rsidP="00C4257F">
            <w:pPr>
              <w:jc w:val="center"/>
              <w:rPr>
                <w:sz w:val="24"/>
                <w:szCs w:val="24"/>
              </w:rPr>
            </w:pPr>
            <w:r w:rsidRPr="00C4257F">
              <w:rPr>
                <w:sz w:val="24"/>
                <w:szCs w:val="24"/>
              </w:rPr>
              <w:t>2</w:t>
            </w:r>
          </w:p>
        </w:tc>
        <w:tc>
          <w:tcPr>
            <w:tcW w:w="583" w:type="dxa"/>
          </w:tcPr>
          <w:p w:rsidR="00C4257F" w:rsidRPr="00C4257F" w:rsidRDefault="00C4257F" w:rsidP="00C4257F">
            <w:pPr>
              <w:jc w:val="center"/>
              <w:rPr>
                <w:sz w:val="24"/>
                <w:szCs w:val="24"/>
              </w:rPr>
            </w:pPr>
            <w:r w:rsidRPr="00C4257F">
              <w:rPr>
                <w:sz w:val="24"/>
                <w:szCs w:val="24"/>
              </w:rPr>
              <w:t>3</w:t>
            </w:r>
          </w:p>
        </w:tc>
      </w:tr>
      <w:tr w:rsidR="00C4257F" w:rsidRPr="00C4257F" w:rsidTr="00C4257F">
        <w:tc>
          <w:tcPr>
            <w:tcW w:w="1701" w:type="dxa"/>
            <w:vAlign w:val="center"/>
          </w:tcPr>
          <w:p w:rsidR="00C4257F" w:rsidRPr="00C4257F" w:rsidRDefault="00C4257F" w:rsidP="00C4257F">
            <w:pPr>
              <w:jc w:val="center"/>
              <w:rPr>
                <w:sz w:val="24"/>
                <w:szCs w:val="24"/>
              </w:rPr>
            </w:pPr>
            <w:r w:rsidRPr="00C4257F">
              <w:rPr>
                <w:sz w:val="24"/>
                <w:szCs w:val="24"/>
              </w:rPr>
              <w:t>Товарооборот, тыс. у.е.</w:t>
            </w:r>
          </w:p>
        </w:tc>
        <w:tc>
          <w:tcPr>
            <w:tcW w:w="673" w:type="dxa"/>
            <w:vAlign w:val="center"/>
          </w:tcPr>
          <w:p w:rsidR="00C4257F" w:rsidRPr="00C4257F" w:rsidRDefault="00C4257F" w:rsidP="00C4257F">
            <w:pPr>
              <w:jc w:val="center"/>
              <w:rPr>
                <w:sz w:val="24"/>
                <w:szCs w:val="24"/>
              </w:rPr>
            </w:pPr>
            <w:r w:rsidRPr="00C4257F">
              <w:rPr>
                <w:sz w:val="24"/>
                <w:szCs w:val="24"/>
              </w:rPr>
              <w:t>22</w:t>
            </w:r>
          </w:p>
        </w:tc>
        <w:tc>
          <w:tcPr>
            <w:tcW w:w="674" w:type="dxa"/>
            <w:vAlign w:val="center"/>
          </w:tcPr>
          <w:p w:rsidR="00C4257F" w:rsidRPr="00C4257F" w:rsidRDefault="00C4257F" w:rsidP="00C4257F">
            <w:pPr>
              <w:jc w:val="center"/>
              <w:rPr>
                <w:sz w:val="24"/>
                <w:szCs w:val="24"/>
              </w:rPr>
            </w:pPr>
            <w:r w:rsidRPr="00C4257F">
              <w:rPr>
                <w:sz w:val="24"/>
                <w:szCs w:val="24"/>
              </w:rPr>
              <w:t>28</w:t>
            </w:r>
          </w:p>
        </w:tc>
        <w:tc>
          <w:tcPr>
            <w:tcW w:w="673" w:type="dxa"/>
            <w:vAlign w:val="center"/>
          </w:tcPr>
          <w:p w:rsidR="00C4257F" w:rsidRPr="00C4257F" w:rsidRDefault="00C4257F" w:rsidP="00C4257F">
            <w:pPr>
              <w:jc w:val="center"/>
              <w:rPr>
                <w:sz w:val="24"/>
                <w:szCs w:val="24"/>
              </w:rPr>
            </w:pPr>
            <w:r w:rsidRPr="00C4257F">
              <w:rPr>
                <w:sz w:val="24"/>
                <w:szCs w:val="24"/>
              </w:rPr>
              <w:t>34</w:t>
            </w:r>
          </w:p>
        </w:tc>
        <w:tc>
          <w:tcPr>
            <w:tcW w:w="674" w:type="dxa"/>
            <w:vAlign w:val="center"/>
          </w:tcPr>
          <w:p w:rsidR="00C4257F" w:rsidRPr="00C4257F" w:rsidRDefault="00C4257F" w:rsidP="00C4257F">
            <w:pPr>
              <w:jc w:val="center"/>
              <w:rPr>
                <w:sz w:val="24"/>
                <w:szCs w:val="24"/>
              </w:rPr>
            </w:pPr>
            <w:r w:rsidRPr="00C4257F">
              <w:rPr>
                <w:sz w:val="24"/>
                <w:szCs w:val="24"/>
              </w:rPr>
              <w:t>27</w:t>
            </w:r>
          </w:p>
        </w:tc>
        <w:tc>
          <w:tcPr>
            <w:tcW w:w="708" w:type="dxa"/>
            <w:vAlign w:val="center"/>
          </w:tcPr>
          <w:p w:rsidR="00C4257F" w:rsidRPr="00C4257F" w:rsidRDefault="00C4257F" w:rsidP="00C4257F">
            <w:pPr>
              <w:jc w:val="center"/>
              <w:rPr>
                <w:sz w:val="24"/>
                <w:szCs w:val="24"/>
              </w:rPr>
            </w:pPr>
            <w:r w:rsidRPr="00C4257F">
              <w:rPr>
                <w:sz w:val="24"/>
                <w:szCs w:val="24"/>
              </w:rPr>
              <w:t>31</w:t>
            </w:r>
          </w:p>
        </w:tc>
        <w:tc>
          <w:tcPr>
            <w:tcW w:w="709" w:type="dxa"/>
            <w:vAlign w:val="center"/>
          </w:tcPr>
          <w:p w:rsidR="00C4257F" w:rsidRPr="00C4257F" w:rsidRDefault="00C4257F" w:rsidP="00C4257F">
            <w:pPr>
              <w:jc w:val="center"/>
              <w:rPr>
                <w:sz w:val="24"/>
                <w:szCs w:val="24"/>
              </w:rPr>
            </w:pPr>
            <w:r w:rsidRPr="00C4257F">
              <w:rPr>
                <w:sz w:val="24"/>
                <w:szCs w:val="24"/>
              </w:rPr>
              <w:t>43</w:t>
            </w:r>
          </w:p>
        </w:tc>
        <w:tc>
          <w:tcPr>
            <w:tcW w:w="709" w:type="dxa"/>
            <w:vAlign w:val="center"/>
          </w:tcPr>
          <w:p w:rsidR="00C4257F" w:rsidRPr="00C4257F" w:rsidRDefault="00C4257F" w:rsidP="00C4257F">
            <w:pPr>
              <w:jc w:val="center"/>
              <w:rPr>
                <w:sz w:val="24"/>
                <w:szCs w:val="24"/>
              </w:rPr>
            </w:pPr>
            <w:r w:rsidRPr="00C4257F">
              <w:rPr>
                <w:sz w:val="24"/>
                <w:szCs w:val="24"/>
              </w:rPr>
              <w:t>43</w:t>
            </w:r>
          </w:p>
        </w:tc>
        <w:tc>
          <w:tcPr>
            <w:tcW w:w="709" w:type="dxa"/>
            <w:vAlign w:val="center"/>
          </w:tcPr>
          <w:p w:rsidR="00C4257F" w:rsidRPr="00C4257F" w:rsidRDefault="00C4257F" w:rsidP="00C4257F">
            <w:pPr>
              <w:jc w:val="center"/>
              <w:rPr>
                <w:sz w:val="24"/>
                <w:szCs w:val="24"/>
              </w:rPr>
            </w:pPr>
            <w:r w:rsidRPr="00C4257F">
              <w:rPr>
                <w:sz w:val="24"/>
                <w:szCs w:val="24"/>
              </w:rPr>
              <w:t>41</w:t>
            </w:r>
          </w:p>
        </w:tc>
        <w:tc>
          <w:tcPr>
            <w:tcW w:w="559" w:type="dxa"/>
            <w:vAlign w:val="center"/>
          </w:tcPr>
          <w:p w:rsidR="00C4257F" w:rsidRPr="00C4257F" w:rsidRDefault="00C4257F" w:rsidP="00C4257F">
            <w:pPr>
              <w:jc w:val="center"/>
              <w:rPr>
                <w:sz w:val="24"/>
                <w:szCs w:val="24"/>
              </w:rPr>
            </w:pPr>
            <w:r w:rsidRPr="00C4257F">
              <w:rPr>
                <w:sz w:val="24"/>
                <w:szCs w:val="24"/>
              </w:rPr>
              <w:t>46</w:t>
            </w:r>
          </w:p>
        </w:tc>
        <w:tc>
          <w:tcPr>
            <w:tcW w:w="559" w:type="dxa"/>
            <w:vAlign w:val="center"/>
          </w:tcPr>
          <w:p w:rsidR="00C4257F" w:rsidRPr="00C4257F" w:rsidRDefault="00C4257F" w:rsidP="00C4257F">
            <w:pPr>
              <w:jc w:val="center"/>
              <w:rPr>
                <w:sz w:val="24"/>
                <w:szCs w:val="24"/>
              </w:rPr>
            </w:pPr>
            <w:r w:rsidRPr="00C4257F">
              <w:rPr>
                <w:sz w:val="24"/>
                <w:szCs w:val="24"/>
              </w:rPr>
              <w:t>53</w:t>
            </w:r>
          </w:p>
        </w:tc>
        <w:tc>
          <w:tcPr>
            <w:tcW w:w="583" w:type="dxa"/>
            <w:vAlign w:val="center"/>
          </w:tcPr>
          <w:p w:rsidR="00C4257F" w:rsidRPr="00C4257F" w:rsidRDefault="00C4257F" w:rsidP="00C4257F">
            <w:pPr>
              <w:jc w:val="center"/>
              <w:rPr>
                <w:sz w:val="24"/>
                <w:szCs w:val="24"/>
              </w:rPr>
            </w:pPr>
            <w:r w:rsidRPr="00C4257F">
              <w:rPr>
                <w:sz w:val="24"/>
                <w:szCs w:val="24"/>
              </w:rPr>
              <w:t>56</w:t>
            </w:r>
          </w:p>
        </w:tc>
      </w:tr>
    </w:tbl>
    <w:p w:rsidR="00C4257F" w:rsidRPr="00C4257F" w:rsidRDefault="00C4257F" w:rsidP="00C4257F">
      <w:pPr>
        <w:ind w:firstLine="720"/>
        <w:jc w:val="both"/>
        <w:rPr>
          <w:b/>
          <w:sz w:val="24"/>
          <w:szCs w:val="24"/>
        </w:rPr>
      </w:pPr>
    </w:p>
    <w:p w:rsidR="00C4257F" w:rsidRPr="00C4257F" w:rsidRDefault="00C4257F" w:rsidP="00C4257F">
      <w:pPr>
        <w:ind w:firstLine="720"/>
        <w:jc w:val="both"/>
        <w:rPr>
          <w:sz w:val="24"/>
          <w:szCs w:val="24"/>
        </w:rPr>
      </w:pPr>
      <w:r w:rsidRPr="00C4257F">
        <w:rPr>
          <w:b/>
          <w:sz w:val="24"/>
          <w:szCs w:val="24"/>
        </w:rPr>
        <w:t xml:space="preserve">8. </w:t>
      </w:r>
      <w:r w:rsidRPr="00C4257F">
        <w:rPr>
          <w:sz w:val="24"/>
          <w:szCs w:val="24"/>
        </w:rPr>
        <w:t>Динамика квартального</w:t>
      </w:r>
      <w:r w:rsidRPr="00C4257F">
        <w:rPr>
          <w:b/>
          <w:sz w:val="24"/>
          <w:szCs w:val="24"/>
        </w:rPr>
        <w:t xml:space="preserve"> с</w:t>
      </w:r>
      <w:r w:rsidRPr="00C4257F">
        <w:rPr>
          <w:sz w:val="24"/>
          <w:szCs w:val="24"/>
        </w:rPr>
        <w:t>проса на стулья компании «Peace Retailers» представлена в таблице: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637"/>
        <w:gridCol w:w="638"/>
        <w:gridCol w:w="758"/>
        <w:gridCol w:w="758"/>
        <w:gridCol w:w="758"/>
        <w:gridCol w:w="758"/>
        <w:gridCol w:w="659"/>
        <w:gridCol w:w="660"/>
        <w:gridCol w:w="659"/>
        <w:gridCol w:w="660"/>
      </w:tblGrid>
      <w:tr w:rsidR="00C4257F" w:rsidRPr="00C4257F" w:rsidTr="00C4257F">
        <w:tc>
          <w:tcPr>
            <w:tcW w:w="2127" w:type="dxa"/>
          </w:tcPr>
          <w:p w:rsidR="00C4257F" w:rsidRPr="00C4257F" w:rsidRDefault="00C4257F" w:rsidP="00C4257F">
            <w:pPr>
              <w:jc w:val="center"/>
              <w:rPr>
                <w:sz w:val="24"/>
                <w:szCs w:val="24"/>
              </w:rPr>
            </w:pPr>
            <w:r w:rsidRPr="00C4257F">
              <w:rPr>
                <w:sz w:val="24"/>
                <w:szCs w:val="24"/>
              </w:rPr>
              <w:t>Год</w:t>
            </w:r>
          </w:p>
        </w:tc>
        <w:tc>
          <w:tcPr>
            <w:tcW w:w="1275" w:type="dxa"/>
            <w:gridSpan w:val="2"/>
          </w:tcPr>
          <w:p w:rsidR="00C4257F" w:rsidRPr="00C4257F" w:rsidRDefault="00C4257F" w:rsidP="00C4257F">
            <w:pPr>
              <w:jc w:val="center"/>
              <w:rPr>
                <w:sz w:val="24"/>
                <w:szCs w:val="24"/>
              </w:rPr>
            </w:pPr>
            <w:r w:rsidRPr="00C4257F">
              <w:rPr>
                <w:sz w:val="24"/>
                <w:szCs w:val="24"/>
              </w:rPr>
              <w:t>1</w:t>
            </w:r>
          </w:p>
        </w:tc>
        <w:tc>
          <w:tcPr>
            <w:tcW w:w="3032" w:type="dxa"/>
            <w:gridSpan w:val="4"/>
          </w:tcPr>
          <w:p w:rsidR="00C4257F" w:rsidRPr="00C4257F" w:rsidRDefault="00C4257F" w:rsidP="00C4257F">
            <w:pPr>
              <w:jc w:val="center"/>
              <w:rPr>
                <w:sz w:val="24"/>
                <w:szCs w:val="24"/>
              </w:rPr>
            </w:pPr>
            <w:r w:rsidRPr="00C4257F">
              <w:rPr>
                <w:sz w:val="24"/>
                <w:szCs w:val="24"/>
              </w:rPr>
              <w:t>2</w:t>
            </w:r>
          </w:p>
        </w:tc>
        <w:tc>
          <w:tcPr>
            <w:tcW w:w="2638" w:type="dxa"/>
            <w:gridSpan w:val="4"/>
          </w:tcPr>
          <w:p w:rsidR="00C4257F" w:rsidRPr="00C4257F" w:rsidRDefault="00C4257F" w:rsidP="00C4257F">
            <w:pPr>
              <w:jc w:val="center"/>
              <w:rPr>
                <w:sz w:val="24"/>
                <w:szCs w:val="24"/>
              </w:rPr>
            </w:pPr>
            <w:r w:rsidRPr="00C4257F">
              <w:rPr>
                <w:sz w:val="24"/>
                <w:szCs w:val="24"/>
              </w:rPr>
              <w:t>3</w:t>
            </w:r>
          </w:p>
        </w:tc>
      </w:tr>
      <w:tr w:rsidR="00C4257F" w:rsidRPr="00C4257F" w:rsidTr="00C4257F">
        <w:tc>
          <w:tcPr>
            <w:tcW w:w="2127" w:type="dxa"/>
          </w:tcPr>
          <w:p w:rsidR="00C4257F" w:rsidRPr="00C4257F" w:rsidRDefault="00C4257F" w:rsidP="00C4257F">
            <w:pPr>
              <w:jc w:val="center"/>
              <w:rPr>
                <w:sz w:val="24"/>
                <w:szCs w:val="24"/>
              </w:rPr>
            </w:pPr>
            <w:r w:rsidRPr="00C4257F">
              <w:rPr>
                <w:sz w:val="24"/>
                <w:szCs w:val="24"/>
              </w:rPr>
              <w:t>Квартал</w:t>
            </w:r>
          </w:p>
        </w:tc>
        <w:tc>
          <w:tcPr>
            <w:tcW w:w="637" w:type="dxa"/>
          </w:tcPr>
          <w:p w:rsidR="00C4257F" w:rsidRPr="00C4257F" w:rsidRDefault="00C4257F" w:rsidP="00C4257F">
            <w:pPr>
              <w:jc w:val="center"/>
              <w:rPr>
                <w:sz w:val="24"/>
                <w:szCs w:val="24"/>
              </w:rPr>
            </w:pPr>
            <w:r w:rsidRPr="00C4257F">
              <w:rPr>
                <w:sz w:val="24"/>
                <w:szCs w:val="24"/>
              </w:rPr>
              <w:t>3</w:t>
            </w:r>
          </w:p>
        </w:tc>
        <w:tc>
          <w:tcPr>
            <w:tcW w:w="638" w:type="dxa"/>
          </w:tcPr>
          <w:p w:rsidR="00C4257F" w:rsidRPr="00C4257F" w:rsidRDefault="00C4257F" w:rsidP="00C4257F">
            <w:pPr>
              <w:jc w:val="center"/>
              <w:rPr>
                <w:sz w:val="24"/>
                <w:szCs w:val="24"/>
              </w:rPr>
            </w:pPr>
            <w:r w:rsidRPr="00C4257F">
              <w:rPr>
                <w:sz w:val="24"/>
                <w:szCs w:val="24"/>
              </w:rPr>
              <w:t>4</w:t>
            </w:r>
          </w:p>
        </w:tc>
        <w:tc>
          <w:tcPr>
            <w:tcW w:w="758" w:type="dxa"/>
          </w:tcPr>
          <w:p w:rsidR="00C4257F" w:rsidRPr="00C4257F" w:rsidRDefault="00C4257F" w:rsidP="00C4257F">
            <w:pPr>
              <w:jc w:val="center"/>
              <w:rPr>
                <w:sz w:val="24"/>
                <w:szCs w:val="24"/>
              </w:rPr>
            </w:pPr>
            <w:r w:rsidRPr="00C4257F">
              <w:rPr>
                <w:sz w:val="24"/>
                <w:szCs w:val="24"/>
              </w:rPr>
              <w:t>1</w:t>
            </w:r>
          </w:p>
        </w:tc>
        <w:tc>
          <w:tcPr>
            <w:tcW w:w="758" w:type="dxa"/>
          </w:tcPr>
          <w:p w:rsidR="00C4257F" w:rsidRPr="00C4257F" w:rsidRDefault="00C4257F" w:rsidP="00C4257F">
            <w:pPr>
              <w:jc w:val="center"/>
              <w:rPr>
                <w:sz w:val="24"/>
                <w:szCs w:val="24"/>
              </w:rPr>
            </w:pPr>
            <w:r w:rsidRPr="00C4257F">
              <w:rPr>
                <w:sz w:val="24"/>
                <w:szCs w:val="24"/>
              </w:rPr>
              <w:t>2</w:t>
            </w:r>
          </w:p>
        </w:tc>
        <w:tc>
          <w:tcPr>
            <w:tcW w:w="758" w:type="dxa"/>
          </w:tcPr>
          <w:p w:rsidR="00C4257F" w:rsidRPr="00C4257F" w:rsidRDefault="00C4257F" w:rsidP="00C4257F">
            <w:pPr>
              <w:jc w:val="center"/>
              <w:rPr>
                <w:sz w:val="24"/>
                <w:szCs w:val="24"/>
              </w:rPr>
            </w:pPr>
            <w:r w:rsidRPr="00C4257F">
              <w:rPr>
                <w:sz w:val="24"/>
                <w:szCs w:val="24"/>
              </w:rPr>
              <w:t>3</w:t>
            </w:r>
          </w:p>
        </w:tc>
        <w:tc>
          <w:tcPr>
            <w:tcW w:w="758" w:type="dxa"/>
          </w:tcPr>
          <w:p w:rsidR="00C4257F" w:rsidRPr="00C4257F" w:rsidRDefault="00C4257F" w:rsidP="00C4257F">
            <w:pPr>
              <w:jc w:val="center"/>
              <w:rPr>
                <w:sz w:val="24"/>
                <w:szCs w:val="24"/>
              </w:rPr>
            </w:pPr>
            <w:r w:rsidRPr="00C4257F">
              <w:rPr>
                <w:sz w:val="24"/>
                <w:szCs w:val="24"/>
              </w:rPr>
              <w:t>4</w:t>
            </w:r>
          </w:p>
        </w:tc>
        <w:tc>
          <w:tcPr>
            <w:tcW w:w="659" w:type="dxa"/>
          </w:tcPr>
          <w:p w:rsidR="00C4257F" w:rsidRPr="00C4257F" w:rsidRDefault="00C4257F" w:rsidP="00C4257F">
            <w:pPr>
              <w:jc w:val="center"/>
              <w:rPr>
                <w:sz w:val="24"/>
                <w:szCs w:val="24"/>
              </w:rPr>
            </w:pPr>
            <w:r w:rsidRPr="00C4257F">
              <w:rPr>
                <w:sz w:val="24"/>
                <w:szCs w:val="24"/>
              </w:rPr>
              <w:t>1</w:t>
            </w:r>
          </w:p>
        </w:tc>
        <w:tc>
          <w:tcPr>
            <w:tcW w:w="660" w:type="dxa"/>
          </w:tcPr>
          <w:p w:rsidR="00C4257F" w:rsidRPr="00C4257F" w:rsidRDefault="00C4257F" w:rsidP="00C4257F">
            <w:pPr>
              <w:jc w:val="center"/>
              <w:rPr>
                <w:sz w:val="24"/>
                <w:szCs w:val="24"/>
              </w:rPr>
            </w:pPr>
            <w:r w:rsidRPr="00C4257F">
              <w:rPr>
                <w:sz w:val="24"/>
                <w:szCs w:val="24"/>
              </w:rPr>
              <w:t>2</w:t>
            </w:r>
          </w:p>
        </w:tc>
        <w:tc>
          <w:tcPr>
            <w:tcW w:w="659" w:type="dxa"/>
          </w:tcPr>
          <w:p w:rsidR="00C4257F" w:rsidRPr="00C4257F" w:rsidRDefault="00C4257F" w:rsidP="00C4257F">
            <w:pPr>
              <w:jc w:val="center"/>
              <w:rPr>
                <w:sz w:val="24"/>
                <w:szCs w:val="24"/>
              </w:rPr>
            </w:pPr>
            <w:r w:rsidRPr="00C4257F">
              <w:rPr>
                <w:sz w:val="24"/>
                <w:szCs w:val="24"/>
              </w:rPr>
              <w:t>3</w:t>
            </w:r>
          </w:p>
        </w:tc>
        <w:tc>
          <w:tcPr>
            <w:tcW w:w="660" w:type="dxa"/>
          </w:tcPr>
          <w:p w:rsidR="00C4257F" w:rsidRPr="00C4257F" w:rsidRDefault="00C4257F" w:rsidP="00C4257F">
            <w:pPr>
              <w:jc w:val="center"/>
              <w:rPr>
                <w:sz w:val="24"/>
                <w:szCs w:val="24"/>
              </w:rPr>
            </w:pPr>
            <w:r w:rsidRPr="00C4257F">
              <w:rPr>
                <w:sz w:val="24"/>
                <w:szCs w:val="24"/>
              </w:rPr>
              <w:t>4</w:t>
            </w:r>
          </w:p>
        </w:tc>
      </w:tr>
      <w:tr w:rsidR="00C4257F" w:rsidRPr="00C4257F" w:rsidTr="00C4257F">
        <w:tc>
          <w:tcPr>
            <w:tcW w:w="2127" w:type="dxa"/>
          </w:tcPr>
          <w:p w:rsidR="00C4257F" w:rsidRPr="00C4257F" w:rsidRDefault="00C4257F" w:rsidP="00C4257F">
            <w:pPr>
              <w:jc w:val="center"/>
              <w:rPr>
                <w:sz w:val="24"/>
                <w:szCs w:val="24"/>
              </w:rPr>
            </w:pPr>
            <w:r w:rsidRPr="00C4257F">
              <w:rPr>
                <w:sz w:val="24"/>
                <w:szCs w:val="24"/>
              </w:rPr>
              <w:t>Спрос, тыс. штук</w:t>
            </w:r>
          </w:p>
        </w:tc>
        <w:tc>
          <w:tcPr>
            <w:tcW w:w="637" w:type="dxa"/>
          </w:tcPr>
          <w:p w:rsidR="00C4257F" w:rsidRPr="00C4257F" w:rsidRDefault="00C4257F" w:rsidP="00C4257F">
            <w:pPr>
              <w:jc w:val="center"/>
              <w:rPr>
                <w:sz w:val="24"/>
                <w:szCs w:val="24"/>
              </w:rPr>
            </w:pPr>
            <w:r w:rsidRPr="00C4257F">
              <w:rPr>
                <w:sz w:val="24"/>
                <w:szCs w:val="24"/>
              </w:rPr>
              <w:t>157</w:t>
            </w:r>
          </w:p>
        </w:tc>
        <w:tc>
          <w:tcPr>
            <w:tcW w:w="638" w:type="dxa"/>
          </w:tcPr>
          <w:p w:rsidR="00C4257F" w:rsidRPr="00C4257F" w:rsidRDefault="00C4257F" w:rsidP="00C4257F">
            <w:pPr>
              <w:jc w:val="center"/>
              <w:rPr>
                <w:sz w:val="24"/>
                <w:szCs w:val="24"/>
              </w:rPr>
            </w:pPr>
            <w:r w:rsidRPr="00C4257F">
              <w:rPr>
                <w:sz w:val="24"/>
                <w:szCs w:val="24"/>
              </w:rPr>
              <w:t>137</w:t>
            </w:r>
          </w:p>
        </w:tc>
        <w:tc>
          <w:tcPr>
            <w:tcW w:w="758" w:type="dxa"/>
          </w:tcPr>
          <w:p w:rsidR="00C4257F" w:rsidRPr="00C4257F" w:rsidRDefault="00C4257F" w:rsidP="00C4257F">
            <w:pPr>
              <w:jc w:val="center"/>
              <w:rPr>
                <w:sz w:val="24"/>
                <w:szCs w:val="24"/>
              </w:rPr>
            </w:pPr>
            <w:r w:rsidRPr="00C4257F">
              <w:rPr>
                <w:sz w:val="24"/>
                <w:szCs w:val="24"/>
              </w:rPr>
              <w:t>156</w:t>
            </w:r>
          </w:p>
        </w:tc>
        <w:tc>
          <w:tcPr>
            <w:tcW w:w="758" w:type="dxa"/>
          </w:tcPr>
          <w:p w:rsidR="00C4257F" w:rsidRPr="00C4257F" w:rsidRDefault="00C4257F" w:rsidP="00C4257F">
            <w:pPr>
              <w:jc w:val="center"/>
              <w:rPr>
                <w:sz w:val="24"/>
                <w:szCs w:val="24"/>
              </w:rPr>
            </w:pPr>
            <w:r w:rsidRPr="00C4257F">
              <w:rPr>
                <w:sz w:val="24"/>
                <w:szCs w:val="24"/>
              </w:rPr>
              <w:t>151</w:t>
            </w:r>
          </w:p>
        </w:tc>
        <w:tc>
          <w:tcPr>
            <w:tcW w:w="758" w:type="dxa"/>
          </w:tcPr>
          <w:p w:rsidR="00C4257F" w:rsidRPr="00C4257F" w:rsidRDefault="00C4257F" w:rsidP="00C4257F">
            <w:pPr>
              <w:jc w:val="center"/>
              <w:rPr>
                <w:sz w:val="24"/>
                <w:szCs w:val="24"/>
              </w:rPr>
            </w:pPr>
            <w:r w:rsidRPr="00C4257F">
              <w:rPr>
                <w:sz w:val="24"/>
                <w:szCs w:val="24"/>
              </w:rPr>
              <w:t>153</w:t>
            </w:r>
          </w:p>
        </w:tc>
        <w:tc>
          <w:tcPr>
            <w:tcW w:w="758" w:type="dxa"/>
          </w:tcPr>
          <w:p w:rsidR="00C4257F" w:rsidRPr="00C4257F" w:rsidRDefault="00C4257F" w:rsidP="00C4257F">
            <w:pPr>
              <w:jc w:val="center"/>
              <w:rPr>
                <w:sz w:val="24"/>
                <w:szCs w:val="24"/>
              </w:rPr>
            </w:pPr>
            <w:r w:rsidRPr="00C4257F">
              <w:rPr>
                <w:sz w:val="24"/>
                <w:szCs w:val="24"/>
              </w:rPr>
              <w:t>141</w:t>
            </w:r>
          </w:p>
        </w:tc>
        <w:tc>
          <w:tcPr>
            <w:tcW w:w="659" w:type="dxa"/>
          </w:tcPr>
          <w:p w:rsidR="00C4257F" w:rsidRPr="00C4257F" w:rsidRDefault="00C4257F" w:rsidP="00C4257F">
            <w:pPr>
              <w:jc w:val="center"/>
              <w:rPr>
                <w:sz w:val="24"/>
                <w:szCs w:val="24"/>
              </w:rPr>
            </w:pPr>
            <w:r w:rsidRPr="00C4257F">
              <w:rPr>
                <w:sz w:val="24"/>
                <w:szCs w:val="24"/>
              </w:rPr>
              <w:t>154</w:t>
            </w:r>
          </w:p>
        </w:tc>
        <w:tc>
          <w:tcPr>
            <w:tcW w:w="660" w:type="dxa"/>
          </w:tcPr>
          <w:p w:rsidR="00C4257F" w:rsidRPr="00C4257F" w:rsidRDefault="00C4257F" w:rsidP="00C4257F">
            <w:pPr>
              <w:jc w:val="center"/>
              <w:rPr>
                <w:sz w:val="24"/>
                <w:szCs w:val="24"/>
              </w:rPr>
            </w:pPr>
            <w:r w:rsidRPr="00C4257F">
              <w:rPr>
                <w:sz w:val="24"/>
                <w:szCs w:val="24"/>
              </w:rPr>
              <w:t>152</w:t>
            </w:r>
          </w:p>
        </w:tc>
        <w:tc>
          <w:tcPr>
            <w:tcW w:w="659" w:type="dxa"/>
          </w:tcPr>
          <w:p w:rsidR="00C4257F" w:rsidRPr="00C4257F" w:rsidRDefault="00C4257F" w:rsidP="00C4257F">
            <w:pPr>
              <w:jc w:val="center"/>
              <w:rPr>
                <w:sz w:val="24"/>
                <w:szCs w:val="24"/>
              </w:rPr>
            </w:pPr>
            <w:r w:rsidRPr="00C4257F">
              <w:rPr>
                <w:sz w:val="24"/>
                <w:szCs w:val="24"/>
              </w:rPr>
              <w:t>154</w:t>
            </w:r>
          </w:p>
        </w:tc>
        <w:tc>
          <w:tcPr>
            <w:tcW w:w="660" w:type="dxa"/>
          </w:tcPr>
          <w:p w:rsidR="00C4257F" w:rsidRPr="00C4257F" w:rsidRDefault="00C4257F" w:rsidP="00C4257F">
            <w:pPr>
              <w:jc w:val="center"/>
              <w:rPr>
                <w:sz w:val="24"/>
                <w:szCs w:val="24"/>
              </w:rPr>
            </w:pPr>
            <w:r w:rsidRPr="00C4257F">
              <w:rPr>
                <w:sz w:val="24"/>
                <w:szCs w:val="24"/>
              </w:rPr>
              <w:t>142</w:t>
            </w:r>
          </w:p>
        </w:tc>
      </w:tr>
    </w:tbl>
    <w:p w:rsidR="00C4257F" w:rsidRPr="00C4257F" w:rsidRDefault="00C4257F" w:rsidP="00C4257F">
      <w:pPr>
        <w:jc w:val="both"/>
        <w:rPr>
          <w:b/>
          <w:sz w:val="24"/>
          <w:szCs w:val="24"/>
        </w:rPr>
      </w:pPr>
    </w:p>
    <w:p w:rsidR="00C4257F" w:rsidRPr="00C4257F" w:rsidRDefault="00C4257F" w:rsidP="00C4257F">
      <w:pPr>
        <w:ind w:firstLine="720"/>
        <w:jc w:val="both"/>
        <w:rPr>
          <w:sz w:val="24"/>
          <w:szCs w:val="24"/>
        </w:rPr>
      </w:pPr>
      <w:r w:rsidRPr="00C4257F">
        <w:rPr>
          <w:b/>
          <w:sz w:val="24"/>
          <w:szCs w:val="24"/>
        </w:rPr>
        <w:t xml:space="preserve">9. </w:t>
      </w:r>
      <w:r w:rsidRPr="00C4257F">
        <w:rPr>
          <w:sz w:val="24"/>
          <w:szCs w:val="24"/>
        </w:rPr>
        <w:t>В таблице приведены данные по общей стоимости экспортных заказов некой компании в период 1993 - 1996 гг.:</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2646"/>
        <w:gridCol w:w="2646"/>
        <w:gridCol w:w="2220"/>
      </w:tblGrid>
      <w:tr w:rsidR="00C4257F" w:rsidRPr="00C4257F" w:rsidTr="00C4257F">
        <w:trPr>
          <w:cantSplit/>
          <w:trHeight w:val="278"/>
        </w:trPr>
        <w:tc>
          <w:tcPr>
            <w:tcW w:w="1560" w:type="dxa"/>
            <w:vMerge w:val="restart"/>
            <w:vAlign w:val="center"/>
          </w:tcPr>
          <w:p w:rsidR="00C4257F" w:rsidRPr="00C4257F" w:rsidRDefault="00C4257F" w:rsidP="00C4257F">
            <w:pPr>
              <w:jc w:val="center"/>
              <w:rPr>
                <w:sz w:val="24"/>
                <w:szCs w:val="24"/>
              </w:rPr>
            </w:pPr>
            <w:r w:rsidRPr="00C4257F">
              <w:rPr>
                <w:sz w:val="24"/>
                <w:szCs w:val="24"/>
              </w:rPr>
              <w:t>Год</w:t>
            </w:r>
          </w:p>
        </w:tc>
        <w:tc>
          <w:tcPr>
            <w:tcW w:w="7512" w:type="dxa"/>
            <w:gridSpan w:val="3"/>
          </w:tcPr>
          <w:p w:rsidR="00C4257F" w:rsidRPr="00C4257F" w:rsidRDefault="00C4257F" w:rsidP="00C4257F">
            <w:pPr>
              <w:jc w:val="center"/>
              <w:rPr>
                <w:sz w:val="24"/>
                <w:szCs w:val="24"/>
              </w:rPr>
            </w:pPr>
            <w:r w:rsidRPr="00C4257F">
              <w:rPr>
                <w:sz w:val="24"/>
                <w:szCs w:val="24"/>
              </w:rPr>
              <w:t>Общий объем экспорта, млн. у.е.</w:t>
            </w:r>
          </w:p>
        </w:tc>
      </w:tr>
      <w:tr w:rsidR="00C4257F" w:rsidRPr="00C4257F" w:rsidTr="00C4257F">
        <w:trPr>
          <w:cantSplit/>
          <w:trHeight w:val="277"/>
        </w:trPr>
        <w:tc>
          <w:tcPr>
            <w:tcW w:w="1560" w:type="dxa"/>
            <w:vMerge/>
          </w:tcPr>
          <w:p w:rsidR="00C4257F" w:rsidRPr="00C4257F" w:rsidRDefault="00C4257F" w:rsidP="00C4257F">
            <w:pPr>
              <w:jc w:val="center"/>
              <w:rPr>
                <w:sz w:val="24"/>
                <w:szCs w:val="24"/>
              </w:rPr>
            </w:pPr>
          </w:p>
        </w:tc>
        <w:tc>
          <w:tcPr>
            <w:tcW w:w="2646" w:type="dxa"/>
          </w:tcPr>
          <w:p w:rsidR="00C4257F" w:rsidRPr="00C4257F" w:rsidRDefault="00C4257F" w:rsidP="00C4257F">
            <w:pPr>
              <w:jc w:val="center"/>
              <w:rPr>
                <w:sz w:val="24"/>
                <w:szCs w:val="24"/>
              </w:rPr>
            </w:pPr>
            <w:r w:rsidRPr="00C4257F">
              <w:rPr>
                <w:sz w:val="24"/>
                <w:szCs w:val="24"/>
              </w:rPr>
              <w:t>Январь-апрель</w:t>
            </w:r>
          </w:p>
        </w:tc>
        <w:tc>
          <w:tcPr>
            <w:tcW w:w="2646" w:type="dxa"/>
          </w:tcPr>
          <w:p w:rsidR="00C4257F" w:rsidRPr="00C4257F" w:rsidRDefault="00C4257F" w:rsidP="00C4257F">
            <w:pPr>
              <w:jc w:val="center"/>
              <w:rPr>
                <w:sz w:val="24"/>
                <w:szCs w:val="24"/>
              </w:rPr>
            </w:pPr>
            <w:r w:rsidRPr="00C4257F">
              <w:rPr>
                <w:sz w:val="24"/>
                <w:szCs w:val="24"/>
              </w:rPr>
              <w:t>Май-август</w:t>
            </w:r>
          </w:p>
        </w:tc>
        <w:tc>
          <w:tcPr>
            <w:tcW w:w="2220" w:type="dxa"/>
          </w:tcPr>
          <w:p w:rsidR="00C4257F" w:rsidRPr="00C4257F" w:rsidRDefault="00C4257F" w:rsidP="00C4257F">
            <w:pPr>
              <w:jc w:val="center"/>
              <w:rPr>
                <w:sz w:val="24"/>
                <w:szCs w:val="24"/>
              </w:rPr>
            </w:pPr>
            <w:r w:rsidRPr="00C4257F">
              <w:rPr>
                <w:sz w:val="24"/>
                <w:szCs w:val="24"/>
              </w:rPr>
              <w:t>Сентябрь-декабрь</w:t>
            </w:r>
          </w:p>
        </w:tc>
      </w:tr>
      <w:tr w:rsidR="00C4257F" w:rsidRPr="00C4257F" w:rsidTr="00C4257F">
        <w:trPr>
          <w:trHeight w:val="1164"/>
        </w:trPr>
        <w:tc>
          <w:tcPr>
            <w:tcW w:w="1560" w:type="dxa"/>
          </w:tcPr>
          <w:p w:rsidR="00C4257F" w:rsidRPr="00C4257F" w:rsidRDefault="00C4257F" w:rsidP="00C4257F">
            <w:pPr>
              <w:jc w:val="center"/>
              <w:rPr>
                <w:sz w:val="24"/>
                <w:szCs w:val="24"/>
              </w:rPr>
            </w:pPr>
            <w:r w:rsidRPr="00C4257F">
              <w:rPr>
                <w:sz w:val="24"/>
                <w:szCs w:val="24"/>
              </w:rPr>
              <w:t>1994</w:t>
            </w:r>
          </w:p>
          <w:p w:rsidR="00C4257F" w:rsidRPr="00C4257F" w:rsidRDefault="00C4257F" w:rsidP="00C4257F">
            <w:pPr>
              <w:jc w:val="center"/>
              <w:rPr>
                <w:sz w:val="24"/>
                <w:szCs w:val="24"/>
              </w:rPr>
            </w:pPr>
            <w:r w:rsidRPr="00C4257F">
              <w:rPr>
                <w:sz w:val="24"/>
                <w:szCs w:val="24"/>
              </w:rPr>
              <w:t>1995</w:t>
            </w:r>
          </w:p>
          <w:p w:rsidR="00C4257F" w:rsidRPr="00C4257F" w:rsidRDefault="00C4257F" w:rsidP="00C4257F">
            <w:pPr>
              <w:jc w:val="center"/>
              <w:rPr>
                <w:sz w:val="24"/>
                <w:szCs w:val="24"/>
              </w:rPr>
            </w:pPr>
            <w:r w:rsidRPr="00C4257F">
              <w:rPr>
                <w:sz w:val="24"/>
                <w:szCs w:val="24"/>
              </w:rPr>
              <w:t>1996</w:t>
            </w:r>
          </w:p>
          <w:p w:rsidR="00C4257F" w:rsidRPr="00C4257F" w:rsidRDefault="00C4257F" w:rsidP="00C4257F">
            <w:pPr>
              <w:jc w:val="center"/>
              <w:rPr>
                <w:sz w:val="24"/>
                <w:szCs w:val="24"/>
              </w:rPr>
            </w:pPr>
            <w:r w:rsidRPr="00C4257F">
              <w:rPr>
                <w:sz w:val="24"/>
                <w:szCs w:val="24"/>
              </w:rPr>
              <w:t>1997</w:t>
            </w:r>
          </w:p>
        </w:tc>
        <w:tc>
          <w:tcPr>
            <w:tcW w:w="2646" w:type="dxa"/>
          </w:tcPr>
          <w:p w:rsidR="00C4257F" w:rsidRPr="00C4257F" w:rsidRDefault="00C4257F" w:rsidP="00C4257F">
            <w:pPr>
              <w:jc w:val="center"/>
              <w:rPr>
                <w:sz w:val="24"/>
                <w:szCs w:val="24"/>
              </w:rPr>
            </w:pPr>
            <w:r w:rsidRPr="00C4257F">
              <w:rPr>
                <w:sz w:val="24"/>
                <w:szCs w:val="24"/>
              </w:rPr>
              <w:t>4,5</w:t>
            </w:r>
          </w:p>
          <w:p w:rsidR="00C4257F" w:rsidRPr="00C4257F" w:rsidRDefault="00C4257F" w:rsidP="00C4257F">
            <w:pPr>
              <w:jc w:val="center"/>
              <w:rPr>
                <w:sz w:val="24"/>
                <w:szCs w:val="24"/>
              </w:rPr>
            </w:pPr>
            <w:r w:rsidRPr="00C4257F">
              <w:rPr>
                <w:sz w:val="24"/>
                <w:szCs w:val="24"/>
              </w:rPr>
              <w:t>5,1</w:t>
            </w:r>
          </w:p>
          <w:p w:rsidR="00C4257F" w:rsidRPr="00C4257F" w:rsidRDefault="00C4257F" w:rsidP="00C4257F">
            <w:pPr>
              <w:jc w:val="center"/>
              <w:rPr>
                <w:sz w:val="24"/>
                <w:szCs w:val="24"/>
              </w:rPr>
            </w:pPr>
            <w:r w:rsidRPr="00C4257F">
              <w:rPr>
                <w:sz w:val="24"/>
                <w:szCs w:val="24"/>
              </w:rPr>
              <w:t>5,4</w:t>
            </w:r>
          </w:p>
          <w:p w:rsidR="00C4257F" w:rsidRPr="00C4257F" w:rsidRDefault="00C4257F" w:rsidP="00C4257F">
            <w:pPr>
              <w:jc w:val="center"/>
              <w:rPr>
                <w:sz w:val="24"/>
                <w:szCs w:val="24"/>
              </w:rPr>
            </w:pPr>
            <w:r w:rsidRPr="00C4257F">
              <w:rPr>
                <w:sz w:val="24"/>
                <w:szCs w:val="24"/>
              </w:rPr>
              <w:t xml:space="preserve">6,0                                                                        </w:t>
            </w:r>
          </w:p>
        </w:tc>
        <w:tc>
          <w:tcPr>
            <w:tcW w:w="2646" w:type="dxa"/>
          </w:tcPr>
          <w:p w:rsidR="00C4257F" w:rsidRPr="00C4257F" w:rsidRDefault="00C4257F" w:rsidP="00C4257F">
            <w:pPr>
              <w:jc w:val="center"/>
              <w:rPr>
                <w:sz w:val="24"/>
                <w:szCs w:val="24"/>
              </w:rPr>
            </w:pPr>
            <w:r w:rsidRPr="00C4257F">
              <w:rPr>
                <w:sz w:val="24"/>
                <w:szCs w:val="24"/>
              </w:rPr>
              <w:t>5,6</w:t>
            </w:r>
          </w:p>
          <w:p w:rsidR="00C4257F" w:rsidRPr="00C4257F" w:rsidRDefault="00C4257F" w:rsidP="00C4257F">
            <w:pPr>
              <w:jc w:val="center"/>
              <w:rPr>
                <w:sz w:val="24"/>
                <w:szCs w:val="24"/>
              </w:rPr>
            </w:pPr>
            <w:r w:rsidRPr="00C4257F">
              <w:rPr>
                <w:sz w:val="24"/>
                <w:szCs w:val="24"/>
              </w:rPr>
              <w:t>5,9</w:t>
            </w:r>
          </w:p>
          <w:p w:rsidR="00C4257F" w:rsidRPr="00C4257F" w:rsidRDefault="00C4257F" w:rsidP="00C4257F">
            <w:pPr>
              <w:jc w:val="center"/>
              <w:rPr>
                <w:sz w:val="24"/>
                <w:szCs w:val="24"/>
              </w:rPr>
            </w:pPr>
            <w:r w:rsidRPr="00C4257F">
              <w:rPr>
                <w:sz w:val="24"/>
                <w:szCs w:val="24"/>
              </w:rPr>
              <w:t>6,8</w:t>
            </w:r>
          </w:p>
          <w:p w:rsidR="00C4257F" w:rsidRPr="00C4257F" w:rsidRDefault="00C4257F" w:rsidP="00C4257F">
            <w:pPr>
              <w:jc w:val="center"/>
              <w:rPr>
                <w:sz w:val="24"/>
                <w:szCs w:val="24"/>
              </w:rPr>
            </w:pPr>
            <w:r w:rsidRPr="00C4257F">
              <w:rPr>
                <w:sz w:val="24"/>
                <w:szCs w:val="24"/>
              </w:rPr>
              <w:t>6,8</w:t>
            </w:r>
          </w:p>
        </w:tc>
        <w:tc>
          <w:tcPr>
            <w:tcW w:w="2220" w:type="dxa"/>
          </w:tcPr>
          <w:p w:rsidR="00C4257F" w:rsidRPr="00C4257F" w:rsidRDefault="00C4257F" w:rsidP="00C4257F">
            <w:pPr>
              <w:jc w:val="center"/>
              <w:rPr>
                <w:sz w:val="24"/>
                <w:szCs w:val="24"/>
              </w:rPr>
            </w:pPr>
            <w:r w:rsidRPr="00C4257F">
              <w:rPr>
                <w:sz w:val="24"/>
                <w:szCs w:val="24"/>
              </w:rPr>
              <w:t>4,9                                                                                 5,2</w:t>
            </w:r>
          </w:p>
          <w:p w:rsidR="00C4257F" w:rsidRPr="00C4257F" w:rsidRDefault="00C4257F" w:rsidP="00C4257F">
            <w:pPr>
              <w:jc w:val="center"/>
              <w:rPr>
                <w:sz w:val="24"/>
                <w:szCs w:val="24"/>
              </w:rPr>
            </w:pPr>
            <w:r w:rsidRPr="00C4257F">
              <w:rPr>
                <w:sz w:val="24"/>
                <w:szCs w:val="24"/>
              </w:rPr>
              <w:t>5,8</w:t>
            </w:r>
          </w:p>
          <w:p w:rsidR="00C4257F" w:rsidRPr="00C4257F" w:rsidRDefault="00C4257F" w:rsidP="00C4257F">
            <w:pPr>
              <w:jc w:val="center"/>
              <w:rPr>
                <w:sz w:val="24"/>
                <w:szCs w:val="24"/>
              </w:rPr>
            </w:pPr>
            <w:r w:rsidRPr="00C4257F">
              <w:rPr>
                <w:sz w:val="24"/>
                <w:szCs w:val="24"/>
              </w:rPr>
              <w:t>6,1</w:t>
            </w:r>
          </w:p>
        </w:tc>
      </w:tr>
    </w:tbl>
    <w:p w:rsidR="00C4257F" w:rsidRPr="00C4257F" w:rsidRDefault="00C4257F" w:rsidP="00C4257F">
      <w:pPr>
        <w:jc w:val="both"/>
        <w:rPr>
          <w:sz w:val="24"/>
          <w:szCs w:val="24"/>
        </w:rPr>
      </w:pPr>
    </w:p>
    <w:p w:rsidR="00C4257F" w:rsidRPr="00C4257F" w:rsidRDefault="00C4257F" w:rsidP="00C4257F">
      <w:pPr>
        <w:ind w:firstLine="720"/>
        <w:jc w:val="both"/>
        <w:rPr>
          <w:sz w:val="24"/>
          <w:szCs w:val="24"/>
        </w:rPr>
      </w:pPr>
      <w:r w:rsidRPr="00C4257F">
        <w:rPr>
          <w:b/>
          <w:sz w:val="24"/>
          <w:szCs w:val="24"/>
        </w:rPr>
        <w:t xml:space="preserve">10. </w:t>
      </w:r>
      <w:r w:rsidRPr="00C4257F">
        <w:rPr>
          <w:sz w:val="24"/>
          <w:szCs w:val="24"/>
        </w:rPr>
        <w:t xml:space="preserve">В таблице приведены данные по общему объему продаж газеты одного из канадских издательств в период 1994 - 1997 гг.: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1807"/>
        <w:gridCol w:w="1807"/>
        <w:gridCol w:w="1807"/>
        <w:gridCol w:w="1808"/>
      </w:tblGrid>
      <w:tr w:rsidR="00C4257F" w:rsidRPr="00C4257F" w:rsidTr="00C4257F">
        <w:trPr>
          <w:cantSplit/>
          <w:jc w:val="center"/>
        </w:trPr>
        <w:tc>
          <w:tcPr>
            <w:tcW w:w="1843" w:type="dxa"/>
            <w:vMerge w:val="restart"/>
            <w:vAlign w:val="center"/>
          </w:tcPr>
          <w:p w:rsidR="00C4257F" w:rsidRPr="00C4257F" w:rsidRDefault="00C4257F" w:rsidP="00C4257F">
            <w:pPr>
              <w:jc w:val="center"/>
              <w:rPr>
                <w:sz w:val="24"/>
                <w:szCs w:val="24"/>
              </w:rPr>
            </w:pPr>
            <w:r w:rsidRPr="00C4257F">
              <w:rPr>
                <w:sz w:val="24"/>
                <w:szCs w:val="24"/>
              </w:rPr>
              <w:t>Период</w:t>
            </w:r>
          </w:p>
        </w:tc>
        <w:tc>
          <w:tcPr>
            <w:tcW w:w="7229" w:type="dxa"/>
            <w:gridSpan w:val="4"/>
          </w:tcPr>
          <w:p w:rsidR="00C4257F" w:rsidRPr="00C4257F" w:rsidRDefault="00C4257F" w:rsidP="00C4257F">
            <w:pPr>
              <w:jc w:val="center"/>
              <w:rPr>
                <w:sz w:val="24"/>
                <w:szCs w:val="24"/>
              </w:rPr>
            </w:pPr>
            <w:r w:rsidRPr="00C4257F">
              <w:rPr>
                <w:sz w:val="24"/>
                <w:szCs w:val="24"/>
              </w:rPr>
              <w:t>Дневной объем продаж газеты, тыс. экз.</w:t>
            </w:r>
          </w:p>
        </w:tc>
      </w:tr>
      <w:tr w:rsidR="00C4257F" w:rsidRPr="00C4257F" w:rsidTr="00C4257F">
        <w:trPr>
          <w:cantSplit/>
          <w:jc w:val="center"/>
        </w:trPr>
        <w:tc>
          <w:tcPr>
            <w:tcW w:w="1843" w:type="dxa"/>
            <w:vMerge/>
          </w:tcPr>
          <w:p w:rsidR="00C4257F" w:rsidRPr="00C4257F" w:rsidRDefault="00C4257F" w:rsidP="00C4257F">
            <w:pPr>
              <w:jc w:val="center"/>
              <w:rPr>
                <w:sz w:val="24"/>
                <w:szCs w:val="24"/>
              </w:rPr>
            </w:pPr>
          </w:p>
        </w:tc>
        <w:tc>
          <w:tcPr>
            <w:tcW w:w="1807" w:type="dxa"/>
          </w:tcPr>
          <w:p w:rsidR="00C4257F" w:rsidRPr="00C4257F" w:rsidRDefault="00C4257F" w:rsidP="00C4257F">
            <w:pPr>
              <w:jc w:val="center"/>
              <w:rPr>
                <w:sz w:val="24"/>
                <w:szCs w:val="24"/>
              </w:rPr>
            </w:pPr>
            <w:r w:rsidRPr="00C4257F">
              <w:rPr>
                <w:sz w:val="24"/>
                <w:szCs w:val="24"/>
              </w:rPr>
              <w:t>1994 г.</w:t>
            </w:r>
          </w:p>
        </w:tc>
        <w:tc>
          <w:tcPr>
            <w:tcW w:w="1807" w:type="dxa"/>
          </w:tcPr>
          <w:p w:rsidR="00C4257F" w:rsidRPr="00C4257F" w:rsidRDefault="00C4257F" w:rsidP="00C4257F">
            <w:pPr>
              <w:jc w:val="center"/>
              <w:rPr>
                <w:sz w:val="24"/>
                <w:szCs w:val="24"/>
              </w:rPr>
            </w:pPr>
            <w:r w:rsidRPr="00C4257F">
              <w:rPr>
                <w:sz w:val="24"/>
                <w:szCs w:val="24"/>
              </w:rPr>
              <w:t>1995 г.</w:t>
            </w:r>
          </w:p>
        </w:tc>
        <w:tc>
          <w:tcPr>
            <w:tcW w:w="1807" w:type="dxa"/>
          </w:tcPr>
          <w:p w:rsidR="00C4257F" w:rsidRPr="00C4257F" w:rsidRDefault="00C4257F" w:rsidP="00C4257F">
            <w:pPr>
              <w:jc w:val="center"/>
              <w:rPr>
                <w:sz w:val="24"/>
                <w:szCs w:val="24"/>
              </w:rPr>
            </w:pPr>
            <w:r w:rsidRPr="00C4257F">
              <w:rPr>
                <w:sz w:val="24"/>
                <w:szCs w:val="24"/>
              </w:rPr>
              <w:t>1996 г.</w:t>
            </w:r>
          </w:p>
        </w:tc>
        <w:tc>
          <w:tcPr>
            <w:tcW w:w="1808" w:type="dxa"/>
          </w:tcPr>
          <w:p w:rsidR="00C4257F" w:rsidRPr="00C4257F" w:rsidRDefault="00C4257F" w:rsidP="00C4257F">
            <w:pPr>
              <w:jc w:val="center"/>
              <w:rPr>
                <w:sz w:val="24"/>
                <w:szCs w:val="24"/>
              </w:rPr>
            </w:pPr>
            <w:r w:rsidRPr="00C4257F">
              <w:rPr>
                <w:sz w:val="24"/>
                <w:szCs w:val="24"/>
              </w:rPr>
              <w:t>1997 г.</w:t>
            </w:r>
          </w:p>
        </w:tc>
      </w:tr>
      <w:tr w:rsidR="00C4257F" w:rsidRPr="00C4257F" w:rsidTr="00C4257F">
        <w:trPr>
          <w:jc w:val="center"/>
        </w:trPr>
        <w:tc>
          <w:tcPr>
            <w:tcW w:w="1843" w:type="dxa"/>
          </w:tcPr>
          <w:p w:rsidR="00C4257F" w:rsidRPr="00C4257F" w:rsidRDefault="00C4257F" w:rsidP="00C4257F">
            <w:pPr>
              <w:jc w:val="center"/>
              <w:rPr>
                <w:sz w:val="24"/>
                <w:szCs w:val="24"/>
              </w:rPr>
            </w:pPr>
            <w:r w:rsidRPr="00C4257F">
              <w:rPr>
                <w:sz w:val="24"/>
                <w:szCs w:val="24"/>
              </w:rPr>
              <w:t>I квартал</w:t>
            </w:r>
          </w:p>
          <w:p w:rsidR="00C4257F" w:rsidRPr="00C4257F" w:rsidRDefault="00C4257F" w:rsidP="00C4257F">
            <w:pPr>
              <w:jc w:val="center"/>
              <w:rPr>
                <w:sz w:val="24"/>
                <w:szCs w:val="24"/>
              </w:rPr>
            </w:pPr>
            <w:r w:rsidRPr="00C4257F">
              <w:rPr>
                <w:sz w:val="24"/>
                <w:szCs w:val="24"/>
              </w:rPr>
              <w:t>П квартал</w:t>
            </w:r>
          </w:p>
          <w:p w:rsidR="00C4257F" w:rsidRPr="00C4257F" w:rsidRDefault="00C4257F" w:rsidP="00C4257F">
            <w:pPr>
              <w:jc w:val="center"/>
              <w:rPr>
                <w:sz w:val="24"/>
                <w:szCs w:val="24"/>
              </w:rPr>
            </w:pPr>
            <w:r w:rsidRPr="00C4257F">
              <w:rPr>
                <w:sz w:val="24"/>
                <w:szCs w:val="24"/>
              </w:rPr>
              <w:t>Ш квартал</w:t>
            </w:r>
          </w:p>
          <w:p w:rsidR="00C4257F" w:rsidRPr="00C4257F" w:rsidRDefault="00C4257F" w:rsidP="00C4257F">
            <w:pPr>
              <w:jc w:val="center"/>
              <w:rPr>
                <w:sz w:val="24"/>
                <w:szCs w:val="24"/>
              </w:rPr>
            </w:pPr>
            <w:r w:rsidRPr="00C4257F">
              <w:rPr>
                <w:sz w:val="24"/>
                <w:szCs w:val="24"/>
              </w:rPr>
              <w:t>IY квартал</w:t>
            </w:r>
          </w:p>
        </w:tc>
        <w:tc>
          <w:tcPr>
            <w:tcW w:w="1807" w:type="dxa"/>
          </w:tcPr>
          <w:p w:rsidR="00C4257F" w:rsidRPr="00C4257F" w:rsidRDefault="00C4257F" w:rsidP="00C4257F">
            <w:pPr>
              <w:jc w:val="center"/>
              <w:rPr>
                <w:sz w:val="24"/>
                <w:szCs w:val="24"/>
              </w:rPr>
            </w:pPr>
            <w:r w:rsidRPr="00C4257F">
              <w:rPr>
                <w:sz w:val="24"/>
                <w:szCs w:val="24"/>
              </w:rPr>
              <w:t>2,2</w:t>
            </w:r>
          </w:p>
          <w:p w:rsidR="00C4257F" w:rsidRPr="00C4257F" w:rsidRDefault="00C4257F" w:rsidP="00C4257F">
            <w:pPr>
              <w:jc w:val="center"/>
              <w:rPr>
                <w:sz w:val="24"/>
                <w:szCs w:val="24"/>
              </w:rPr>
            </w:pPr>
            <w:r w:rsidRPr="00C4257F">
              <w:rPr>
                <w:sz w:val="24"/>
                <w:szCs w:val="24"/>
              </w:rPr>
              <w:t>2,9</w:t>
            </w:r>
          </w:p>
          <w:p w:rsidR="00C4257F" w:rsidRPr="00C4257F" w:rsidRDefault="00C4257F" w:rsidP="00C4257F">
            <w:pPr>
              <w:jc w:val="center"/>
              <w:rPr>
                <w:sz w:val="24"/>
                <w:szCs w:val="24"/>
              </w:rPr>
            </w:pPr>
            <w:r w:rsidRPr="00C4257F">
              <w:rPr>
                <w:sz w:val="24"/>
                <w:szCs w:val="24"/>
              </w:rPr>
              <w:t>3,3</w:t>
            </w:r>
          </w:p>
          <w:p w:rsidR="00C4257F" w:rsidRPr="00C4257F" w:rsidRDefault="00C4257F" w:rsidP="00C4257F">
            <w:pPr>
              <w:jc w:val="center"/>
              <w:rPr>
                <w:sz w:val="24"/>
                <w:szCs w:val="24"/>
              </w:rPr>
            </w:pPr>
            <w:r w:rsidRPr="00C4257F">
              <w:rPr>
                <w:sz w:val="24"/>
                <w:szCs w:val="24"/>
              </w:rPr>
              <w:t>2,4</w:t>
            </w:r>
          </w:p>
        </w:tc>
        <w:tc>
          <w:tcPr>
            <w:tcW w:w="1807" w:type="dxa"/>
          </w:tcPr>
          <w:p w:rsidR="00C4257F" w:rsidRPr="00C4257F" w:rsidRDefault="00C4257F" w:rsidP="00C4257F">
            <w:pPr>
              <w:jc w:val="center"/>
              <w:rPr>
                <w:sz w:val="24"/>
                <w:szCs w:val="24"/>
              </w:rPr>
            </w:pPr>
            <w:r w:rsidRPr="00C4257F">
              <w:rPr>
                <w:sz w:val="24"/>
                <w:szCs w:val="24"/>
              </w:rPr>
              <w:t>2,6</w:t>
            </w:r>
          </w:p>
          <w:p w:rsidR="00C4257F" w:rsidRPr="00C4257F" w:rsidRDefault="00C4257F" w:rsidP="00C4257F">
            <w:pPr>
              <w:jc w:val="center"/>
              <w:rPr>
                <w:sz w:val="24"/>
                <w:szCs w:val="24"/>
              </w:rPr>
            </w:pPr>
            <w:r w:rsidRPr="00C4257F">
              <w:rPr>
                <w:sz w:val="24"/>
                <w:szCs w:val="24"/>
              </w:rPr>
              <w:t>3,2</w:t>
            </w:r>
          </w:p>
          <w:p w:rsidR="00C4257F" w:rsidRPr="00C4257F" w:rsidRDefault="00C4257F" w:rsidP="00C4257F">
            <w:pPr>
              <w:jc w:val="center"/>
              <w:rPr>
                <w:sz w:val="24"/>
                <w:szCs w:val="24"/>
              </w:rPr>
            </w:pPr>
            <w:r w:rsidRPr="00C4257F">
              <w:rPr>
                <w:sz w:val="24"/>
                <w:szCs w:val="24"/>
              </w:rPr>
              <w:t>3,6</w:t>
            </w:r>
          </w:p>
          <w:p w:rsidR="00C4257F" w:rsidRPr="00C4257F" w:rsidRDefault="00C4257F" w:rsidP="00C4257F">
            <w:pPr>
              <w:jc w:val="center"/>
              <w:rPr>
                <w:sz w:val="24"/>
                <w:szCs w:val="24"/>
              </w:rPr>
            </w:pPr>
            <w:r w:rsidRPr="00C4257F">
              <w:rPr>
                <w:sz w:val="24"/>
                <w:szCs w:val="24"/>
              </w:rPr>
              <w:t>2,7</w:t>
            </w:r>
          </w:p>
        </w:tc>
        <w:tc>
          <w:tcPr>
            <w:tcW w:w="1807" w:type="dxa"/>
          </w:tcPr>
          <w:p w:rsidR="00C4257F" w:rsidRPr="00C4257F" w:rsidRDefault="00C4257F" w:rsidP="00C4257F">
            <w:pPr>
              <w:jc w:val="center"/>
              <w:rPr>
                <w:sz w:val="24"/>
                <w:szCs w:val="24"/>
              </w:rPr>
            </w:pPr>
            <w:r w:rsidRPr="00C4257F">
              <w:rPr>
                <w:sz w:val="24"/>
                <w:szCs w:val="24"/>
              </w:rPr>
              <w:t>2,9</w:t>
            </w:r>
          </w:p>
          <w:p w:rsidR="00C4257F" w:rsidRPr="00C4257F" w:rsidRDefault="00C4257F" w:rsidP="00C4257F">
            <w:pPr>
              <w:jc w:val="center"/>
              <w:rPr>
                <w:sz w:val="24"/>
                <w:szCs w:val="24"/>
              </w:rPr>
            </w:pPr>
            <w:r w:rsidRPr="00C4257F">
              <w:rPr>
                <w:sz w:val="24"/>
                <w:szCs w:val="24"/>
              </w:rPr>
              <w:t>3,4</w:t>
            </w:r>
          </w:p>
          <w:p w:rsidR="00C4257F" w:rsidRPr="00C4257F" w:rsidRDefault="00C4257F" w:rsidP="00C4257F">
            <w:pPr>
              <w:jc w:val="center"/>
              <w:rPr>
                <w:sz w:val="24"/>
                <w:szCs w:val="24"/>
              </w:rPr>
            </w:pPr>
            <w:r w:rsidRPr="00C4257F">
              <w:rPr>
                <w:sz w:val="24"/>
                <w:szCs w:val="24"/>
              </w:rPr>
              <w:t>3,9</w:t>
            </w:r>
          </w:p>
          <w:p w:rsidR="00C4257F" w:rsidRPr="00C4257F" w:rsidRDefault="00C4257F" w:rsidP="00C4257F">
            <w:pPr>
              <w:jc w:val="center"/>
              <w:rPr>
                <w:sz w:val="24"/>
                <w:szCs w:val="24"/>
              </w:rPr>
            </w:pPr>
            <w:r w:rsidRPr="00C4257F">
              <w:rPr>
                <w:sz w:val="24"/>
                <w:szCs w:val="24"/>
              </w:rPr>
              <w:t>2,8</w:t>
            </w:r>
          </w:p>
        </w:tc>
        <w:tc>
          <w:tcPr>
            <w:tcW w:w="1808" w:type="dxa"/>
          </w:tcPr>
          <w:p w:rsidR="00C4257F" w:rsidRPr="00C4257F" w:rsidRDefault="00C4257F" w:rsidP="00C4257F">
            <w:pPr>
              <w:jc w:val="center"/>
              <w:rPr>
                <w:sz w:val="24"/>
                <w:szCs w:val="24"/>
              </w:rPr>
            </w:pPr>
            <w:r w:rsidRPr="00C4257F">
              <w:rPr>
                <w:sz w:val="24"/>
                <w:szCs w:val="24"/>
              </w:rPr>
              <w:t>3,2</w:t>
            </w:r>
          </w:p>
          <w:p w:rsidR="00C4257F" w:rsidRPr="00C4257F" w:rsidRDefault="00C4257F" w:rsidP="00C4257F">
            <w:pPr>
              <w:jc w:val="center"/>
              <w:rPr>
                <w:sz w:val="24"/>
                <w:szCs w:val="24"/>
              </w:rPr>
            </w:pPr>
            <w:r w:rsidRPr="00C4257F">
              <w:rPr>
                <w:sz w:val="24"/>
                <w:szCs w:val="24"/>
              </w:rPr>
              <w:t>3,6</w:t>
            </w:r>
          </w:p>
          <w:p w:rsidR="00C4257F" w:rsidRPr="00C4257F" w:rsidRDefault="00C4257F" w:rsidP="00C4257F">
            <w:pPr>
              <w:jc w:val="center"/>
              <w:rPr>
                <w:sz w:val="24"/>
                <w:szCs w:val="24"/>
              </w:rPr>
            </w:pPr>
            <w:r w:rsidRPr="00C4257F">
              <w:rPr>
                <w:sz w:val="24"/>
                <w:szCs w:val="24"/>
              </w:rPr>
              <w:t>4,2</w:t>
            </w:r>
          </w:p>
          <w:p w:rsidR="00C4257F" w:rsidRPr="00C4257F" w:rsidRDefault="00C4257F" w:rsidP="00C4257F">
            <w:pPr>
              <w:jc w:val="center"/>
              <w:rPr>
                <w:sz w:val="24"/>
                <w:szCs w:val="24"/>
              </w:rPr>
            </w:pPr>
            <w:r w:rsidRPr="00C4257F">
              <w:rPr>
                <w:sz w:val="24"/>
                <w:szCs w:val="24"/>
              </w:rPr>
              <w:t>3,1</w:t>
            </w:r>
          </w:p>
        </w:tc>
      </w:tr>
    </w:tbl>
    <w:p w:rsidR="00C4257F" w:rsidRPr="00C4257F" w:rsidRDefault="00C4257F" w:rsidP="00C4257F">
      <w:pPr>
        <w:jc w:val="both"/>
        <w:rPr>
          <w:sz w:val="24"/>
          <w:szCs w:val="24"/>
        </w:rPr>
      </w:pPr>
    </w:p>
    <w:p w:rsidR="00C4257F" w:rsidRPr="00C4257F" w:rsidRDefault="00C4257F" w:rsidP="00C4257F">
      <w:pPr>
        <w:rPr>
          <w:sz w:val="24"/>
          <w:szCs w:val="24"/>
          <w:lang w:val="en-US"/>
        </w:rPr>
      </w:pPr>
    </w:p>
    <w:p w:rsidR="00C4257F" w:rsidRPr="00C4257F" w:rsidRDefault="00C4257F" w:rsidP="00C4257F">
      <w:pPr>
        <w:rPr>
          <w:sz w:val="24"/>
          <w:szCs w:val="24"/>
          <w:lang w:val="en-US"/>
        </w:rPr>
      </w:pPr>
    </w:p>
    <w:p w:rsidR="00C4257F" w:rsidRPr="00C4257F" w:rsidRDefault="00C4257F" w:rsidP="00C4257F">
      <w:pPr>
        <w:ind w:firstLine="708"/>
        <w:rPr>
          <w:b/>
          <w:sz w:val="22"/>
          <w:szCs w:val="22"/>
        </w:rPr>
      </w:pPr>
      <w:r w:rsidRPr="00C4257F">
        <w:rPr>
          <w:b/>
          <w:sz w:val="22"/>
          <w:szCs w:val="22"/>
        </w:rPr>
        <w:t>Задание 1.</w:t>
      </w:r>
    </w:p>
    <w:p w:rsidR="00C4257F" w:rsidRPr="00C4257F" w:rsidRDefault="00C4257F" w:rsidP="00C4257F">
      <w:pPr>
        <w:tabs>
          <w:tab w:val="left" w:pos="900"/>
        </w:tabs>
        <w:ind w:firstLine="737"/>
        <w:jc w:val="both"/>
        <w:rPr>
          <w:sz w:val="28"/>
          <w:szCs w:val="28"/>
        </w:rPr>
      </w:pPr>
      <w:r w:rsidRPr="00C4257F">
        <w:rPr>
          <w:sz w:val="28"/>
          <w:szCs w:val="28"/>
        </w:rPr>
        <w:t>Для данных варианта, предложенного преподавателем, выполните следующее:</w:t>
      </w:r>
    </w:p>
    <w:p w:rsidR="00C4257F" w:rsidRPr="00C4257F" w:rsidRDefault="00C4257F" w:rsidP="00C4257F">
      <w:pPr>
        <w:tabs>
          <w:tab w:val="left" w:pos="1260"/>
        </w:tabs>
        <w:ind w:firstLine="737"/>
        <w:jc w:val="both"/>
        <w:rPr>
          <w:sz w:val="28"/>
          <w:szCs w:val="28"/>
        </w:rPr>
      </w:pPr>
      <w:r w:rsidRPr="00C4257F">
        <w:rPr>
          <w:sz w:val="28"/>
          <w:szCs w:val="28"/>
        </w:rPr>
        <w:t>1) Постройте поле корреляции результативного и факторного признаков.</w:t>
      </w:r>
    </w:p>
    <w:p w:rsidR="00C4257F" w:rsidRPr="00C4257F" w:rsidRDefault="00C4257F" w:rsidP="00C4257F">
      <w:pPr>
        <w:tabs>
          <w:tab w:val="left" w:pos="1260"/>
        </w:tabs>
        <w:ind w:firstLine="737"/>
        <w:jc w:val="both"/>
        <w:rPr>
          <w:sz w:val="28"/>
          <w:szCs w:val="28"/>
        </w:rPr>
      </w:pPr>
      <w:r w:rsidRPr="00C4257F">
        <w:rPr>
          <w:sz w:val="28"/>
          <w:szCs w:val="28"/>
        </w:rPr>
        <w:t xml:space="preserve">2) Определите параметры уравнения парной линейной регрессии и дайте интерпретацию коэффициента регрессии </w:t>
      </w:r>
      <w:r w:rsidRPr="00C4257F">
        <w:rPr>
          <w:i/>
          <w:sz w:val="28"/>
          <w:szCs w:val="28"/>
          <w:lang w:val="en-US"/>
        </w:rPr>
        <w:t>b</w:t>
      </w:r>
      <w:r w:rsidRPr="00C4257F">
        <w:rPr>
          <w:sz w:val="28"/>
          <w:szCs w:val="28"/>
        </w:rPr>
        <w:t>.</w:t>
      </w:r>
    </w:p>
    <w:p w:rsidR="00C4257F" w:rsidRPr="00C4257F" w:rsidRDefault="00C4257F" w:rsidP="00C4257F">
      <w:pPr>
        <w:tabs>
          <w:tab w:val="left" w:pos="1260"/>
        </w:tabs>
        <w:ind w:firstLine="737"/>
        <w:jc w:val="both"/>
        <w:rPr>
          <w:sz w:val="28"/>
          <w:szCs w:val="28"/>
        </w:rPr>
      </w:pPr>
      <w:r w:rsidRPr="00C4257F">
        <w:rPr>
          <w:sz w:val="28"/>
          <w:szCs w:val="28"/>
        </w:rPr>
        <w:t>3) Рассчитайте линейный коэффициент корреляции и поясните его смысл. Определите коэффициент детерминации и дайте его интерпретацию.</w:t>
      </w:r>
    </w:p>
    <w:p w:rsidR="00C4257F" w:rsidRPr="00C4257F" w:rsidRDefault="00C4257F" w:rsidP="00C4257F">
      <w:pPr>
        <w:tabs>
          <w:tab w:val="left" w:pos="1260"/>
        </w:tabs>
        <w:ind w:firstLine="737"/>
        <w:jc w:val="both"/>
        <w:rPr>
          <w:sz w:val="28"/>
          <w:szCs w:val="28"/>
        </w:rPr>
      </w:pPr>
      <w:r w:rsidRPr="00C4257F">
        <w:rPr>
          <w:sz w:val="28"/>
          <w:szCs w:val="28"/>
        </w:rPr>
        <w:t xml:space="preserve">4) С вероятностью 0,95 оцените статистическую значимость коэффициента регрессии </w:t>
      </w:r>
      <w:r w:rsidRPr="00C4257F">
        <w:rPr>
          <w:i/>
          <w:sz w:val="28"/>
          <w:szCs w:val="28"/>
          <w:lang w:val="en-US"/>
        </w:rPr>
        <w:t>b</w:t>
      </w:r>
      <w:r w:rsidRPr="00C4257F">
        <w:rPr>
          <w:i/>
          <w:sz w:val="28"/>
          <w:szCs w:val="28"/>
        </w:rPr>
        <w:t xml:space="preserve"> </w:t>
      </w:r>
      <w:r w:rsidRPr="00C4257F">
        <w:rPr>
          <w:sz w:val="28"/>
          <w:szCs w:val="28"/>
        </w:rPr>
        <w:t>и уравнения регрессии в целом. Сделайте выводы.</w:t>
      </w:r>
    </w:p>
    <w:p w:rsidR="00C4257F" w:rsidRPr="00C4257F" w:rsidRDefault="00C4257F" w:rsidP="00C4257F">
      <w:pPr>
        <w:tabs>
          <w:tab w:val="left" w:pos="1260"/>
        </w:tabs>
        <w:ind w:firstLine="737"/>
        <w:jc w:val="both"/>
        <w:rPr>
          <w:sz w:val="28"/>
          <w:szCs w:val="28"/>
        </w:rPr>
      </w:pPr>
      <w:r w:rsidRPr="00C4257F">
        <w:rPr>
          <w:sz w:val="28"/>
          <w:szCs w:val="28"/>
        </w:rPr>
        <w:t xml:space="preserve">5) С вероятностью 0,95 постройте доверительный интервал для прогноза оценки </w:t>
      </w:r>
      <w:r w:rsidRPr="00C4257F">
        <w:rPr>
          <w:position w:val="-16"/>
          <w:sz w:val="28"/>
          <w:szCs w:val="28"/>
        </w:rPr>
        <w:object w:dxaOrig="380" w:dyaOrig="420">
          <v:shape id="_x0000_i1134" type="#_x0000_t75" style="width:18.75pt;height:21pt" o:ole="">
            <v:imagedata r:id="rId210" o:title=""/>
          </v:shape>
          <o:OLEObject Type="Embed" ProgID="Equation.3" ShapeID="_x0000_i1134" DrawAspect="Content" ObjectID="_1741510709" r:id="rId211"/>
        </w:object>
      </w:r>
      <w:r w:rsidRPr="00C4257F">
        <w:rPr>
          <w:sz w:val="28"/>
          <w:szCs w:val="28"/>
        </w:rPr>
        <w:t xml:space="preserve"> и доверительный интервал генерального значения </w:t>
      </w:r>
      <w:r w:rsidRPr="00C4257F">
        <w:rPr>
          <w:position w:val="-12"/>
          <w:sz w:val="28"/>
          <w:szCs w:val="28"/>
        </w:rPr>
        <w:object w:dxaOrig="520" w:dyaOrig="380">
          <v:shape id="_x0000_i1135" type="#_x0000_t75" style="width:26.25pt;height:18.75pt" o:ole="">
            <v:imagedata r:id="rId212" o:title=""/>
          </v:shape>
          <o:OLEObject Type="Embed" ProgID="Equation.3" ShapeID="_x0000_i1135" DrawAspect="Content" ObjectID="_1741510710" r:id="rId213"/>
        </w:object>
      </w:r>
      <w:r w:rsidRPr="00C4257F">
        <w:rPr>
          <w:sz w:val="28"/>
          <w:szCs w:val="28"/>
        </w:rPr>
        <w:t xml:space="preserve"> (</w:t>
      </w:r>
      <w:r w:rsidRPr="00C4257F">
        <w:rPr>
          <w:position w:val="-16"/>
          <w:sz w:val="28"/>
          <w:szCs w:val="28"/>
        </w:rPr>
        <w:object w:dxaOrig="360" w:dyaOrig="420">
          <v:shape id="_x0000_i1136" type="#_x0000_t75" style="width:18pt;height:21pt" o:ole="">
            <v:imagedata r:id="rId214" o:title=""/>
          </v:shape>
          <o:OLEObject Type="Embed" ProgID="Equation.3" ShapeID="_x0000_i1136" DrawAspect="Content" ObjectID="_1741510711" r:id="rId215"/>
        </w:object>
      </w:r>
      <w:r w:rsidRPr="00C4257F">
        <w:rPr>
          <w:sz w:val="28"/>
          <w:szCs w:val="28"/>
        </w:rPr>
        <w:t xml:space="preserve"> задается отдельно в условиях каждой задачи).</w:t>
      </w:r>
    </w:p>
    <w:p w:rsidR="00C4257F" w:rsidRPr="00C4257F" w:rsidRDefault="00C4257F" w:rsidP="00C4257F">
      <w:pPr>
        <w:ind w:firstLine="720"/>
        <w:jc w:val="both"/>
        <w:rPr>
          <w:i/>
          <w:sz w:val="22"/>
          <w:szCs w:val="22"/>
        </w:rPr>
      </w:pPr>
    </w:p>
    <w:p w:rsidR="00C4257F" w:rsidRPr="00C4257F" w:rsidRDefault="00C4257F" w:rsidP="00C4257F">
      <w:pPr>
        <w:ind w:firstLine="720"/>
        <w:jc w:val="right"/>
        <w:rPr>
          <w:i/>
          <w:sz w:val="22"/>
          <w:szCs w:val="22"/>
        </w:rPr>
      </w:pPr>
      <w:r w:rsidRPr="00C4257F">
        <w:rPr>
          <w:i/>
          <w:sz w:val="22"/>
          <w:szCs w:val="22"/>
        </w:rPr>
        <w:t xml:space="preserve">   Таблица 1</w:t>
      </w:r>
    </w:p>
    <w:p w:rsidR="00C4257F" w:rsidRPr="00C4257F" w:rsidRDefault="00C4257F" w:rsidP="00C4257F">
      <w:pPr>
        <w:ind w:firstLine="720"/>
        <w:jc w:val="right"/>
        <w:rPr>
          <w:i/>
          <w:sz w:val="22"/>
          <w:szCs w:val="22"/>
        </w:rPr>
      </w:pPr>
      <w:r w:rsidRPr="00C4257F">
        <w:rPr>
          <w:i/>
          <w:sz w:val="22"/>
          <w:szCs w:val="22"/>
        </w:rPr>
        <w:t>Варианты заданий</w:t>
      </w:r>
    </w:p>
    <w:p w:rsidR="00C4257F" w:rsidRPr="00C4257F" w:rsidRDefault="00C4257F" w:rsidP="00C4257F">
      <w:pPr>
        <w:ind w:firstLine="720"/>
        <w:jc w:val="right"/>
        <w:rPr>
          <w:i/>
          <w:sz w:val="22"/>
          <w:szCs w:val="22"/>
        </w:rPr>
      </w:pPr>
    </w:p>
    <w:tbl>
      <w:tblPr>
        <w:tblW w:w="0" w:type="auto"/>
        <w:tblInd w:w="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320"/>
        <w:gridCol w:w="2504"/>
        <w:gridCol w:w="1671"/>
      </w:tblGrid>
      <w:tr w:rsidR="00C4257F" w:rsidRPr="00C4257F" w:rsidTr="00C4257F">
        <w:tc>
          <w:tcPr>
            <w:tcW w:w="2508" w:type="dxa"/>
            <w:gridSpan w:val="2"/>
          </w:tcPr>
          <w:p w:rsidR="00C4257F" w:rsidRPr="00C4257F" w:rsidRDefault="00C4257F" w:rsidP="00C4257F">
            <w:pPr>
              <w:jc w:val="both"/>
              <w:rPr>
                <w:i/>
                <w:sz w:val="22"/>
                <w:szCs w:val="22"/>
              </w:rPr>
            </w:pPr>
            <w:r w:rsidRPr="00C4257F">
              <w:rPr>
                <w:i/>
                <w:sz w:val="22"/>
                <w:szCs w:val="22"/>
              </w:rPr>
              <w:t>Номера вариантов заданий</w:t>
            </w:r>
          </w:p>
        </w:tc>
        <w:tc>
          <w:tcPr>
            <w:tcW w:w="2504" w:type="dxa"/>
          </w:tcPr>
          <w:p w:rsidR="00C4257F" w:rsidRPr="00C4257F" w:rsidRDefault="00C4257F" w:rsidP="00C4257F">
            <w:pPr>
              <w:jc w:val="both"/>
              <w:rPr>
                <w:i/>
                <w:sz w:val="22"/>
                <w:szCs w:val="22"/>
              </w:rPr>
            </w:pPr>
            <w:r w:rsidRPr="00C4257F">
              <w:rPr>
                <w:i/>
                <w:sz w:val="22"/>
                <w:szCs w:val="22"/>
              </w:rPr>
              <w:t>Номер признаков из Приложения</w:t>
            </w:r>
          </w:p>
        </w:tc>
        <w:tc>
          <w:tcPr>
            <w:tcW w:w="1671" w:type="dxa"/>
          </w:tcPr>
          <w:p w:rsidR="00C4257F" w:rsidRPr="00C4257F" w:rsidRDefault="00C4257F" w:rsidP="00C4257F">
            <w:pPr>
              <w:jc w:val="both"/>
              <w:rPr>
                <w:i/>
                <w:sz w:val="22"/>
                <w:szCs w:val="22"/>
              </w:rPr>
            </w:pPr>
            <w:r w:rsidRPr="00C4257F">
              <w:rPr>
                <w:i/>
                <w:sz w:val="22"/>
                <w:szCs w:val="22"/>
              </w:rPr>
              <w:t>Номер наблюдений</w:t>
            </w:r>
          </w:p>
        </w:tc>
      </w:tr>
      <w:tr w:rsidR="00C4257F" w:rsidRPr="00C4257F" w:rsidTr="00C4257F">
        <w:tc>
          <w:tcPr>
            <w:tcW w:w="1188" w:type="dxa"/>
          </w:tcPr>
          <w:p w:rsidR="00C4257F" w:rsidRPr="00C4257F" w:rsidRDefault="00C4257F" w:rsidP="00C4257F">
            <w:pPr>
              <w:jc w:val="center"/>
              <w:rPr>
                <w:i/>
                <w:sz w:val="22"/>
                <w:szCs w:val="22"/>
              </w:rPr>
            </w:pPr>
            <w:r w:rsidRPr="00C4257F">
              <w:rPr>
                <w:i/>
                <w:sz w:val="22"/>
                <w:szCs w:val="22"/>
              </w:rPr>
              <w:lastRenderedPageBreak/>
              <w:t>1:21</w:t>
            </w:r>
          </w:p>
        </w:tc>
        <w:tc>
          <w:tcPr>
            <w:tcW w:w="1320" w:type="dxa"/>
          </w:tcPr>
          <w:p w:rsidR="00C4257F" w:rsidRPr="00C4257F" w:rsidRDefault="00C4257F" w:rsidP="00C4257F">
            <w:pPr>
              <w:jc w:val="center"/>
              <w:rPr>
                <w:i/>
                <w:sz w:val="22"/>
                <w:szCs w:val="22"/>
              </w:rPr>
            </w:pPr>
            <w:r w:rsidRPr="00C4257F">
              <w:rPr>
                <w:i/>
                <w:sz w:val="22"/>
                <w:szCs w:val="22"/>
              </w:rPr>
              <w:t>11:31</w:t>
            </w:r>
          </w:p>
        </w:tc>
        <w:tc>
          <w:tcPr>
            <w:tcW w:w="2504" w:type="dxa"/>
          </w:tcPr>
          <w:p w:rsidR="00C4257F" w:rsidRPr="00C4257F" w:rsidRDefault="00C4257F" w:rsidP="00C4257F">
            <w:pPr>
              <w:jc w:val="center"/>
              <w:rPr>
                <w:i/>
                <w:sz w:val="22"/>
                <w:szCs w:val="22"/>
              </w:rPr>
            </w:pPr>
            <w:r w:rsidRPr="00C4257F">
              <w:rPr>
                <w:i/>
                <w:sz w:val="22"/>
                <w:szCs w:val="22"/>
              </w:rPr>
              <w:t>1:2</w:t>
            </w:r>
          </w:p>
        </w:tc>
        <w:tc>
          <w:tcPr>
            <w:tcW w:w="1671" w:type="dxa"/>
            <w:vMerge w:val="restart"/>
          </w:tcPr>
          <w:p w:rsidR="00C4257F" w:rsidRPr="00C4257F" w:rsidRDefault="00C4257F" w:rsidP="00C4257F">
            <w:pPr>
              <w:jc w:val="center"/>
              <w:rPr>
                <w:i/>
                <w:sz w:val="22"/>
                <w:szCs w:val="22"/>
              </w:rPr>
            </w:pPr>
          </w:p>
          <w:p w:rsidR="00C4257F" w:rsidRPr="00C4257F" w:rsidRDefault="00C4257F" w:rsidP="00C4257F">
            <w:pPr>
              <w:jc w:val="center"/>
              <w:rPr>
                <w:i/>
                <w:sz w:val="22"/>
                <w:szCs w:val="22"/>
              </w:rPr>
            </w:pPr>
          </w:p>
          <w:p w:rsidR="00C4257F" w:rsidRPr="00C4257F" w:rsidRDefault="00C4257F" w:rsidP="00C4257F">
            <w:pPr>
              <w:jc w:val="center"/>
              <w:rPr>
                <w:i/>
                <w:sz w:val="22"/>
                <w:szCs w:val="22"/>
              </w:rPr>
            </w:pPr>
            <w:r w:rsidRPr="00C4257F">
              <w:rPr>
                <w:i/>
                <w:sz w:val="22"/>
                <w:szCs w:val="22"/>
              </w:rPr>
              <w:t>1</w:t>
            </w:r>
            <w:r w:rsidRPr="00C4257F">
              <w:rPr>
                <w:i/>
                <w:position w:val="-4"/>
                <w:sz w:val="22"/>
                <w:szCs w:val="22"/>
              </w:rPr>
              <w:object w:dxaOrig="200" w:dyaOrig="200">
                <v:shape id="_x0000_i1137" type="#_x0000_t75" style="width:9.75pt;height:9.75pt" o:ole="">
                  <v:imagedata r:id="rId216" o:title=""/>
                </v:shape>
                <o:OLEObject Type="Embed" ProgID="Equation.3" ShapeID="_x0000_i1137" DrawAspect="Content" ObjectID="_1741510712" r:id="rId217"/>
              </w:object>
            </w:r>
            <w:r w:rsidRPr="00C4257F">
              <w:rPr>
                <w:i/>
                <w:sz w:val="22"/>
                <w:szCs w:val="22"/>
              </w:rPr>
              <w:t>25</w:t>
            </w:r>
          </w:p>
          <w:p w:rsidR="00C4257F" w:rsidRPr="00C4257F" w:rsidRDefault="00C4257F" w:rsidP="00C4257F">
            <w:pPr>
              <w:jc w:val="center"/>
              <w:rPr>
                <w:i/>
                <w:sz w:val="22"/>
                <w:szCs w:val="22"/>
              </w:rPr>
            </w:pPr>
            <w:r w:rsidRPr="00C4257F">
              <w:rPr>
                <w:i/>
                <w:sz w:val="22"/>
                <w:szCs w:val="22"/>
              </w:rPr>
              <w:t xml:space="preserve">(для вариантов </w:t>
            </w:r>
            <w:r w:rsidRPr="00C4257F">
              <w:rPr>
                <w:i/>
                <w:color w:val="008080"/>
                <w:sz w:val="22"/>
                <w:szCs w:val="22"/>
              </w:rPr>
              <w:t>1</w:t>
            </w:r>
            <w:r w:rsidRPr="00C4257F">
              <w:rPr>
                <w:i/>
                <w:color w:val="008080"/>
                <w:position w:val="-4"/>
                <w:sz w:val="22"/>
                <w:szCs w:val="22"/>
              </w:rPr>
              <w:object w:dxaOrig="200" w:dyaOrig="200">
                <v:shape id="_x0000_i1138" type="#_x0000_t75" style="width:9.75pt;height:9.75pt" o:ole="">
                  <v:imagedata r:id="rId218" o:title=""/>
                </v:shape>
                <o:OLEObject Type="Embed" ProgID="Equation.3" ShapeID="_x0000_i1138" DrawAspect="Content" ObjectID="_1741510713" r:id="rId219"/>
              </w:object>
            </w:r>
            <w:r w:rsidRPr="00C4257F">
              <w:rPr>
                <w:i/>
                <w:color w:val="008080"/>
                <w:sz w:val="22"/>
                <w:szCs w:val="22"/>
              </w:rPr>
              <w:t>10 и 21</w:t>
            </w:r>
            <w:r w:rsidRPr="00C4257F">
              <w:rPr>
                <w:i/>
                <w:color w:val="008080"/>
                <w:position w:val="-4"/>
                <w:sz w:val="22"/>
                <w:szCs w:val="22"/>
              </w:rPr>
              <w:object w:dxaOrig="200" w:dyaOrig="200">
                <v:shape id="_x0000_i1139" type="#_x0000_t75" style="width:9.75pt;height:9.75pt" o:ole="">
                  <v:imagedata r:id="rId218" o:title=""/>
                </v:shape>
                <o:OLEObject Type="Embed" ProgID="Equation.3" ShapeID="_x0000_i1139" DrawAspect="Content" ObjectID="_1741510714" r:id="rId220"/>
              </w:object>
            </w:r>
            <w:r w:rsidRPr="00C4257F">
              <w:rPr>
                <w:i/>
                <w:color w:val="008080"/>
                <w:sz w:val="22"/>
                <w:szCs w:val="22"/>
              </w:rPr>
              <w:t>30</w:t>
            </w:r>
            <w:r w:rsidRPr="00C4257F">
              <w:rPr>
                <w:i/>
                <w:sz w:val="22"/>
                <w:szCs w:val="22"/>
              </w:rPr>
              <w:t>)</w:t>
            </w:r>
          </w:p>
          <w:p w:rsidR="00C4257F" w:rsidRPr="00C4257F" w:rsidRDefault="00C4257F" w:rsidP="00C4257F">
            <w:pPr>
              <w:jc w:val="center"/>
              <w:rPr>
                <w:i/>
                <w:sz w:val="22"/>
                <w:szCs w:val="22"/>
              </w:rPr>
            </w:pPr>
          </w:p>
          <w:p w:rsidR="00C4257F" w:rsidRPr="00C4257F" w:rsidRDefault="00C4257F" w:rsidP="00C4257F">
            <w:pPr>
              <w:jc w:val="center"/>
              <w:rPr>
                <w:i/>
                <w:sz w:val="22"/>
                <w:szCs w:val="22"/>
              </w:rPr>
            </w:pPr>
            <w:r w:rsidRPr="00C4257F">
              <w:rPr>
                <w:i/>
                <w:sz w:val="22"/>
                <w:szCs w:val="22"/>
              </w:rPr>
              <w:t>26</w:t>
            </w:r>
            <w:r w:rsidRPr="00C4257F">
              <w:rPr>
                <w:i/>
                <w:position w:val="-4"/>
                <w:sz w:val="22"/>
                <w:szCs w:val="22"/>
              </w:rPr>
              <w:object w:dxaOrig="200" w:dyaOrig="200">
                <v:shape id="_x0000_i1140" type="#_x0000_t75" style="width:9.75pt;height:9.75pt" o:ole="">
                  <v:imagedata r:id="rId218" o:title=""/>
                </v:shape>
                <o:OLEObject Type="Embed" ProgID="Equation.3" ShapeID="_x0000_i1140" DrawAspect="Content" ObjectID="_1741510715" r:id="rId221"/>
              </w:object>
            </w:r>
            <w:r w:rsidRPr="00C4257F">
              <w:rPr>
                <w:i/>
                <w:sz w:val="22"/>
                <w:szCs w:val="22"/>
              </w:rPr>
              <w:t xml:space="preserve">50 (для вариантов </w:t>
            </w:r>
            <w:r w:rsidRPr="00C4257F">
              <w:rPr>
                <w:i/>
                <w:color w:val="008080"/>
                <w:sz w:val="22"/>
                <w:szCs w:val="22"/>
              </w:rPr>
              <w:t>11</w:t>
            </w:r>
            <w:r w:rsidRPr="00C4257F">
              <w:rPr>
                <w:i/>
                <w:color w:val="008080"/>
                <w:position w:val="-4"/>
                <w:sz w:val="22"/>
                <w:szCs w:val="22"/>
              </w:rPr>
              <w:object w:dxaOrig="200" w:dyaOrig="200">
                <v:shape id="_x0000_i1141" type="#_x0000_t75" style="width:9.75pt;height:9.75pt" o:ole="">
                  <v:imagedata r:id="rId218" o:title=""/>
                </v:shape>
                <o:OLEObject Type="Embed" ProgID="Equation.3" ShapeID="_x0000_i1141" DrawAspect="Content" ObjectID="_1741510716" r:id="rId222"/>
              </w:object>
            </w:r>
            <w:r w:rsidRPr="00C4257F">
              <w:rPr>
                <w:i/>
                <w:color w:val="008080"/>
                <w:sz w:val="22"/>
                <w:szCs w:val="22"/>
              </w:rPr>
              <w:t>20; 31</w:t>
            </w:r>
            <w:r w:rsidRPr="00C4257F">
              <w:rPr>
                <w:i/>
                <w:color w:val="008080"/>
                <w:position w:val="-4"/>
                <w:sz w:val="22"/>
                <w:szCs w:val="22"/>
              </w:rPr>
              <w:object w:dxaOrig="200" w:dyaOrig="200">
                <v:shape id="_x0000_i1142" type="#_x0000_t75" style="width:9.75pt;height:9.75pt" o:ole="">
                  <v:imagedata r:id="rId218" o:title=""/>
                </v:shape>
                <o:OLEObject Type="Embed" ProgID="Equation.3" ShapeID="_x0000_i1142" DrawAspect="Content" ObjectID="_1741510717" r:id="rId223"/>
              </w:object>
            </w:r>
            <w:r w:rsidRPr="00C4257F">
              <w:rPr>
                <w:i/>
                <w:color w:val="008080"/>
                <w:sz w:val="22"/>
                <w:szCs w:val="22"/>
              </w:rPr>
              <w:t>40</w:t>
            </w:r>
            <w:r w:rsidRPr="00C4257F">
              <w:rPr>
                <w:i/>
                <w:sz w:val="22"/>
                <w:szCs w:val="22"/>
              </w:rPr>
              <w:t>)</w:t>
            </w:r>
          </w:p>
        </w:tc>
      </w:tr>
      <w:tr w:rsidR="00C4257F" w:rsidRPr="00C4257F" w:rsidTr="00C4257F">
        <w:tc>
          <w:tcPr>
            <w:tcW w:w="1188" w:type="dxa"/>
          </w:tcPr>
          <w:p w:rsidR="00C4257F" w:rsidRPr="00C4257F" w:rsidRDefault="00C4257F" w:rsidP="00C4257F">
            <w:pPr>
              <w:jc w:val="center"/>
              <w:rPr>
                <w:i/>
                <w:sz w:val="22"/>
                <w:szCs w:val="22"/>
              </w:rPr>
            </w:pPr>
            <w:r w:rsidRPr="00C4257F">
              <w:rPr>
                <w:i/>
                <w:sz w:val="22"/>
                <w:szCs w:val="22"/>
              </w:rPr>
              <w:t>2:22</w:t>
            </w:r>
          </w:p>
        </w:tc>
        <w:tc>
          <w:tcPr>
            <w:tcW w:w="1320" w:type="dxa"/>
          </w:tcPr>
          <w:p w:rsidR="00C4257F" w:rsidRPr="00C4257F" w:rsidRDefault="00C4257F" w:rsidP="00C4257F">
            <w:pPr>
              <w:jc w:val="center"/>
              <w:rPr>
                <w:i/>
                <w:sz w:val="22"/>
                <w:szCs w:val="22"/>
              </w:rPr>
            </w:pPr>
            <w:r w:rsidRPr="00C4257F">
              <w:rPr>
                <w:i/>
                <w:sz w:val="22"/>
                <w:szCs w:val="22"/>
              </w:rPr>
              <w:t>12:32</w:t>
            </w:r>
          </w:p>
        </w:tc>
        <w:tc>
          <w:tcPr>
            <w:tcW w:w="2504" w:type="dxa"/>
          </w:tcPr>
          <w:p w:rsidR="00C4257F" w:rsidRPr="00C4257F" w:rsidRDefault="00C4257F" w:rsidP="00C4257F">
            <w:pPr>
              <w:jc w:val="center"/>
              <w:rPr>
                <w:i/>
                <w:sz w:val="22"/>
                <w:szCs w:val="22"/>
              </w:rPr>
            </w:pPr>
            <w:r w:rsidRPr="00C4257F">
              <w:rPr>
                <w:i/>
                <w:sz w:val="22"/>
                <w:szCs w:val="22"/>
              </w:rPr>
              <w:t>1:3</w:t>
            </w:r>
          </w:p>
        </w:tc>
        <w:tc>
          <w:tcPr>
            <w:tcW w:w="1671" w:type="dxa"/>
            <w:vMerge/>
          </w:tcPr>
          <w:p w:rsidR="00C4257F" w:rsidRPr="00C4257F" w:rsidRDefault="00C4257F" w:rsidP="00C4257F">
            <w:pPr>
              <w:jc w:val="center"/>
              <w:rPr>
                <w:i/>
                <w:sz w:val="22"/>
                <w:szCs w:val="22"/>
              </w:rPr>
            </w:pPr>
          </w:p>
        </w:tc>
      </w:tr>
      <w:tr w:rsidR="00C4257F" w:rsidRPr="00C4257F" w:rsidTr="00C4257F">
        <w:tc>
          <w:tcPr>
            <w:tcW w:w="1188" w:type="dxa"/>
          </w:tcPr>
          <w:p w:rsidR="00C4257F" w:rsidRPr="00C4257F" w:rsidRDefault="00C4257F" w:rsidP="00C4257F">
            <w:pPr>
              <w:jc w:val="center"/>
              <w:rPr>
                <w:i/>
                <w:sz w:val="22"/>
                <w:szCs w:val="22"/>
              </w:rPr>
            </w:pPr>
            <w:r w:rsidRPr="00C4257F">
              <w:rPr>
                <w:i/>
                <w:sz w:val="22"/>
                <w:szCs w:val="22"/>
              </w:rPr>
              <w:t>3:23</w:t>
            </w:r>
          </w:p>
        </w:tc>
        <w:tc>
          <w:tcPr>
            <w:tcW w:w="1320" w:type="dxa"/>
          </w:tcPr>
          <w:p w:rsidR="00C4257F" w:rsidRPr="00C4257F" w:rsidRDefault="00C4257F" w:rsidP="00C4257F">
            <w:pPr>
              <w:jc w:val="center"/>
              <w:rPr>
                <w:i/>
                <w:sz w:val="22"/>
                <w:szCs w:val="22"/>
              </w:rPr>
            </w:pPr>
            <w:r w:rsidRPr="00C4257F">
              <w:rPr>
                <w:i/>
                <w:sz w:val="22"/>
                <w:szCs w:val="22"/>
              </w:rPr>
              <w:t>13:33</w:t>
            </w:r>
          </w:p>
        </w:tc>
        <w:tc>
          <w:tcPr>
            <w:tcW w:w="2504" w:type="dxa"/>
          </w:tcPr>
          <w:p w:rsidR="00C4257F" w:rsidRPr="00C4257F" w:rsidRDefault="00C4257F" w:rsidP="00C4257F">
            <w:pPr>
              <w:jc w:val="center"/>
              <w:rPr>
                <w:i/>
                <w:sz w:val="22"/>
                <w:szCs w:val="22"/>
              </w:rPr>
            </w:pPr>
            <w:r w:rsidRPr="00C4257F">
              <w:rPr>
                <w:i/>
                <w:sz w:val="22"/>
                <w:szCs w:val="22"/>
              </w:rPr>
              <w:t>1:4</w:t>
            </w:r>
          </w:p>
        </w:tc>
        <w:tc>
          <w:tcPr>
            <w:tcW w:w="1671" w:type="dxa"/>
            <w:vMerge/>
          </w:tcPr>
          <w:p w:rsidR="00C4257F" w:rsidRPr="00C4257F" w:rsidRDefault="00C4257F" w:rsidP="00C4257F">
            <w:pPr>
              <w:jc w:val="center"/>
              <w:rPr>
                <w:i/>
                <w:sz w:val="22"/>
                <w:szCs w:val="22"/>
              </w:rPr>
            </w:pPr>
          </w:p>
        </w:tc>
      </w:tr>
      <w:tr w:rsidR="00C4257F" w:rsidRPr="00C4257F" w:rsidTr="00C4257F">
        <w:tc>
          <w:tcPr>
            <w:tcW w:w="1188" w:type="dxa"/>
          </w:tcPr>
          <w:p w:rsidR="00C4257F" w:rsidRPr="00C4257F" w:rsidRDefault="00C4257F" w:rsidP="00C4257F">
            <w:pPr>
              <w:jc w:val="center"/>
              <w:rPr>
                <w:i/>
                <w:sz w:val="22"/>
                <w:szCs w:val="22"/>
              </w:rPr>
            </w:pPr>
            <w:r w:rsidRPr="00C4257F">
              <w:rPr>
                <w:i/>
                <w:sz w:val="22"/>
                <w:szCs w:val="22"/>
              </w:rPr>
              <w:t>4:24</w:t>
            </w:r>
          </w:p>
        </w:tc>
        <w:tc>
          <w:tcPr>
            <w:tcW w:w="1320" w:type="dxa"/>
          </w:tcPr>
          <w:p w:rsidR="00C4257F" w:rsidRPr="00C4257F" w:rsidRDefault="00C4257F" w:rsidP="00C4257F">
            <w:pPr>
              <w:jc w:val="center"/>
              <w:rPr>
                <w:i/>
                <w:sz w:val="22"/>
                <w:szCs w:val="22"/>
              </w:rPr>
            </w:pPr>
            <w:r w:rsidRPr="00C4257F">
              <w:rPr>
                <w:i/>
                <w:sz w:val="22"/>
                <w:szCs w:val="22"/>
              </w:rPr>
              <w:t>14:34</w:t>
            </w:r>
          </w:p>
        </w:tc>
        <w:tc>
          <w:tcPr>
            <w:tcW w:w="2504" w:type="dxa"/>
          </w:tcPr>
          <w:p w:rsidR="00C4257F" w:rsidRPr="00C4257F" w:rsidRDefault="00C4257F" w:rsidP="00C4257F">
            <w:pPr>
              <w:jc w:val="center"/>
              <w:rPr>
                <w:i/>
                <w:sz w:val="22"/>
                <w:szCs w:val="22"/>
              </w:rPr>
            </w:pPr>
            <w:r w:rsidRPr="00C4257F">
              <w:rPr>
                <w:i/>
                <w:sz w:val="22"/>
                <w:szCs w:val="22"/>
              </w:rPr>
              <w:t>1:5</w:t>
            </w:r>
          </w:p>
        </w:tc>
        <w:tc>
          <w:tcPr>
            <w:tcW w:w="1671" w:type="dxa"/>
            <w:vMerge/>
          </w:tcPr>
          <w:p w:rsidR="00C4257F" w:rsidRPr="00C4257F" w:rsidRDefault="00C4257F" w:rsidP="00C4257F">
            <w:pPr>
              <w:jc w:val="center"/>
              <w:rPr>
                <w:i/>
                <w:sz w:val="22"/>
                <w:szCs w:val="22"/>
              </w:rPr>
            </w:pPr>
          </w:p>
        </w:tc>
      </w:tr>
      <w:tr w:rsidR="00C4257F" w:rsidRPr="00C4257F" w:rsidTr="00C4257F">
        <w:tc>
          <w:tcPr>
            <w:tcW w:w="1188" w:type="dxa"/>
          </w:tcPr>
          <w:p w:rsidR="00C4257F" w:rsidRPr="00C4257F" w:rsidRDefault="00C4257F" w:rsidP="00C4257F">
            <w:pPr>
              <w:jc w:val="center"/>
              <w:rPr>
                <w:i/>
                <w:sz w:val="22"/>
                <w:szCs w:val="22"/>
              </w:rPr>
            </w:pPr>
            <w:r w:rsidRPr="00C4257F">
              <w:rPr>
                <w:i/>
                <w:sz w:val="22"/>
                <w:szCs w:val="22"/>
              </w:rPr>
              <w:t>5:25</w:t>
            </w:r>
          </w:p>
        </w:tc>
        <w:tc>
          <w:tcPr>
            <w:tcW w:w="1320" w:type="dxa"/>
          </w:tcPr>
          <w:p w:rsidR="00C4257F" w:rsidRPr="00C4257F" w:rsidRDefault="00C4257F" w:rsidP="00C4257F">
            <w:pPr>
              <w:jc w:val="center"/>
              <w:rPr>
                <w:i/>
                <w:sz w:val="22"/>
                <w:szCs w:val="22"/>
              </w:rPr>
            </w:pPr>
            <w:r w:rsidRPr="00C4257F">
              <w:rPr>
                <w:i/>
                <w:sz w:val="22"/>
                <w:szCs w:val="22"/>
              </w:rPr>
              <w:t>15:35</w:t>
            </w:r>
          </w:p>
        </w:tc>
        <w:tc>
          <w:tcPr>
            <w:tcW w:w="2504" w:type="dxa"/>
          </w:tcPr>
          <w:p w:rsidR="00C4257F" w:rsidRPr="00C4257F" w:rsidRDefault="00C4257F" w:rsidP="00C4257F">
            <w:pPr>
              <w:jc w:val="center"/>
              <w:rPr>
                <w:i/>
                <w:sz w:val="22"/>
                <w:szCs w:val="22"/>
              </w:rPr>
            </w:pPr>
            <w:r w:rsidRPr="00C4257F">
              <w:rPr>
                <w:i/>
                <w:sz w:val="22"/>
                <w:szCs w:val="22"/>
              </w:rPr>
              <w:t>2:3</w:t>
            </w:r>
          </w:p>
        </w:tc>
        <w:tc>
          <w:tcPr>
            <w:tcW w:w="1671" w:type="dxa"/>
            <w:vMerge/>
          </w:tcPr>
          <w:p w:rsidR="00C4257F" w:rsidRPr="00C4257F" w:rsidRDefault="00C4257F" w:rsidP="00C4257F">
            <w:pPr>
              <w:jc w:val="center"/>
              <w:rPr>
                <w:i/>
                <w:sz w:val="22"/>
                <w:szCs w:val="22"/>
              </w:rPr>
            </w:pPr>
          </w:p>
        </w:tc>
      </w:tr>
      <w:tr w:rsidR="00C4257F" w:rsidRPr="00C4257F" w:rsidTr="00C4257F">
        <w:tc>
          <w:tcPr>
            <w:tcW w:w="1188" w:type="dxa"/>
          </w:tcPr>
          <w:p w:rsidR="00C4257F" w:rsidRPr="00C4257F" w:rsidRDefault="00C4257F" w:rsidP="00C4257F">
            <w:pPr>
              <w:jc w:val="center"/>
              <w:rPr>
                <w:i/>
                <w:sz w:val="22"/>
                <w:szCs w:val="22"/>
              </w:rPr>
            </w:pPr>
            <w:r w:rsidRPr="00C4257F">
              <w:rPr>
                <w:i/>
                <w:sz w:val="22"/>
                <w:szCs w:val="22"/>
              </w:rPr>
              <w:t>6:26</w:t>
            </w:r>
          </w:p>
        </w:tc>
        <w:tc>
          <w:tcPr>
            <w:tcW w:w="1320" w:type="dxa"/>
          </w:tcPr>
          <w:p w:rsidR="00C4257F" w:rsidRPr="00C4257F" w:rsidRDefault="00C4257F" w:rsidP="00C4257F">
            <w:pPr>
              <w:jc w:val="center"/>
              <w:rPr>
                <w:i/>
                <w:sz w:val="22"/>
                <w:szCs w:val="22"/>
              </w:rPr>
            </w:pPr>
            <w:r w:rsidRPr="00C4257F">
              <w:rPr>
                <w:i/>
                <w:sz w:val="22"/>
                <w:szCs w:val="22"/>
              </w:rPr>
              <w:t>16:36</w:t>
            </w:r>
          </w:p>
        </w:tc>
        <w:tc>
          <w:tcPr>
            <w:tcW w:w="2504" w:type="dxa"/>
          </w:tcPr>
          <w:p w:rsidR="00C4257F" w:rsidRPr="00C4257F" w:rsidRDefault="00C4257F" w:rsidP="00C4257F">
            <w:pPr>
              <w:jc w:val="center"/>
              <w:rPr>
                <w:i/>
                <w:sz w:val="22"/>
                <w:szCs w:val="22"/>
              </w:rPr>
            </w:pPr>
            <w:r w:rsidRPr="00C4257F">
              <w:rPr>
                <w:i/>
                <w:sz w:val="22"/>
                <w:szCs w:val="22"/>
              </w:rPr>
              <w:t>2:4</w:t>
            </w:r>
          </w:p>
        </w:tc>
        <w:tc>
          <w:tcPr>
            <w:tcW w:w="1671" w:type="dxa"/>
            <w:vMerge/>
          </w:tcPr>
          <w:p w:rsidR="00C4257F" w:rsidRPr="00C4257F" w:rsidRDefault="00C4257F" w:rsidP="00C4257F">
            <w:pPr>
              <w:jc w:val="center"/>
              <w:rPr>
                <w:i/>
                <w:sz w:val="22"/>
                <w:szCs w:val="22"/>
              </w:rPr>
            </w:pPr>
          </w:p>
        </w:tc>
      </w:tr>
      <w:tr w:rsidR="00C4257F" w:rsidRPr="00C4257F" w:rsidTr="00C4257F">
        <w:tc>
          <w:tcPr>
            <w:tcW w:w="1188" w:type="dxa"/>
          </w:tcPr>
          <w:p w:rsidR="00C4257F" w:rsidRPr="00C4257F" w:rsidRDefault="00C4257F" w:rsidP="00C4257F">
            <w:pPr>
              <w:jc w:val="center"/>
              <w:rPr>
                <w:i/>
                <w:sz w:val="22"/>
                <w:szCs w:val="22"/>
              </w:rPr>
            </w:pPr>
            <w:r w:rsidRPr="00C4257F">
              <w:rPr>
                <w:i/>
                <w:sz w:val="22"/>
                <w:szCs w:val="22"/>
              </w:rPr>
              <w:t>7:27</w:t>
            </w:r>
          </w:p>
        </w:tc>
        <w:tc>
          <w:tcPr>
            <w:tcW w:w="1320" w:type="dxa"/>
          </w:tcPr>
          <w:p w:rsidR="00C4257F" w:rsidRPr="00C4257F" w:rsidRDefault="00C4257F" w:rsidP="00C4257F">
            <w:pPr>
              <w:jc w:val="center"/>
              <w:rPr>
                <w:i/>
                <w:sz w:val="22"/>
                <w:szCs w:val="22"/>
              </w:rPr>
            </w:pPr>
            <w:r w:rsidRPr="00C4257F">
              <w:rPr>
                <w:i/>
                <w:sz w:val="22"/>
                <w:szCs w:val="22"/>
              </w:rPr>
              <w:t>17:37</w:t>
            </w:r>
          </w:p>
        </w:tc>
        <w:tc>
          <w:tcPr>
            <w:tcW w:w="2504" w:type="dxa"/>
          </w:tcPr>
          <w:p w:rsidR="00C4257F" w:rsidRPr="00C4257F" w:rsidRDefault="00C4257F" w:rsidP="00C4257F">
            <w:pPr>
              <w:jc w:val="center"/>
              <w:rPr>
                <w:i/>
                <w:sz w:val="22"/>
                <w:szCs w:val="22"/>
              </w:rPr>
            </w:pPr>
            <w:r w:rsidRPr="00C4257F">
              <w:rPr>
                <w:i/>
                <w:sz w:val="22"/>
                <w:szCs w:val="22"/>
              </w:rPr>
              <w:t>2:5</w:t>
            </w:r>
          </w:p>
        </w:tc>
        <w:tc>
          <w:tcPr>
            <w:tcW w:w="1671" w:type="dxa"/>
            <w:vMerge/>
          </w:tcPr>
          <w:p w:rsidR="00C4257F" w:rsidRPr="00C4257F" w:rsidRDefault="00C4257F" w:rsidP="00C4257F">
            <w:pPr>
              <w:jc w:val="center"/>
              <w:rPr>
                <w:i/>
                <w:sz w:val="22"/>
                <w:szCs w:val="22"/>
              </w:rPr>
            </w:pPr>
          </w:p>
        </w:tc>
      </w:tr>
      <w:tr w:rsidR="00C4257F" w:rsidRPr="00C4257F" w:rsidTr="00C4257F">
        <w:tc>
          <w:tcPr>
            <w:tcW w:w="1188" w:type="dxa"/>
          </w:tcPr>
          <w:p w:rsidR="00C4257F" w:rsidRPr="00C4257F" w:rsidRDefault="00C4257F" w:rsidP="00C4257F">
            <w:pPr>
              <w:jc w:val="center"/>
              <w:rPr>
                <w:i/>
                <w:sz w:val="22"/>
                <w:szCs w:val="22"/>
                <w:highlight w:val="yellow"/>
              </w:rPr>
            </w:pPr>
            <w:r w:rsidRPr="00C4257F">
              <w:rPr>
                <w:i/>
                <w:sz w:val="22"/>
                <w:szCs w:val="22"/>
                <w:highlight w:val="yellow"/>
              </w:rPr>
              <w:t>8:28</w:t>
            </w:r>
          </w:p>
        </w:tc>
        <w:tc>
          <w:tcPr>
            <w:tcW w:w="1320" w:type="dxa"/>
          </w:tcPr>
          <w:p w:rsidR="00C4257F" w:rsidRPr="00C4257F" w:rsidRDefault="00C4257F" w:rsidP="00C4257F">
            <w:pPr>
              <w:jc w:val="center"/>
              <w:rPr>
                <w:i/>
                <w:sz w:val="22"/>
                <w:szCs w:val="22"/>
                <w:highlight w:val="yellow"/>
              </w:rPr>
            </w:pPr>
            <w:r w:rsidRPr="00C4257F">
              <w:rPr>
                <w:i/>
                <w:sz w:val="22"/>
                <w:szCs w:val="22"/>
                <w:highlight w:val="yellow"/>
              </w:rPr>
              <w:t>18:38</w:t>
            </w:r>
          </w:p>
        </w:tc>
        <w:tc>
          <w:tcPr>
            <w:tcW w:w="2504" w:type="dxa"/>
          </w:tcPr>
          <w:p w:rsidR="00C4257F" w:rsidRPr="00C4257F" w:rsidRDefault="00C4257F" w:rsidP="00C4257F">
            <w:pPr>
              <w:jc w:val="center"/>
              <w:rPr>
                <w:i/>
                <w:sz w:val="22"/>
                <w:szCs w:val="22"/>
                <w:highlight w:val="yellow"/>
              </w:rPr>
            </w:pPr>
            <w:r w:rsidRPr="00C4257F">
              <w:rPr>
                <w:i/>
                <w:sz w:val="22"/>
                <w:szCs w:val="22"/>
                <w:highlight w:val="yellow"/>
              </w:rPr>
              <w:t>3:4</w:t>
            </w:r>
          </w:p>
        </w:tc>
        <w:tc>
          <w:tcPr>
            <w:tcW w:w="1671" w:type="dxa"/>
            <w:vMerge/>
          </w:tcPr>
          <w:p w:rsidR="00C4257F" w:rsidRPr="00C4257F" w:rsidRDefault="00C4257F" w:rsidP="00C4257F">
            <w:pPr>
              <w:jc w:val="center"/>
              <w:rPr>
                <w:i/>
                <w:sz w:val="22"/>
                <w:szCs w:val="22"/>
              </w:rPr>
            </w:pPr>
          </w:p>
        </w:tc>
      </w:tr>
      <w:tr w:rsidR="00C4257F" w:rsidRPr="00C4257F" w:rsidTr="00C4257F">
        <w:tc>
          <w:tcPr>
            <w:tcW w:w="1188" w:type="dxa"/>
          </w:tcPr>
          <w:p w:rsidR="00C4257F" w:rsidRPr="00C4257F" w:rsidRDefault="00C4257F" w:rsidP="00C4257F">
            <w:pPr>
              <w:jc w:val="center"/>
              <w:rPr>
                <w:i/>
                <w:sz w:val="22"/>
                <w:szCs w:val="22"/>
              </w:rPr>
            </w:pPr>
            <w:r w:rsidRPr="00C4257F">
              <w:rPr>
                <w:i/>
                <w:sz w:val="22"/>
                <w:szCs w:val="22"/>
              </w:rPr>
              <w:t>9:29</w:t>
            </w:r>
          </w:p>
        </w:tc>
        <w:tc>
          <w:tcPr>
            <w:tcW w:w="1320" w:type="dxa"/>
          </w:tcPr>
          <w:p w:rsidR="00C4257F" w:rsidRPr="00C4257F" w:rsidRDefault="00C4257F" w:rsidP="00C4257F">
            <w:pPr>
              <w:jc w:val="center"/>
              <w:rPr>
                <w:i/>
                <w:sz w:val="22"/>
                <w:szCs w:val="22"/>
              </w:rPr>
            </w:pPr>
            <w:r w:rsidRPr="00C4257F">
              <w:rPr>
                <w:i/>
                <w:sz w:val="22"/>
                <w:szCs w:val="22"/>
              </w:rPr>
              <w:t>19:39</w:t>
            </w:r>
          </w:p>
        </w:tc>
        <w:tc>
          <w:tcPr>
            <w:tcW w:w="2504" w:type="dxa"/>
          </w:tcPr>
          <w:p w:rsidR="00C4257F" w:rsidRPr="00C4257F" w:rsidRDefault="00C4257F" w:rsidP="00C4257F">
            <w:pPr>
              <w:jc w:val="center"/>
              <w:rPr>
                <w:i/>
                <w:sz w:val="22"/>
                <w:szCs w:val="22"/>
              </w:rPr>
            </w:pPr>
            <w:r w:rsidRPr="00C4257F">
              <w:rPr>
                <w:i/>
                <w:sz w:val="22"/>
                <w:szCs w:val="22"/>
              </w:rPr>
              <w:t>3:5</w:t>
            </w:r>
          </w:p>
        </w:tc>
        <w:tc>
          <w:tcPr>
            <w:tcW w:w="1671" w:type="dxa"/>
            <w:vMerge/>
          </w:tcPr>
          <w:p w:rsidR="00C4257F" w:rsidRPr="00C4257F" w:rsidRDefault="00C4257F" w:rsidP="00C4257F">
            <w:pPr>
              <w:jc w:val="center"/>
              <w:rPr>
                <w:i/>
                <w:sz w:val="22"/>
                <w:szCs w:val="22"/>
              </w:rPr>
            </w:pPr>
          </w:p>
        </w:tc>
      </w:tr>
      <w:tr w:rsidR="00C4257F" w:rsidRPr="00C4257F" w:rsidTr="00C4257F">
        <w:tc>
          <w:tcPr>
            <w:tcW w:w="1188" w:type="dxa"/>
          </w:tcPr>
          <w:p w:rsidR="00C4257F" w:rsidRPr="00C4257F" w:rsidRDefault="00C4257F" w:rsidP="00C4257F">
            <w:pPr>
              <w:jc w:val="center"/>
              <w:rPr>
                <w:i/>
                <w:sz w:val="22"/>
                <w:szCs w:val="22"/>
              </w:rPr>
            </w:pPr>
            <w:r w:rsidRPr="00C4257F">
              <w:rPr>
                <w:i/>
                <w:sz w:val="22"/>
                <w:szCs w:val="22"/>
              </w:rPr>
              <w:t>10:30</w:t>
            </w:r>
          </w:p>
        </w:tc>
        <w:tc>
          <w:tcPr>
            <w:tcW w:w="1320" w:type="dxa"/>
          </w:tcPr>
          <w:p w:rsidR="00C4257F" w:rsidRPr="00C4257F" w:rsidRDefault="00C4257F" w:rsidP="00C4257F">
            <w:pPr>
              <w:jc w:val="center"/>
              <w:rPr>
                <w:i/>
                <w:sz w:val="22"/>
                <w:szCs w:val="22"/>
              </w:rPr>
            </w:pPr>
            <w:r w:rsidRPr="00C4257F">
              <w:rPr>
                <w:i/>
                <w:sz w:val="22"/>
                <w:szCs w:val="22"/>
              </w:rPr>
              <w:t>20:40</w:t>
            </w:r>
          </w:p>
        </w:tc>
        <w:tc>
          <w:tcPr>
            <w:tcW w:w="2504" w:type="dxa"/>
          </w:tcPr>
          <w:p w:rsidR="00C4257F" w:rsidRPr="00C4257F" w:rsidRDefault="00C4257F" w:rsidP="00C4257F">
            <w:pPr>
              <w:jc w:val="center"/>
              <w:rPr>
                <w:i/>
                <w:sz w:val="22"/>
                <w:szCs w:val="22"/>
              </w:rPr>
            </w:pPr>
            <w:r w:rsidRPr="00C4257F">
              <w:rPr>
                <w:i/>
                <w:sz w:val="22"/>
                <w:szCs w:val="22"/>
              </w:rPr>
              <w:t>4:5</w:t>
            </w:r>
          </w:p>
        </w:tc>
        <w:tc>
          <w:tcPr>
            <w:tcW w:w="1671" w:type="dxa"/>
            <w:vMerge/>
          </w:tcPr>
          <w:p w:rsidR="00C4257F" w:rsidRPr="00C4257F" w:rsidRDefault="00C4257F" w:rsidP="00C4257F">
            <w:pPr>
              <w:jc w:val="center"/>
              <w:rPr>
                <w:i/>
                <w:sz w:val="22"/>
                <w:szCs w:val="22"/>
              </w:rPr>
            </w:pPr>
          </w:p>
        </w:tc>
      </w:tr>
    </w:tbl>
    <w:p w:rsidR="00C4257F" w:rsidRPr="00C4257F" w:rsidRDefault="00C4257F" w:rsidP="00C4257F">
      <w:pPr>
        <w:ind w:firstLine="720"/>
        <w:jc w:val="both"/>
        <w:rPr>
          <w:b/>
          <w:i/>
          <w:color w:val="800000"/>
          <w:sz w:val="22"/>
          <w:szCs w:val="22"/>
        </w:rPr>
      </w:pPr>
      <w:r w:rsidRPr="00C4257F">
        <w:rPr>
          <w:b/>
          <w:i/>
          <w:color w:val="800000"/>
          <w:sz w:val="22"/>
          <w:szCs w:val="22"/>
        </w:rPr>
        <w:t xml:space="preserve">  </w:t>
      </w:r>
    </w:p>
    <w:p w:rsidR="00C4257F" w:rsidRPr="00C4257F" w:rsidRDefault="00C4257F" w:rsidP="00C4257F">
      <w:pPr>
        <w:jc w:val="both"/>
        <w:rPr>
          <w:i/>
          <w:sz w:val="22"/>
          <w:szCs w:val="22"/>
        </w:rPr>
        <w:sectPr w:rsidR="00C4257F" w:rsidRPr="00C4257F" w:rsidSect="00C4257F">
          <w:headerReference w:type="even" r:id="rId224"/>
          <w:headerReference w:type="default" r:id="rId225"/>
          <w:pgSz w:w="16834" w:h="11909" w:orient="landscape"/>
          <w:pgMar w:top="1140" w:right="975" w:bottom="851" w:left="975" w:header="720" w:footer="720" w:gutter="0"/>
          <w:cols w:space="708"/>
          <w:noEndnote/>
          <w:docGrid w:linePitch="326"/>
        </w:sectPr>
      </w:pPr>
    </w:p>
    <w:p w:rsidR="00C4257F" w:rsidRPr="00C4257F" w:rsidRDefault="00C4257F" w:rsidP="00C4257F">
      <w:pPr>
        <w:jc w:val="both"/>
        <w:rPr>
          <w:i/>
          <w:sz w:val="22"/>
          <w:szCs w:val="22"/>
        </w:rPr>
      </w:pPr>
    </w:p>
    <w:p w:rsidR="00C4257F" w:rsidRPr="00C4257F" w:rsidRDefault="00C4257F" w:rsidP="00C4257F">
      <w:pPr>
        <w:jc w:val="right"/>
        <w:rPr>
          <w:i/>
          <w:sz w:val="22"/>
          <w:szCs w:val="22"/>
        </w:rPr>
      </w:pPr>
      <w:r w:rsidRPr="00C4257F">
        <w:rPr>
          <w:i/>
          <w:sz w:val="22"/>
          <w:szCs w:val="22"/>
        </w:rPr>
        <w:t>Приложение 1</w:t>
      </w:r>
    </w:p>
    <w:p w:rsidR="00C4257F" w:rsidRPr="00C4257F" w:rsidRDefault="00C4257F" w:rsidP="00C4257F">
      <w:pPr>
        <w:jc w:val="center"/>
        <w:rPr>
          <w:i/>
          <w:sz w:val="22"/>
          <w:szCs w:val="22"/>
        </w:rPr>
      </w:pPr>
      <w:r w:rsidRPr="00C4257F">
        <w:rPr>
          <w:i/>
          <w:sz w:val="22"/>
          <w:szCs w:val="22"/>
        </w:rPr>
        <w:t>Показатели деятельности производственных предприятий за 2005г.</w:t>
      </w:r>
    </w:p>
    <w:p w:rsidR="00C4257F" w:rsidRPr="00C4257F" w:rsidRDefault="00C4257F" w:rsidP="00C4257F">
      <w:pPr>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088"/>
        <w:gridCol w:w="2016"/>
        <w:gridCol w:w="1590"/>
        <w:gridCol w:w="1590"/>
        <w:gridCol w:w="1590"/>
      </w:tblGrid>
      <w:tr w:rsidR="00C4257F" w:rsidRPr="00C4257F" w:rsidTr="00C4257F">
        <w:tc>
          <w:tcPr>
            <w:tcW w:w="1260" w:type="dxa"/>
          </w:tcPr>
          <w:p w:rsidR="00C4257F" w:rsidRPr="00C4257F" w:rsidRDefault="00C4257F" w:rsidP="00C4257F">
            <w:pPr>
              <w:rPr>
                <w:i/>
                <w:sz w:val="16"/>
                <w:szCs w:val="16"/>
              </w:rPr>
            </w:pPr>
            <w:r w:rsidRPr="00C4257F">
              <w:rPr>
                <w:i/>
                <w:sz w:val="16"/>
                <w:szCs w:val="16"/>
              </w:rPr>
              <w:t xml:space="preserve">Номер наблюдения </w:t>
            </w:r>
          </w:p>
        </w:tc>
        <w:tc>
          <w:tcPr>
            <w:tcW w:w="2088" w:type="dxa"/>
          </w:tcPr>
          <w:p w:rsidR="00C4257F" w:rsidRPr="00C4257F" w:rsidRDefault="00C4257F" w:rsidP="00C4257F">
            <w:pPr>
              <w:rPr>
                <w:i/>
                <w:sz w:val="16"/>
                <w:szCs w:val="16"/>
              </w:rPr>
            </w:pPr>
            <w:r w:rsidRPr="00C4257F">
              <w:rPr>
                <w:i/>
                <w:sz w:val="16"/>
                <w:szCs w:val="16"/>
              </w:rPr>
              <w:t>Курсовая цена акции предприятия.тыс.руб</w:t>
            </w:r>
          </w:p>
        </w:tc>
        <w:tc>
          <w:tcPr>
            <w:tcW w:w="2016" w:type="dxa"/>
          </w:tcPr>
          <w:p w:rsidR="00C4257F" w:rsidRPr="00C4257F" w:rsidRDefault="00C4257F" w:rsidP="00C4257F">
            <w:pPr>
              <w:rPr>
                <w:i/>
                <w:sz w:val="16"/>
                <w:szCs w:val="16"/>
              </w:rPr>
            </w:pPr>
            <w:r w:rsidRPr="00C4257F">
              <w:rPr>
                <w:i/>
                <w:sz w:val="16"/>
                <w:szCs w:val="16"/>
              </w:rPr>
              <w:t>Дивиденты,начисленные по результатам деятельности,млрд.руб</w:t>
            </w:r>
          </w:p>
        </w:tc>
        <w:tc>
          <w:tcPr>
            <w:tcW w:w="1590" w:type="dxa"/>
          </w:tcPr>
          <w:p w:rsidR="00C4257F" w:rsidRPr="00C4257F" w:rsidRDefault="00C4257F" w:rsidP="00C4257F">
            <w:pPr>
              <w:rPr>
                <w:i/>
                <w:sz w:val="16"/>
                <w:szCs w:val="16"/>
                <w:highlight w:val="yellow"/>
              </w:rPr>
            </w:pPr>
            <w:r w:rsidRPr="00C4257F">
              <w:rPr>
                <w:i/>
                <w:sz w:val="16"/>
                <w:szCs w:val="16"/>
                <w:highlight w:val="yellow"/>
              </w:rPr>
              <w:t>Дебеторская задолженность на конец года, млрд.руб</w:t>
            </w:r>
          </w:p>
        </w:tc>
        <w:tc>
          <w:tcPr>
            <w:tcW w:w="1590" w:type="dxa"/>
          </w:tcPr>
          <w:p w:rsidR="00C4257F" w:rsidRPr="00C4257F" w:rsidRDefault="00C4257F" w:rsidP="00C4257F">
            <w:pPr>
              <w:rPr>
                <w:i/>
                <w:sz w:val="16"/>
                <w:szCs w:val="16"/>
                <w:highlight w:val="yellow"/>
              </w:rPr>
            </w:pPr>
            <w:r w:rsidRPr="00C4257F">
              <w:rPr>
                <w:i/>
                <w:sz w:val="16"/>
                <w:szCs w:val="16"/>
                <w:highlight w:val="yellow"/>
              </w:rPr>
              <w:t>Балансовая прибыль млр.руб</w:t>
            </w:r>
          </w:p>
        </w:tc>
        <w:tc>
          <w:tcPr>
            <w:tcW w:w="1590" w:type="dxa"/>
          </w:tcPr>
          <w:p w:rsidR="00C4257F" w:rsidRPr="00C4257F" w:rsidRDefault="00C4257F" w:rsidP="00C4257F">
            <w:pPr>
              <w:rPr>
                <w:i/>
                <w:sz w:val="16"/>
                <w:szCs w:val="16"/>
              </w:rPr>
            </w:pPr>
            <w:r w:rsidRPr="00C4257F">
              <w:rPr>
                <w:i/>
                <w:sz w:val="16"/>
                <w:szCs w:val="16"/>
              </w:rPr>
              <w:t>Собственные оборотные средства,млр.руб</w:t>
            </w:r>
          </w:p>
        </w:tc>
      </w:tr>
      <w:tr w:rsidR="00C4257F" w:rsidRPr="00C4257F" w:rsidTr="00C4257F">
        <w:tc>
          <w:tcPr>
            <w:tcW w:w="1260" w:type="dxa"/>
          </w:tcPr>
          <w:p w:rsidR="00C4257F" w:rsidRPr="00C4257F" w:rsidRDefault="00C4257F" w:rsidP="00C4257F">
            <w:pPr>
              <w:jc w:val="center"/>
              <w:rPr>
                <w:b/>
                <w:sz w:val="24"/>
                <w:szCs w:val="24"/>
              </w:rPr>
            </w:pPr>
          </w:p>
        </w:tc>
        <w:tc>
          <w:tcPr>
            <w:tcW w:w="2088" w:type="dxa"/>
          </w:tcPr>
          <w:p w:rsidR="00C4257F" w:rsidRPr="00C4257F" w:rsidRDefault="00C4257F" w:rsidP="00C4257F">
            <w:pPr>
              <w:jc w:val="center"/>
              <w:rPr>
                <w:b/>
                <w:sz w:val="24"/>
                <w:szCs w:val="24"/>
              </w:rPr>
            </w:pPr>
            <w:r w:rsidRPr="00C4257F">
              <w:rPr>
                <w:b/>
                <w:sz w:val="24"/>
                <w:szCs w:val="24"/>
              </w:rPr>
              <w:t>1</w:t>
            </w:r>
          </w:p>
        </w:tc>
        <w:tc>
          <w:tcPr>
            <w:tcW w:w="2016" w:type="dxa"/>
          </w:tcPr>
          <w:p w:rsidR="00C4257F" w:rsidRPr="00C4257F" w:rsidRDefault="00C4257F" w:rsidP="00C4257F">
            <w:pPr>
              <w:jc w:val="center"/>
              <w:rPr>
                <w:b/>
                <w:sz w:val="24"/>
                <w:szCs w:val="24"/>
              </w:rPr>
            </w:pPr>
            <w:r w:rsidRPr="00C4257F">
              <w:rPr>
                <w:b/>
                <w:sz w:val="24"/>
                <w:szCs w:val="24"/>
              </w:rPr>
              <w:t>2</w:t>
            </w:r>
          </w:p>
        </w:tc>
        <w:tc>
          <w:tcPr>
            <w:tcW w:w="1590" w:type="dxa"/>
          </w:tcPr>
          <w:p w:rsidR="00C4257F" w:rsidRPr="00C4257F" w:rsidRDefault="00C4257F" w:rsidP="00C4257F">
            <w:pPr>
              <w:jc w:val="center"/>
              <w:rPr>
                <w:b/>
                <w:sz w:val="24"/>
                <w:szCs w:val="24"/>
                <w:highlight w:val="yellow"/>
              </w:rPr>
            </w:pPr>
            <w:r w:rsidRPr="00C4257F">
              <w:rPr>
                <w:b/>
                <w:sz w:val="24"/>
                <w:szCs w:val="24"/>
                <w:highlight w:val="yellow"/>
              </w:rPr>
              <w:t>3</w:t>
            </w:r>
          </w:p>
        </w:tc>
        <w:tc>
          <w:tcPr>
            <w:tcW w:w="1590" w:type="dxa"/>
          </w:tcPr>
          <w:p w:rsidR="00C4257F" w:rsidRPr="00C4257F" w:rsidRDefault="00C4257F" w:rsidP="00C4257F">
            <w:pPr>
              <w:jc w:val="center"/>
              <w:rPr>
                <w:b/>
                <w:sz w:val="24"/>
                <w:szCs w:val="24"/>
                <w:highlight w:val="yellow"/>
              </w:rPr>
            </w:pPr>
            <w:r w:rsidRPr="00C4257F">
              <w:rPr>
                <w:b/>
                <w:sz w:val="24"/>
                <w:szCs w:val="24"/>
                <w:highlight w:val="yellow"/>
              </w:rPr>
              <w:t>4</w:t>
            </w:r>
          </w:p>
        </w:tc>
        <w:tc>
          <w:tcPr>
            <w:tcW w:w="1590" w:type="dxa"/>
          </w:tcPr>
          <w:p w:rsidR="00C4257F" w:rsidRPr="00C4257F" w:rsidRDefault="00C4257F" w:rsidP="00C4257F">
            <w:pPr>
              <w:jc w:val="center"/>
              <w:rPr>
                <w:b/>
                <w:sz w:val="24"/>
                <w:szCs w:val="24"/>
              </w:rPr>
            </w:pPr>
            <w:r w:rsidRPr="00C4257F">
              <w:rPr>
                <w:b/>
                <w:sz w:val="24"/>
                <w:szCs w:val="24"/>
              </w:rPr>
              <w:t>5</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1</w:t>
            </w:r>
          </w:p>
        </w:tc>
        <w:tc>
          <w:tcPr>
            <w:tcW w:w="2088" w:type="dxa"/>
          </w:tcPr>
          <w:p w:rsidR="00C4257F" w:rsidRPr="00C4257F" w:rsidRDefault="00C4257F" w:rsidP="00C4257F">
            <w:pPr>
              <w:rPr>
                <w:i/>
                <w:sz w:val="24"/>
                <w:szCs w:val="24"/>
              </w:rPr>
            </w:pPr>
            <w:r w:rsidRPr="00C4257F">
              <w:rPr>
                <w:i/>
                <w:sz w:val="24"/>
                <w:szCs w:val="24"/>
              </w:rPr>
              <w:t>20</w:t>
            </w:r>
          </w:p>
        </w:tc>
        <w:tc>
          <w:tcPr>
            <w:tcW w:w="2016" w:type="dxa"/>
          </w:tcPr>
          <w:p w:rsidR="00C4257F" w:rsidRPr="00C4257F" w:rsidRDefault="00C4257F" w:rsidP="00C4257F">
            <w:pPr>
              <w:rPr>
                <w:i/>
                <w:sz w:val="24"/>
                <w:szCs w:val="24"/>
              </w:rPr>
            </w:pPr>
            <w:r w:rsidRPr="00C4257F">
              <w:rPr>
                <w:i/>
                <w:sz w:val="24"/>
                <w:szCs w:val="24"/>
              </w:rPr>
              <w:t>17</w:t>
            </w:r>
          </w:p>
        </w:tc>
        <w:tc>
          <w:tcPr>
            <w:tcW w:w="1590" w:type="dxa"/>
          </w:tcPr>
          <w:p w:rsidR="00C4257F" w:rsidRPr="00C4257F" w:rsidRDefault="00C4257F" w:rsidP="00C4257F">
            <w:pPr>
              <w:rPr>
                <w:i/>
                <w:sz w:val="24"/>
                <w:szCs w:val="24"/>
                <w:highlight w:val="yellow"/>
              </w:rPr>
            </w:pPr>
            <w:r w:rsidRPr="00C4257F">
              <w:rPr>
                <w:i/>
                <w:sz w:val="24"/>
                <w:szCs w:val="24"/>
                <w:highlight w:val="yellow"/>
              </w:rPr>
              <w:t>7</w:t>
            </w:r>
          </w:p>
        </w:tc>
        <w:tc>
          <w:tcPr>
            <w:tcW w:w="1590" w:type="dxa"/>
          </w:tcPr>
          <w:p w:rsidR="00C4257F" w:rsidRPr="00C4257F" w:rsidRDefault="00C4257F" w:rsidP="00C4257F">
            <w:pPr>
              <w:rPr>
                <w:i/>
                <w:sz w:val="24"/>
                <w:szCs w:val="24"/>
                <w:highlight w:val="yellow"/>
              </w:rPr>
            </w:pPr>
            <w:r w:rsidRPr="00C4257F">
              <w:rPr>
                <w:i/>
                <w:sz w:val="24"/>
                <w:szCs w:val="24"/>
                <w:highlight w:val="yellow"/>
              </w:rPr>
              <w:t>80</w:t>
            </w:r>
          </w:p>
        </w:tc>
        <w:tc>
          <w:tcPr>
            <w:tcW w:w="1590" w:type="dxa"/>
          </w:tcPr>
          <w:p w:rsidR="00C4257F" w:rsidRPr="00C4257F" w:rsidRDefault="00C4257F" w:rsidP="00C4257F">
            <w:pPr>
              <w:rPr>
                <w:i/>
                <w:sz w:val="24"/>
                <w:szCs w:val="24"/>
              </w:rPr>
            </w:pPr>
            <w:r w:rsidRPr="00C4257F">
              <w:rPr>
                <w:i/>
                <w:sz w:val="24"/>
                <w:szCs w:val="24"/>
              </w:rPr>
              <w:t>320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2</w:t>
            </w:r>
          </w:p>
        </w:tc>
        <w:tc>
          <w:tcPr>
            <w:tcW w:w="2088" w:type="dxa"/>
          </w:tcPr>
          <w:p w:rsidR="00C4257F" w:rsidRPr="00C4257F" w:rsidRDefault="00C4257F" w:rsidP="00C4257F">
            <w:pPr>
              <w:rPr>
                <w:i/>
                <w:sz w:val="24"/>
                <w:szCs w:val="24"/>
              </w:rPr>
            </w:pPr>
            <w:r w:rsidRPr="00C4257F">
              <w:rPr>
                <w:i/>
                <w:sz w:val="24"/>
                <w:szCs w:val="24"/>
              </w:rPr>
              <w:t>50</w:t>
            </w:r>
          </w:p>
        </w:tc>
        <w:tc>
          <w:tcPr>
            <w:tcW w:w="2016" w:type="dxa"/>
          </w:tcPr>
          <w:p w:rsidR="00C4257F" w:rsidRPr="00C4257F" w:rsidRDefault="00C4257F" w:rsidP="00C4257F">
            <w:pPr>
              <w:rPr>
                <w:i/>
                <w:sz w:val="24"/>
                <w:szCs w:val="24"/>
              </w:rPr>
            </w:pPr>
            <w:r w:rsidRPr="00C4257F">
              <w:rPr>
                <w:i/>
                <w:sz w:val="24"/>
                <w:szCs w:val="24"/>
              </w:rPr>
              <w:t>20</w:t>
            </w:r>
          </w:p>
        </w:tc>
        <w:tc>
          <w:tcPr>
            <w:tcW w:w="1590" w:type="dxa"/>
          </w:tcPr>
          <w:p w:rsidR="00C4257F" w:rsidRPr="00C4257F" w:rsidRDefault="00C4257F" w:rsidP="00C4257F">
            <w:pPr>
              <w:rPr>
                <w:i/>
                <w:sz w:val="24"/>
                <w:szCs w:val="24"/>
                <w:highlight w:val="yellow"/>
              </w:rPr>
            </w:pPr>
            <w:r w:rsidRPr="00C4257F">
              <w:rPr>
                <w:i/>
                <w:sz w:val="24"/>
                <w:szCs w:val="24"/>
                <w:highlight w:val="yellow"/>
              </w:rPr>
              <w:t>5</w:t>
            </w:r>
          </w:p>
        </w:tc>
        <w:tc>
          <w:tcPr>
            <w:tcW w:w="1590" w:type="dxa"/>
          </w:tcPr>
          <w:p w:rsidR="00C4257F" w:rsidRPr="00C4257F" w:rsidRDefault="00C4257F" w:rsidP="00C4257F">
            <w:pPr>
              <w:rPr>
                <w:i/>
                <w:sz w:val="24"/>
                <w:szCs w:val="24"/>
                <w:highlight w:val="yellow"/>
              </w:rPr>
            </w:pPr>
            <w:r w:rsidRPr="00C4257F">
              <w:rPr>
                <w:i/>
                <w:sz w:val="24"/>
                <w:szCs w:val="24"/>
                <w:highlight w:val="yellow"/>
              </w:rPr>
              <w:t>105</w:t>
            </w:r>
          </w:p>
        </w:tc>
        <w:tc>
          <w:tcPr>
            <w:tcW w:w="1590" w:type="dxa"/>
          </w:tcPr>
          <w:p w:rsidR="00C4257F" w:rsidRPr="00C4257F" w:rsidRDefault="00C4257F" w:rsidP="00C4257F">
            <w:pPr>
              <w:rPr>
                <w:i/>
                <w:sz w:val="24"/>
                <w:szCs w:val="24"/>
              </w:rPr>
            </w:pPr>
            <w:r w:rsidRPr="00C4257F">
              <w:rPr>
                <w:i/>
                <w:sz w:val="24"/>
                <w:szCs w:val="24"/>
              </w:rPr>
              <w:t>611</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3</w:t>
            </w:r>
          </w:p>
        </w:tc>
        <w:tc>
          <w:tcPr>
            <w:tcW w:w="2088" w:type="dxa"/>
          </w:tcPr>
          <w:p w:rsidR="00C4257F" w:rsidRPr="00C4257F" w:rsidRDefault="00C4257F" w:rsidP="00C4257F">
            <w:pPr>
              <w:rPr>
                <w:i/>
                <w:sz w:val="24"/>
                <w:szCs w:val="24"/>
              </w:rPr>
            </w:pPr>
            <w:r w:rsidRPr="00C4257F">
              <w:rPr>
                <w:i/>
                <w:sz w:val="24"/>
                <w:szCs w:val="24"/>
              </w:rPr>
              <w:t>80</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highlight w:val="yellow"/>
              </w:rPr>
            </w:pPr>
            <w:r w:rsidRPr="00C4257F">
              <w:rPr>
                <w:i/>
                <w:sz w:val="24"/>
                <w:szCs w:val="24"/>
                <w:highlight w:val="yellow"/>
              </w:rPr>
              <w:t>1</w:t>
            </w:r>
          </w:p>
        </w:tc>
        <w:tc>
          <w:tcPr>
            <w:tcW w:w="1590" w:type="dxa"/>
          </w:tcPr>
          <w:p w:rsidR="00C4257F" w:rsidRPr="00C4257F" w:rsidRDefault="00C4257F" w:rsidP="00C4257F">
            <w:pPr>
              <w:rPr>
                <w:i/>
                <w:sz w:val="24"/>
                <w:szCs w:val="24"/>
                <w:highlight w:val="yellow"/>
              </w:rPr>
            </w:pPr>
            <w:r w:rsidRPr="00C4257F">
              <w:rPr>
                <w:i/>
                <w:sz w:val="24"/>
                <w:szCs w:val="24"/>
                <w:highlight w:val="yellow"/>
              </w:rPr>
              <w:t>100</w:t>
            </w:r>
          </w:p>
        </w:tc>
        <w:tc>
          <w:tcPr>
            <w:tcW w:w="1590" w:type="dxa"/>
          </w:tcPr>
          <w:p w:rsidR="00C4257F" w:rsidRPr="00C4257F" w:rsidRDefault="00C4257F" w:rsidP="00C4257F">
            <w:pPr>
              <w:rPr>
                <w:i/>
                <w:sz w:val="24"/>
                <w:szCs w:val="24"/>
              </w:rPr>
            </w:pPr>
            <w:r w:rsidRPr="00C4257F">
              <w:rPr>
                <w:i/>
                <w:sz w:val="24"/>
                <w:szCs w:val="24"/>
              </w:rPr>
              <w:t>840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4</w:t>
            </w:r>
          </w:p>
        </w:tc>
        <w:tc>
          <w:tcPr>
            <w:tcW w:w="2088" w:type="dxa"/>
          </w:tcPr>
          <w:p w:rsidR="00C4257F" w:rsidRPr="00C4257F" w:rsidRDefault="00C4257F" w:rsidP="00C4257F">
            <w:pPr>
              <w:rPr>
                <w:i/>
                <w:sz w:val="24"/>
                <w:szCs w:val="24"/>
              </w:rPr>
            </w:pPr>
            <w:r w:rsidRPr="00C4257F">
              <w:rPr>
                <w:i/>
                <w:sz w:val="24"/>
                <w:szCs w:val="24"/>
              </w:rPr>
              <w:t>35</w:t>
            </w:r>
          </w:p>
        </w:tc>
        <w:tc>
          <w:tcPr>
            <w:tcW w:w="2016" w:type="dxa"/>
          </w:tcPr>
          <w:p w:rsidR="00C4257F" w:rsidRPr="00C4257F" w:rsidRDefault="00C4257F" w:rsidP="00C4257F">
            <w:pPr>
              <w:rPr>
                <w:i/>
                <w:sz w:val="24"/>
                <w:szCs w:val="24"/>
              </w:rPr>
            </w:pPr>
            <w:r w:rsidRPr="00C4257F">
              <w:rPr>
                <w:i/>
                <w:sz w:val="24"/>
                <w:szCs w:val="24"/>
              </w:rPr>
              <w:t>17</w:t>
            </w:r>
          </w:p>
        </w:tc>
        <w:tc>
          <w:tcPr>
            <w:tcW w:w="1590" w:type="dxa"/>
          </w:tcPr>
          <w:p w:rsidR="00C4257F" w:rsidRPr="00C4257F" w:rsidRDefault="00C4257F" w:rsidP="00C4257F">
            <w:pPr>
              <w:rPr>
                <w:i/>
                <w:sz w:val="24"/>
                <w:szCs w:val="24"/>
                <w:highlight w:val="yellow"/>
              </w:rPr>
            </w:pPr>
            <w:r w:rsidRPr="00C4257F">
              <w:rPr>
                <w:i/>
                <w:sz w:val="24"/>
                <w:szCs w:val="24"/>
                <w:highlight w:val="yellow"/>
              </w:rPr>
              <w:t>7</w:t>
            </w:r>
          </w:p>
        </w:tc>
        <w:tc>
          <w:tcPr>
            <w:tcW w:w="1590" w:type="dxa"/>
          </w:tcPr>
          <w:p w:rsidR="00C4257F" w:rsidRPr="00C4257F" w:rsidRDefault="00C4257F" w:rsidP="00C4257F">
            <w:pPr>
              <w:rPr>
                <w:i/>
                <w:sz w:val="24"/>
                <w:szCs w:val="24"/>
                <w:highlight w:val="yellow"/>
              </w:rPr>
            </w:pPr>
            <w:r w:rsidRPr="00C4257F">
              <w:rPr>
                <w:i/>
                <w:sz w:val="24"/>
                <w:szCs w:val="24"/>
                <w:highlight w:val="yellow"/>
              </w:rPr>
              <w:t>94</w:t>
            </w:r>
          </w:p>
        </w:tc>
        <w:tc>
          <w:tcPr>
            <w:tcW w:w="1590" w:type="dxa"/>
          </w:tcPr>
          <w:p w:rsidR="00C4257F" w:rsidRPr="00C4257F" w:rsidRDefault="00C4257F" w:rsidP="00C4257F">
            <w:pPr>
              <w:rPr>
                <w:i/>
                <w:sz w:val="24"/>
                <w:szCs w:val="24"/>
              </w:rPr>
            </w:pPr>
            <w:r w:rsidRPr="00C4257F">
              <w:rPr>
                <w:i/>
                <w:sz w:val="24"/>
                <w:szCs w:val="24"/>
              </w:rPr>
              <w:t>482</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5</w:t>
            </w:r>
          </w:p>
        </w:tc>
        <w:tc>
          <w:tcPr>
            <w:tcW w:w="2088" w:type="dxa"/>
          </w:tcPr>
          <w:p w:rsidR="00C4257F" w:rsidRPr="00C4257F" w:rsidRDefault="00C4257F" w:rsidP="00C4257F">
            <w:pPr>
              <w:rPr>
                <w:i/>
                <w:sz w:val="24"/>
                <w:szCs w:val="24"/>
              </w:rPr>
            </w:pPr>
            <w:r w:rsidRPr="00C4257F">
              <w:rPr>
                <w:i/>
                <w:sz w:val="24"/>
                <w:szCs w:val="24"/>
              </w:rPr>
              <w:t>115</w:t>
            </w:r>
          </w:p>
        </w:tc>
        <w:tc>
          <w:tcPr>
            <w:tcW w:w="2016" w:type="dxa"/>
          </w:tcPr>
          <w:p w:rsidR="00C4257F" w:rsidRPr="00C4257F" w:rsidRDefault="00C4257F" w:rsidP="00C4257F">
            <w:pPr>
              <w:rPr>
                <w:i/>
                <w:sz w:val="24"/>
                <w:szCs w:val="24"/>
              </w:rPr>
            </w:pPr>
            <w:r w:rsidRPr="00C4257F">
              <w:rPr>
                <w:i/>
                <w:sz w:val="24"/>
                <w:szCs w:val="24"/>
              </w:rPr>
              <w:t>20</w:t>
            </w:r>
          </w:p>
        </w:tc>
        <w:tc>
          <w:tcPr>
            <w:tcW w:w="1590" w:type="dxa"/>
          </w:tcPr>
          <w:p w:rsidR="00C4257F" w:rsidRPr="00C4257F" w:rsidRDefault="00C4257F" w:rsidP="00C4257F">
            <w:pPr>
              <w:rPr>
                <w:i/>
                <w:sz w:val="24"/>
                <w:szCs w:val="24"/>
                <w:highlight w:val="yellow"/>
              </w:rPr>
            </w:pPr>
            <w:r w:rsidRPr="00C4257F">
              <w:rPr>
                <w:i/>
                <w:sz w:val="24"/>
                <w:szCs w:val="24"/>
                <w:highlight w:val="yellow"/>
              </w:rPr>
              <w:t>2</w:t>
            </w:r>
          </w:p>
        </w:tc>
        <w:tc>
          <w:tcPr>
            <w:tcW w:w="1590" w:type="dxa"/>
          </w:tcPr>
          <w:p w:rsidR="00C4257F" w:rsidRPr="00C4257F" w:rsidRDefault="00C4257F" w:rsidP="00C4257F">
            <w:pPr>
              <w:rPr>
                <w:i/>
                <w:sz w:val="24"/>
                <w:szCs w:val="24"/>
                <w:highlight w:val="yellow"/>
              </w:rPr>
            </w:pPr>
            <w:r w:rsidRPr="00C4257F">
              <w:rPr>
                <w:i/>
                <w:sz w:val="24"/>
                <w:szCs w:val="24"/>
                <w:highlight w:val="yellow"/>
              </w:rPr>
              <w:t>112</w:t>
            </w:r>
          </w:p>
        </w:tc>
        <w:tc>
          <w:tcPr>
            <w:tcW w:w="1590" w:type="dxa"/>
          </w:tcPr>
          <w:p w:rsidR="00C4257F" w:rsidRPr="00C4257F" w:rsidRDefault="00C4257F" w:rsidP="00C4257F">
            <w:pPr>
              <w:rPr>
                <w:i/>
                <w:sz w:val="24"/>
                <w:szCs w:val="24"/>
              </w:rPr>
            </w:pPr>
            <w:r w:rsidRPr="00C4257F">
              <w:rPr>
                <w:i/>
                <w:sz w:val="24"/>
                <w:szCs w:val="24"/>
              </w:rPr>
              <w:t>1050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6</w:t>
            </w:r>
          </w:p>
        </w:tc>
        <w:tc>
          <w:tcPr>
            <w:tcW w:w="2088" w:type="dxa"/>
          </w:tcPr>
          <w:p w:rsidR="00C4257F" w:rsidRPr="00C4257F" w:rsidRDefault="00C4257F" w:rsidP="00C4257F">
            <w:pPr>
              <w:rPr>
                <w:i/>
                <w:sz w:val="24"/>
                <w:szCs w:val="24"/>
              </w:rPr>
            </w:pPr>
            <w:r w:rsidRPr="00C4257F">
              <w:rPr>
                <w:i/>
                <w:sz w:val="24"/>
                <w:szCs w:val="24"/>
              </w:rPr>
              <w:t>40</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highlight w:val="yellow"/>
              </w:rPr>
            </w:pPr>
            <w:r w:rsidRPr="00C4257F">
              <w:rPr>
                <w:i/>
                <w:sz w:val="24"/>
                <w:szCs w:val="24"/>
                <w:highlight w:val="yellow"/>
              </w:rPr>
              <w:t>5</w:t>
            </w:r>
          </w:p>
        </w:tc>
        <w:tc>
          <w:tcPr>
            <w:tcW w:w="1590" w:type="dxa"/>
          </w:tcPr>
          <w:p w:rsidR="00C4257F" w:rsidRPr="00C4257F" w:rsidRDefault="00C4257F" w:rsidP="00C4257F">
            <w:pPr>
              <w:rPr>
                <w:i/>
                <w:sz w:val="24"/>
                <w:szCs w:val="24"/>
                <w:highlight w:val="yellow"/>
              </w:rPr>
            </w:pPr>
            <w:r w:rsidRPr="00C4257F">
              <w:rPr>
                <w:i/>
                <w:sz w:val="24"/>
                <w:szCs w:val="24"/>
                <w:highlight w:val="yellow"/>
              </w:rPr>
              <w:t>108</w:t>
            </w:r>
          </w:p>
        </w:tc>
        <w:tc>
          <w:tcPr>
            <w:tcW w:w="1590" w:type="dxa"/>
          </w:tcPr>
          <w:p w:rsidR="00C4257F" w:rsidRPr="00C4257F" w:rsidRDefault="00C4257F" w:rsidP="00C4257F">
            <w:pPr>
              <w:rPr>
                <w:i/>
                <w:sz w:val="24"/>
                <w:szCs w:val="24"/>
              </w:rPr>
            </w:pPr>
            <w:r w:rsidRPr="00C4257F">
              <w:rPr>
                <w:i/>
                <w:sz w:val="24"/>
                <w:szCs w:val="24"/>
              </w:rPr>
              <w:t>499</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7</w:t>
            </w:r>
          </w:p>
        </w:tc>
        <w:tc>
          <w:tcPr>
            <w:tcW w:w="2088" w:type="dxa"/>
          </w:tcPr>
          <w:p w:rsidR="00C4257F" w:rsidRPr="00C4257F" w:rsidRDefault="00C4257F" w:rsidP="00C4257F">
            <w:pPr>
              <w:rPr>
                <w:i/>
                <w:sz w:val="24"/>
                <w:szCs w:val="24"/>
              </w:rPr>
            </w:pPr>
            <w:r w:rsidRPr="00C4257F">
              <w:rPr>
                <w:i/>
                <w:sz w:val="24"/>
                <w:szCs w:val="24"/>
              </w:rPr>
              <w:t>40</w:t>
            </w:r>
          </w:p>
        </w:tc>
        <w:tc>
          <w:tcPr>
            <w:tcW w:w="2016" w:type="dxa"/>
          </w:tcPr>
          <w:p w:rsidR="00C4257F" w:rsidRPr="00C4257F" w:rsidRDefault="00C4257F" w:rsidP="00C4257F">
            <w:pPr>
              <w:rPr>
                <w:i/>
                <w:sz w:val="24"/>
                <w:szCs w:val="24"/>
              </w:rPr>
            </w:pPr>
            <w:r w:rsidRPr="00C4257F">
              <w:rPr>
                <w:i/>
                <w:sz w:val="24"/>
                <w:szCs w:val="24"/>
              </w:rPr>
              <w:t>17</w:t>
            </w:r>
          </w:p>
        </w:tc>
        <w:tc>
          <w:tcPr>
            <w:tcW w:w="1590" w:type="dxa"/>
          </w:tcPr>
          <w:p w:rsidR="00C4257F" w:rsidRPr="00C4257F" w:rsidRDefault="00C4257F" w:rsidP="00C4257F">
            <w:pPr>
              <w:rPr>
                <w:i/>
                <w:sz w:val="24"/>
                <w:szCs w:val="24"/>
                <w:highlight w:val="yellow"/>
              </w:rPr>
            </w:pPr>
            <w:r w:rsidRPr="00C4257F">
              <w:rPr>
                <w:i/>
                <w:sz w:val="24"/>
                <w:szCs w:val="24"/>
                <w:highlight w:val="yellow"/>
              </w:rPr>
              <w:t>4</w:t>
            </w:r>
          </w:p>
        </w:tc>
        <w:tc>
          <w:tcPr>
            <w:tcW w:w="1590" w:type="dxa"/>
          </w:tcPr>
          <w:p w:rsidR="00C4257F" w:rsidRPr="00C4257F" w:rsidRDefault="00C4257F" w:rsidP="00C4257F">
            <w:pPr>
              <w:rPr>
                <w:i/>
                <w:sz w:val="24"/>
                <w:szCs w:val="24"/>
                <w:highlight w:val="yellow"/>
              </w:rPr>
            </w:pPr>
            <w:r w:rsidRPr="00C4257F">
              <w:rPr>
                <w:i/>
                <w:sz w:val="24"/>
                <w:szCs w:val="24"/>
                <w:highlight w:val="yellow"/>
              </w:rPr>
              <w:t>100</w:t>
            </w:r>
          </w:p>
        </w:tc>
        <w:tc>
          <w:tcPr>
            <w:tcW w:w="1590" w:type="dxa"/>
          </w:tcPr>
          <w:p w:rsidR="00C4257F" w:rsidRPr="00C4257F" w:rsidRDefault="00C4257F" w:rsidP="00C4257F">
            <w:pPr>
              <w:rPr>
                <w:i/>
                <w:sz w:val="24"/>
                <w:szCs w:val="24"/>
              </w:rPr>
            </w:pPr>
            <w:r w:rsidRPr="00C4257F">
              <w:rPr>
                <w:i/>
                <w:sz w:val="24"/>
                <w:szCs w:val="24"/>
              </w:rPr>
              <w:t>505</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8</w:t>
            </w:r>
          </w:p>
        </w:tc>
        <w:tc>
          <w:tcPr>
            <w:tcW w:w="2088" w:type="dxa"/>
          </w:tcPr>
          <w:p w:rsidR="00C4257F" w:rsidRPr="00C4257F" w:rsidRDefault="00C4257F" w:rsidP="00C4257F">
            <w:pPr>
              <w:rPr>
                <w:i/>
                <w:sz w:val="24"/>
                <w:szCs w:val="24"/>
              </w:rPr>
            </w:pPr>
            <w:r w:rsidRPr="00C4257F">
              <w:rPr>
                <w:i/>
                <w:sz w:val="24"/>
                <w:szCs w:val="24"/>
              </w:rPr>
              <w:t>50</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highlight w:val="yellow"/>
              </w:rPr>
            </w:pPr>
            <w:r w:rsidRPr="00C4257F">
              <w:rPr>
                <w:i/>
                <w:sz w:val="24"/>
                <w:szCs w:val="24"/>
                <w:highlight w:val="yellow"/>
              </w:rPr>
              <w:t>4</w:t>
            </w:r>
          </w:p>
        </w:tc>
        <w:tc>
          <w:tcPr>
            <w:tcW w:w="1590" w:type="dxa"/>
          </w:tcPr>
          <w:p w:rsidR="00C4257F" w:rsidRPr="00C4257F" w:rsidRDefault="00C4257F" w:rsidP="00C4257F">
            <w:pPr>
              <w:rPr>
                <w:i/>
                <w:sz w:val="24"/>
                <w:szCs w:val="24"/>
                <w:highlight w:val="yellow"/>
              </w:rPr>
            </w:pPr>
            <w:r w:rsidRPr="00C4257F">
              <w:rPr>
                <w:i/>
                <w:sz w:val="24"/>
                <w:szCs w:val="24"/>
                <w:highlight w:val="yellow"/>
              </w:rPr>
              <w:t>88</w:t>
            </w:r>
          </w:p>
        </w:tc>
        <w:tc>
          <w:tcPr>
            <w:tcW w:w="1590" w:type="dxa"/>
          </w:tcPr>
          <w:p w:rsidR="00C4257F" w:rsidRPr="00C4257F" w:rsidRDefault="00C4257F" w:rsidP="00C4257F">
            <w:pPr>
              <w:rPr>
                <w:i/>
                <w:sz w:val="24"/>
                <w:szCs w:val="24"/>
              </w:rPr>
            </w:pPr>
            <w:r w:rsidRPr="00C4257F">
              <w:rPr>
                <w:i/>
                <w:sz w:val="24"/>
                <w:szCs w:val="24"/>
              </w:rPr>
              <w:t>521</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9</w:t>
            </w:r>
          </w:p>
        </w:tc>
        <w:tc>
          <w:tcPr>
            <w:tcW w:w="2088" w:type="dxa"/>
          </w:tcPr>
          <w:p w:rsidR="00C4257F" w:rsidRPr="00C4257F" w:rsidRDefault="00C4257F" w:rsidP="00C4257F">
            <w:pPr>
              <w:rPr>
                <w:i/>
                <w:sz w:val="24"/>
                <w:szCs w:val="24"/>
              </w:rPr>
            </w:pPr>
            <w:r w:rsidRPr="00C4257F">
              <w:rPr>
                <w:i/>
                <w:sz w:val="24"/>
                <w:szCs w:val="24"/>
              </w:rPr>
              <w:t>30</w:t>
            </w:r>
          </w:p>
        </w:tc>
        <w:tc>
          <w:tcPr>
            <w:tcW w:w="2016" w:type="dxa"/>
          </w:tcPr>
          <w:p w:rsidR="00C4257F" w:rsidRPr="00C4257F" w:rsidRDefault="00C4257F" w:rsidP="00C4257F">
            <w:pPr>
              <w:rPr>
                <w:i/>
                <w:sz w:val="24"/>
                <w:szCs w:val="24"/>
              </w:rPr>
            </w:pPr>
            <w:r w:rsidRPr="00C4257F">
              <w:rPr>
                <w:i/>
                <w:sz w:val="24"/>
                <w:szCs w:val="24"/>
              </w:rPr>
              <w:t>17</w:t>
            </w:r>
          </w:p>
        </w:tc>
        <w:tc>
          <w:tcPr>
            <w:tcW w:w="1590" w:type="dxa"/>
          </w:tcPr>
          <w:p w:rsidR="00C4257F" w:rsidRPr="00C4257F" w:rsidRDefault="00C4257F" w:rsidP="00C4257F">
            <w:pPr>
              <w:rPr>
                <w:i/>
                <w:sz w:val="24"/>
                <w:szCs w:val="24"/>
                <w:highlight w:val="yellow"/>
              </w:rPr>
            </w:pPr>
            <w:r w:rsidRPr="00C4257F">
              <w:rPr>
                <w:i/>
                <w:sz w:val="24"/>
                <w:szCs w:val="24"/>
                <w:highlight w:val="yellow"/>
              </w:rPr>
              <w:t>7</w:t>
            </w:r>
          </w:p>
        </w:tc>
        <w:tc>
          <w:tcPr>
            <w:tcW w:w="1590" w:type="dxa"/>
          </w:tcPr>
          <w:p w:rsidR="00C4257F" w:rsidRPr="00C4257F" w:rsidRDefault="00C4257F" w:rsidP="00C4257F">
            <w:pPr>
              <w:rPr>
                <w:i/>
                <w:sz w:val="24"/>
                <w:szCs w:val="24"/>
                <w:highlight w:val="yellow"/>
              </w:rPr>
            </w:pPr>
            <w:r w:rsidRPr="00C4257F">
              <w:rPr>
                <w:i/>
                <w:sz w:val="24"/>
                <w:szCs w:val="24"/>
                <w:highlight w:val="yellow"/>
              </w:rPr>
              <w:t>92</w:t>
            </w:r>
          </w:p>
        </w:tc>
        <w:tc>
          <w:tcPr>
            <w:tcW w:w="1590" w:type="dxa"/>
          </w:tcPr>
          <w:p w:rsidR="00C4257F" w:rsidRPr="00C4257F" w:rsidRDefault="00C4257F" w:rsidP="00C4257F">
            <w:pPr>
              <w:rPr>
                <w:i/>
                <w:sz w:val="24"/>
                <w:szCs w:val="24"/>
              </w:rPr>
            </w:pPr>
            <w:r w:rsidRPr="00C4257F">
              <w:rPr>
                <w:i/>
                <w:sz w:val="24"/>
                <w:szCs w:val="24"/>
              </w:rPr>
              <w:t>412</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10</w:t>
            </w:r>
          </w:p>
        </w:tc>
        <w:tc>
          <w:tcPr>
            <w:tcW w:w="2088" w:type="dxa"/>
          </w:tcPr>
          <w:p w:rsidR="00C4257F" w:rsidRPr="00C4257F" w:rsidRDefault="00C4257F" w:rsidP="00C4257F">
            <w:pPr>
              <w:rPr>
                <w:i/>
                <w:sz w:val="24"/>
                <w:szCs w:val="24"/>
              </w:rPr>
            </w:pPr>
            <w:r w:rsidRPr="00C4257F">
              <w:rPr>
                <w:i/>
                <w:sz w:val="24"/>
                <w:szCs w:val="24"/>
              </w:rPr>
              <w:t>35</w:t>
            </w:r>
          </w:p>
        </w:tc>
        <w:tc>
          <w:tcPr>
            <w:tcW w:w="2016" w:type="dxa"/>
          </w:tcPr>
          <w:p w:rsidR="00C4257F" w:rsidRPr="00C4257F" w:rsidRDefault="00C4257F" w:rsidP="00C4257F">
            <w:pPr>
              <w:rPr>
                <w:i/>
                <w:sz w:val="24"/>
                <w:szCs w:val="24"/>
              </w:rPr>
            </w:pPr>
            <w:r w:rsidRPr="00C4257F">
              <w:rPr>
                <w:i/>
                <w:sz w:val="24"/>
                <w:szCs w:val="24"/>
              </w:rPr>
              <w:t>17</w:t>
            </w:r>
          </w:p>
        </w:tc>
        <w:tc>
          <w:tcPr>
            <w:tcW w:w="1590" w:type="dxa"/>
          </w:tcPr>
          <w:p w:rsidR="00C4257F" w:rsidRPr="00C4257F" w:rsidRDefault="00C4257F" w:rsidP="00C4257F">
            <w:pPr>
              <w:rPr>
                <w:i/>
                <w:sz w:val="24"/>
                <w:szCs w:val="24"/>
                <w:highlight w:val="yellow"/>
              </w:rPr>
            </w:pPr>
            <w:r w:rsidRPr="00C4257F">
              <w:rPr>
                <w:i/>
                <w:sz w:val="24"/>
                <w:szCs w:val="24"/>
                <w:highlight w:val="yellow"/>
              </w:rPr>
              <w:t>7</w:t>
            </w:r>
          </w:p>
        </w:tc>
        <w:tc>
          <w:tcPr>
            <w:tcW w:w="1590" w:type="dxa"/>
          </w:tcPr>
          <w:p w:rsidR="00C4257F" w:rsidRPr="00C4257F" w:rsidRDefault="00C4257F" w:rsidP="00C4257F">
            <w:pPr>
              <w:rPr>
                <w:i/>
                <w:sz w:val="24"/>
                <w:szCs w:val="24"/>
                <w:highlight w:val="yellow"/>
              </w:rPr>
            </w:pPr>
            <w:r w:rsidRPr="00C4257F">
              <w:rPr>
                <w:i/>
                <w:sz w:val="24"/>
                <w:szCs w:val="24"/>
                <w:highlight w:val="yellow"/>
              </w:rPr>
              <w:t>90</w:t>
            </w:r>
          </w:p>
        </w:tc>
        <w:tc>
          <w:tcPr>
            <w:tcW w:w="1590" w:type="dxa"/>
          </w:tcPr>
          <w:p w:rsidR="00C4257F" w:rsidRPr="00C4257F" w:rsidRDefault="00C4257F" w:rsidP="00C4257F">
            <w:pPr>
              <w:rPr>
                <w:i/>
                <w:sz w:val="24"/>
                <w:szCs w:val="24"/>
              </w:rPr>
            </w:pPr>
            <w:r w:rsidRPr="00C4257F">
              <w:rPr>
                <w:i/>
                <w:sz w:val="24"/>
                <w:szCs w:val="24"/>
              </w:rPr>
              <w:t>405</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11</w:t>
            </w:r>
          </w:p>
        </w:tc>
        <w:tc>
          <w:tcPr>
            <w:tcW w:w="2088" w:type="dxa"/>
          </w:tcPr>
          <w:p w:rsidR="00C4257F" w:rsidRPr="00C4257F" w:rsidRDefault="00C4257F" w:rsidP="00C4257F">
            <w:pPr>
              <w:rPr>
                <w:i/>
                <w:sz w:val="24"/>
                <w:szCs w:val="24"/>
              </w:rPr>
            </w:pPr>
            <w:r w:rsidRPr="00C4257F">
              <w:rPr>
                <w:i/>
                <w:sz w:val="24"/>
                <w:szCs w:val="24"/>
              </w:rPr>
              <w:t>70</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highlight w:val="yellow"/>
              </w:rPr>
            </w:pPr>
            <w:r w:rsidRPr="00C4257F">
              <w:rPr>
                <w:i/>
                <w:sz w:val="24"/>
                <w:szCs w:val="24"/>
                <w:highlight w:val="yellow"/>
              </w:rPr>
              <w:t>2</w:t>
            </w:r>
          </w:p>
        </w:tc>
        <w:tc>
          <w:tcPr>
            <w:tcW w:w="1590" w:type="dxa"/>
          </w:tcPr>
          <w:p w:rsidR="00C4257F" w:rsidRPr="00C4257F" w:rsidRDefault="00C4257F" w:rsidP="00C4257F">
            <w:pPr>
              <w:rPr>
                <w:i/>
                <w:sz w:val="24"/>
                <w:szCs w:val="24"/>
                <w:highlight w:val="yellow"/>
              </w:rPr>
            </w:pPr>
            <w:r w:rsidRPr="00C4257F">
              <w:rPr>
                <w:i/>
                <w:sz w:val="24"/>
                <w:szCs w:val="24"/>
                <w:highlight w:val="yellow"/>
              </w:rPr>
              <w:t>92</w:t>
            </w:r>
          </w:p>
        </w:tc>
        <w:tc>
          <w:tcPr>
            <w:tcW w:w="1590" w:type="dxa"/>
          </w:tcPr>
          <w:p w:rsidR="00C4257F" w:rsidRPr="00C4257F" w:rsidRDefault="00C4257F" w:rsidP="00C4257F">
            <w:pPr>
              <w:rPr>
                <w:i/>
                <w:sz w:val="24"/>
                <w:szCs w:val="24"/>
              </w:rPr>
            </w:pPr>
            <w:r w:rsidRPr="00C4257F">
              <w:rPr>
                <w:i/>
                <w:sz w:val="24"/>
                <w:szCs w:val="24"/>
              </w:rPr>
              <w:t>788</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12</w:t>
            </w:r>
          </w:p>
        </w:tc>
        <w:tc>
          <w:tcPr>
            <w:tcW w:w="2088" w:type="dxa"/>
          </w:tcPr>
          <w:p w:rsidR="00C4257F" w:rsidRPr="00C4257F" w:rsidRDefault="00C4257F" w:rsidP="00C4257F">
            <w:pPr>
              <w:rPr>
                <w:i/>
                <w:sz w:val="24"/>
                <w:szCs w:val="24"/>
              </w:rPr>
            </w:pPr>
            <w:r w:rsidRPr="00C4257F">
              <w:rPr>
                <w:i/>
                <w:sz w:val="24"/>
                <w:szCs w:val="24"/>
              </w:rPr>
              <w:t>120</w:t>
            </w:r>
          </w:p>
        </w:tc>
        <w:tc>
          <w:tcPr>
            <w:tcW w:w="2016" w:type="dxa"/>
          </w:tcPr>
          <w:p w:rsidR="00C4257F" w:rsidRPr="00C4257F" w:rsidRDefault="00C4257F" w:rsidP="00C4257F">
            <w:pPr>
              <w:rPr>
                <w:i/>
                <w:sz w:val="24"/>
                <w:szCs w:val="24"/>
              </w:rPr>
            </w:pPr>
            <w:r w:rsidRPr="00C4257F">
              <w:rPr>
                <w:i/>
                <w:sz w:val="24"/>
                <w:szCs w:val="24"/>
              </w:rPr>
              <w:t>21</w:t>
            </w:r>
          </w:p>
        </w:tc>
        <w:tc>
          <w:tcPr>
            <w:tcW w:w="1590" w:type="dxa"/>
          </w:tcPr>
          <w:p w:rsidR="00C4257F" w:rsidRPr="00C4257F" w:rsidRDefault="00C4257F" w:rsidP="00C4257F">
            <w:pPr>
              <w:rPr>
                <w:i/>
                <w:sz w:val="24"/>
                <w:szCs w:val="24"/>
                <w:highlight w:val="yellow"/>
              </w:rPr>
            </w:pPr>
            <w:r w:rsidRPr="00C4257F">
              <w:rPr>
                <w:i/>
                <w:sz w:val="24"/>
                <w:szCs w:val="24"/>
                <w:highlight w:val="yellow"/>
              </w:rPr>
              <w:t>1</w:t>
            </w:r>
          </w:p>
        </w:tc>
        <w:tc>
          <w:tcPr>
            <w:tcW w:w="1590" w:type="dxa"/>
          </w:tcPr>
          <w:p w:rsidR="00C4257F" w:rsidRPr="00C4257F" w:rsidRDefault="00C4257F" w:rsidP="00C4257F">
            <w:pPr>
              <w:rPr>
                <w:i/>
                <w:sz w:val="24"/>
                <w:szCs w:val="24"/>
                <w:highlight w:val="yellow"/>
              </w:rPr>
            </w:pPr>
            <w:r w:rsidRPr="00C4257F">
              <w:rPr>
                <w:i/>
                <w:sz w:val="24"/>
                <w:szCs w:val="24"/>
                <w:highlight w:val="yellow"/>
              </w:rPr>
              <w:t>101</w:t>
            </w:r>
          </w:p>
        </w:tc>
        <w:tc>
          <w:tcPr>
            <w:tcW w:w="1590" w:type="dxa"/>
          </w:tcPr>
          <w:p w:rsidR="00C4257F" w:rsidRPr="00C4257F" w:rsidRDefault="00C4257F" w:rsidP="00C4257F">
            <w:pPr>
              <w:rPr>
                <w:i/>
                <w:sz w:val="24"/>
                <w:szCs w:val="24"/>
              </w:rPr>
            </w:pPr>
            <w:r w:rsidRPr="00C4257F">
              <w:rPr>
                <w:i/>
                <w:sz w:val="24"/>
                <w:szCs w:val="24"/>
              </w:rPr>
              <w:t>1280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13</w:t>
            </w:r>
          </w:p>
        </w:tc>
        <w:tc>
          <w:tcPr>
            <w:tcW w:w="2088" w:type="dxa"/>
          </w:tcPr>
          <w:p w:rsidR="00C4257F" w:rsidRPr="00C4257F" w:rsidRDefault="00C4257F" w:rsidP="00C4257F">
            <w:pPr>
              <w:rPr>
                <w:i/>
                <w:sz w:val="24"/>
                <w:szCs w:val="24"/>
              </w:rPr>
            </w:pPr>
            <w:r w:rsidRPr="00C4257F">
              <w:rPr>
                <w:i/>
                <w:sz w:val="24"/>
                <w:szCs w:val="24"/>
              </w:rPr>
              <w:t>100</w:t>
            </w:r>
          </w:p>
        </w:tc>
        <w:tc>
          <w:tcPr>
            <w:tcW w:w="2016" w:type="dxa"/>
          </w:tcPr>
          <w:p w:rsidR="00C4257F" w:rsidRPr="00C4257F" w:rsidRDefault="00C4257F" w:rsidP="00C4257F">
            <w:pPr>
              <w:rPr>
                <w:i/>
                <w:sz w:val="24"/>
                <w:szCs w:val="24"/>
              </w:rPr>
            </w:pPr>
            <w:r w:rsidRPr="00C4257F">
              <w:rPr>
                <w:i/>
                <w:sz w:val="24"/>
                <w:szCs w:val="24"/>
              </w:rPr>
              <w:t>20</w:t>
            </w:r>
          </w:p>
        </w:tc>
        <w:tc>
          <w:tcPr>
            <w:tcW w:w="1590" w:type="dxa"/>
          </w:tcPr>
          <w:p w:rsidR="00C4257F" w:rsidRPr="00C4257F" w:rsidRDefault="00C4257F" w:rsidP="00C4257F">
            <w:pPr>
              <w:rPr>
                <w:i/>
                <w:sz w:val="24"/>
                <w:szCs w:val="24"/>
                <w:highlight w:val="yellow"/>
              </w:rPr>
            </w:pPr>
            <w:r w:rsidRPr="00C4257F">
              <w:rPr>
                <w:i/>
                <w:sz w:val="24"/>
                <w:szCs w:val="24"/>
                <w:highlight w:val="yellow"/>
              </w:rPr>
              <w:t>2</w:t>
            </w:r>
          </w:p>
        </w:tc>
        <w:tc>
          <w:tcPr>
            <w:tcW w:w="1590" w:type="dxa"/>
          </w:tcPr>
          <w:p w:rsidR="00C4257F" w:rsidRPr="00C4257F" w:rsidRDefault="00C4257F" w:rsidP="00C4257F">
            <w:pPr>
              <w:rPr>
                <w:i/>
                <w:sz w:val="24"/>
                <w:szCs w:val="24"/>
                <w:highlight w:val="yellow"/>
              </w:rPr>
            </w:pPr>
            <w:r w:rsidRPr="00C4257F">
              <w:rPr>
                <w:i/>
                <w:sz w:val="24"/>
                <w:szCs w:val="24"/>
                <w:highlight w:val="yellow"/>
              </w:rPr>
              <w:t>98</w:t>
            </w:r>
          </w:p>
        </w:tc>
        <w:tc>
          <w:tcPr>
            <w:tcW w:w="1590" w:type="dxa"/>
          </w:tcPr>
          <w:p w:rsidR="00C4257F" w:rsidRPr="00C4257F" w:rsidRDefault="00C4257F" w:rsidP="00C4257F">
            <w:pPr>
              <w:rPr>
                <w:i/>
                <w:sz w:val="24"/>
                <w:szCs w:val="24"/>
              </w:rPr>
            </w:pPr>
            <w:r w:rsidRPr="00C4257F">
              <w:rPr>
                <w:i/>
                <w:sz w:val="24"/>
                <w:szCs w:val="24"/>
              </w:rPr>
              <w:t>990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14</w:t>
            </w:r>
          </w:p>
        </w:tc>
        <w:tc>
          <w:tcPr>
            <w:tcW w:w="2088" w:type="dxa"/>
          </w:tcPr>
          <w:p w:rsidR="00C4257F" w:rsidRPr="00C4257F" w:rsidRDefault="00C4257F" w:rsidP="00C4257F">
            <w:pPr>
              <w:rPr>
                <w:i/>
                <w:sz w:val="24"/>
                <w:szCs w:val="24"/>
              </w:rPr>
            </w:pPr>
            <w:r w:rsidRPr="00C4257F">
              <w:rPr>
                <w:i/>
                <w:sz w:val="24"/>
                <w:szCs w:val="24"/>
              </w:rPr>
              <w:t>70</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highlight w:val="yellow"/>
              </w:rPr>
            </w:pPr>
            <w:r w:rsidRPr="00C4257F">
              <w:rPr>
                <w:i/>
                <w:sz w:val="24"/>
                <w:szCs w:val="24"/>
                <w:highlight w:val="yellow"/>
              </w:rPr>
              <w:t>7</w:t>
            </w:r>
          </w:p>
        </w:tc>
        <w:tc>
          <w:tcPr>
            <w:tcW w:w="1590" w:type="dxa"/>
          </w:tcPr>
          <w:p w:rsidR="00C4257F" w:rsidRPr="00C4257F" w:rsidRDefault="00C4257F" w:rsidP="00C4257F">
            <w:pPr>
              <w:rPr>
                <w:i/>
                <w:sz w:val="24"/>
                <w:szCs w:val="24"/>
                <w:highlight w:val="yellow"/>
              </w:rPr>
            </w:pPr>
            <w:r w:rsidRPr="00C4257F">
              <w:rPr>
                <w:i/>
                <w:sz w:val="24"/>
                <w:szCs w:val="24"/>
                <w:highlight w:val="yellow"/>
              </w:rPr>
              <w:t>95</w:t>
            </w:r>
          </w:p>
        </w:tc>
        <w:tc>
          <w:tcPr>
            <w:tcW w:w="1590" w:type="dxa"/>
          </w:tcPr>
          <w:p w:rsidR="00C4257F" w:rsidRPr="00C4257F" w:rsidRDefault="00C4257F" w:rsidP="00C4257F">
            <w:pPr>
              <w:rPr>
                <w:i/>
                <w:sz w:val="24"/>
                <w:szCs w:val="24"/>
              </w:rPr>
            </w:pPr>
            <w:r w:rsidRPr="00C4257F">
              <w:rPr>
                <w:i/>
                <w:sz w:val="24"/>
                <w:szCs w:val="24"/>
              </w:rPr>
              <w:t>810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15</w:t>
            </w:r>
          </w:p>
        </w:tc>
        <w:tc>
          <w:tcPr>
            <w:tcW w:w="2088" w:type="dxa"/>
          </w:tcPr>
          <w:p w:rsidR="00C4257F" w:rsidRPr="00C4257F" w:rsidRDefault="00C4257F" w:rsidP="00C4257F">
            <w:pPr>
              <w:rPr>
                <w:i/>
                <w:sz w:val="24"/>
                <w:szCs w:val="24"/>
              </w:rPr>
            </w:pPr>
            <w:r w:rsidRPr="00C4257F">
              <w:rPr>
                <w:i/>
                <w:sz w:val="24"/>
                <w:szCs w:val="24"/>
              </w:rPr>
              <w:t>65</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highlight w:val="yellow"/>
              </w:rPr>
            </w:pPr>
            <w:r w:rsidRPr="00C4257F">
              <w:rPr>
                <w:i/>
                <w:sz w:val="24"/>
                <w:szCs w:val="24"/>
                <w:highlight w:val="yellow"/>
              </w:rPr>
              <w:t>5</w:t>
            </w:r>
          </w:p>
        </w:tc>
        <w:tc>
          <w:tcPr>
            <w:tcW w:w="1590" w:type="dxa"/>
          </w:tcPr>
          <w:p w:rsidR="00C4257F" w:rsidRPr="00C4257F" w:rsidRDefault="00C4257F" w:rsidP="00C4257F">
            <w:pPr>
              <w:rPr>
                <w:i/>
                <w:sz w:val="24"/>
                <w:szCs w:val="24"/>
                <w:highlight w:val="yellow"/>
              </w:rPr>
            </w:pPr>
            <w:r w:rsidRPr="00C4257F">
              <w:rPr>
                <w:i/>
                <w:sz w:val="24"/>
                <w:szCs w:val="24"/>
                <w:highlight w:val="yellow"/>
              </w:rPr>
              <w:t>90</w:t>
            </w:r>
          </w:p>
        </w:tc>
        <w:tc>
          <w:tcPr>
            <w:tcW w:w="1590" w:type="dxa"/>
          </w:tcPr>
          <w:p w:rsidR="00C4257F" w:rsidRPr="00C4257F" w:rsidRDefault="00C4257F" w:rsidP="00C4257F">
            <w:pPr>
              <w:rPr>
                <w:i/>
                <w:sz w:val="24"/>
                <w:szCs w:val="24"/>
              </w:rPr>
            </w:pPr>
            <w:r w:rsidRPr="00C4257F">
              <w:rPr>
                <w:i/>
                <w:sz w:val="24"/>
                <w:szCs w:val="24"/>
              </w:rPr>
              <w:t>750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16</w:t>
            </w:r>
          </w:p>
        </w:tc>
        <w:tc>
          <w:tcPr>
            <w:tcW w:w="2088" w:type="dxa"/>
          </w:tcPr>
          <w:p w:rsidR="00C4257F" w:rsidRPr="00C4257F" w:rsidRDefault="00C4257F" w:rsidP="00C4257F">
            <w:pPr>
              <w:rPr>
                <w:i/>
                <w:sz w:val="24"/>
                <w:szCs w:val="24"/>
              </w:rPr>
            </w:pPr>
            <w:r w:rsidRPr="00C4257F">
              <w:rPr>
                <w:i/>
                <w:sz w:val="24"/>
                <w:szCs w:val="24"/>
              </w:rPr>
              <w:t>80</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highlight w:val="yellow"/>
              </w:rPr>
            </w:pPr>
            <w:r w:rsidRPr="00C4257F">
              <w:rPr>
                <w:i/>
                <w:sz w:val="24"/>
                <w:szCs w:val="24"/>
                <w:highlight w:val="yellow"/>
              </w:rPr>
              <w:t>2</w:t>
            </w:r>
          </w:p>
        </w:tc>
        <w:tc>
          <w:tcPr>
            <w:tcW w:w="1590" w:type="dxa"/>
          </w:tcPr>
          <w:p w:rsidR="00C4257F" w:rsidRPr="00C4257F" w:rsidRDefault="00C4257F" w:rsidP="00C4257F">
            <w:pPr>
              <w:rPr>
                <w:i/>
                <w:sz w:val="24"/>
                <w:szCs w:val="24"/>
                <w:highlight w:val="yellow"/>
              </w:rPr>
            </w:pPr>
            <w:r w:rsidRPr="00C4257F">
              <w:rPr>
                <w:i/>
                <w:sz w:val="24"/>
                <w:szCs w:val="24"/>
                <w:highlight w:val="yellow"/>
              </w:rPr>
              <w:t>95</w:t>
            </w:r>
          </w:p>
        </w:tc>
        <w:tc>
          <w:tcPr>
            <w:tcW w:w="1590" w:type="dxa"/>
          </w:tcPr>
          <w:p w:rsidR="00C4257F" w:rsidRPr="00C4257F" w:rsidRDefault="00C4257F" w:rsidP="00C4257F">
            <w:pPr>
              <w:rPr>
                <w:i/>
                <w:sz w:val="24"/>
                <w:szCs w:val="24"/>
              </w:rPr>
            </w:pPr>
            <w:r w:rsidRPr="00C4257F">
              <w:rPr>
                <w:i/>
                <w:sz w:val="24"/>
                <w:szCs w:val="24"/>
              </w:rPr>
              <w:t>924</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17</w:t>
            </w:r>
          </w:p>
        </w:tc>
        <w:tc>
          <w:tcPr>
            <w:tcW w:w="2088" w:type="dxa"/>
          </w:tcPr>
          <w:p w:rsidR="00C4257F" w:rsidRPr="00C4257F" w:rsidRDefault="00C4257F" w:rsidP="00C4257F">
            <w:pPr>
              <w:rPr>
                <w:i/>
                <w:sz w:val="24"/>
                <w:szCs w:val="24"/>
              </w:rPr>
            </w:pPr>
            <w:r w:rsidRPr="00C4257F">
              <w:rPr>
                <w:i/>
                <w:sz w:val="24"/>
                <w:szCs w:val="24"/>
              </w:rPr>
              <w:t>150</w:t>
            </w:r>
          </w:p>
        </w:tc>
        <w:tc>
          <w:tcPr>
            <w:tcW w:w="2016" w:type="dxa"/>
          </w:tcPr>
          <w:p w:rsidR="00C4257F" w:rsidRPr="00C4257F" w:rsidRDefault="00C4257F" w:rsidP="00C4257F">
            <w:pPr>
              <w:rPr>
                <w:i/>
                <w:sz w:val="24"/>
                <w:szCs w:val="24"/>
              </w:rPr>
            </w:pPr>
            <w:r w:rsidRPr="00C4257F">
              <w:rPr>
                <w:i/>
                <w:sz w:val="24"/>
                <w:szCs w:val="24"/>
              </w:rPr>
              <w:t>21</w:t>
            </w:r>
          </w:p>
        </w:tc>
        <w:tc>
          <w:tcPr>
            <w:tcW w:w="1590" w:type="dxa"/>
          </w:tcPr>
          <w:p w:rsidR="00C4257F" w:rsidRPr="00C4257F" w:rsidRDefault="00C4257F" w:rsidP="00C4257F">
            <w:pPr>
              <w:rPr>
                <w:i/>
                <w:sz w:val="24"/>
                <w:szCs w:val="24"/>
                <w:highlight w:val="yellow"/>
              </w:rPr>
            </w:pPr>
            <w:r w:rsidRPr="00C4257F">
              <w:rPr>
                <w:i/>
                <w:sz w:val="24"/>
                <w:szCs w:val="24"/>
                <w:highlight w:val="yellow"/>
              </w:rPr>
              <w:t>1</w:t>
            </w:r>
          </w:p>
        </w:tc>
        <w:tc>
          <w:tcPr>
            <w:tcW w:w="1590" w:type="dxa"/>
          </w:tcPr>
          <w:p w:rsidR="00C4257F" w:rsidRPr="00C4257F" w:rsidRDefault="00C4257F" w:rsidP="00C4257F">
            <w:pPr>
              <w:rPr>
                <w:i/>
                <w:sz w:val="24"/>
                <w:szCs w:val="24"/>
                <w:highlight w:val="yellow"/>
              </w:rPr>
            </w:pPr>
            <w:r w:rsidRPr="00C4257F">
              <w:rPr>
                <w:i/>
                <w:sz w:val="24"/>
                <w:szCs w:val="24"/>
                <w:highlight w:val="yellow"/>
              </w:rPr>
              <w:t>109</w:t>
            </w:r>
          </w:p>
        </w:tc>
        <w:tc>
          <w:tcPr>
            <w:tcW w:w="1590" w:type="dxa"/>
          </w:tcPr>
          <w:p w:rsidR="00C4257F" w:rsidRPr="00C4257F" w:rsidRDefault="00C4257F" w:rsidP="00C4257F">
            <w:pPr>
              <w:rPr>
                <w:i/>
                <w:sz w:val="24"/>
                <w:szCs w:val="24"/>
              </w:rPr>
            </w:pPr>
            <w:r w:rsidRPr="00C4257F">
              <w:rPr>
                <w:i/>
                <w:sz w:val="24"/>
                <w:szCs w:val="24"/>
              </w:rPr>
              <w:t>1950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18</w:t>
            </w:r>
          </w:p>
        </w:tc>
        <w:tc>
          <w:tcPr>
            <w:tcW w:w="2088" w:type="dxa"/>
          </w:tcPr>
          <w:p w:rsidR="00C4257F" w:rsidRPr="00C4257F" w:rsidRDefault="00C4257F" w:rsidP="00C4257F">
            <w:pPr>
              <w:rPr>
                <w:i/>
                <w:sz w:val="24"/>
                <w:szCs w:val="24"/>
              </w:rPr>
            </w:pPr>
            <w:r w:rsidRPr="00C4257F">
              <w:rPr>
                <w:i/>
                <w:sz w:val="24"/>
                <w:szCs w:val="24"/>
              </w:rPr>
              <w:t>50</w:t>
            </w:r>
          </w:p>
        </w:tc>
        <w:tc>
          <w:tcPr>
            <w:tcW w:w="2016" w:type="dxa"/>
          </w:tcPr>
          <w:p w:rsidR="00C4257F" w:rsidRPr="00C4257F" w:rsidRDefault="00C4257F" w:rsidP="00C4257F">
            <w:pPr>
              <w:rPr>
                <w:i/>
                <w:sz w:val="24"/>
                <w:szCs w:val="24"/>
              </w:rPr>
            </w:pPr>
            <w:r w:rsidRPr="00C4257F">
              <w:rPr>
                <w:i/>
                <w:sz w:val="24"/>
                <w:szCs w:val="24"/>
              </w:rPr>
              <w:t>18</w:t>
            </w:r>
          </w:p>
        </w:tc>
        <w:tc>
          <w:tcPr>
            <w:tcW w:w="1590" w:type="dxa"/>
          </w:tcPr>
          <w:p w:rsidR="00C4257F" w:rsidRPr="00C4257F" w:rsidRDefault="00C4257F" w:rsidP="00C4257F">
            <w:pPr>
              <w:rPr>
                <w:i/>
                <w:sz w:val="24"/>
                <w:szCs w:val="24"/>
                <w:highlight w:val="yellow"/>
              </w:rPr>
            </w:pPr>
            <w:r w:rsidRPr="00C4257F">
              <w:rPr>
                <w:i/>
                <w:sz w:val="24"/>
                <w:szCs w:val="24"/>
                <w:highlight w:val="yellow"/>
              </w:rPr>
              <w:t>5</w:t>
            </w:r>
          </w:p>
        </w:tc>
        <w:tc>
          <w:tcPr>
            <w:tcW w:w="1590" w:type="dxa"/>
          </w:tcPr>
          <w:p w:rsidR="00C4257F" w:rsidRPr="00C4257F" w:rsidRDefault="00C4257F" w:rsidP="00C4257F">
            <w:pPr>
              <w:rPr>
                <w:i/>
                <w:sz w:val="24"/>
                <w:szCs w:val="24"/>
                <w:highlight w:val="yellow"/>
              </w:rPr>
            </w:pPr>
            <w:r w:rsidRPr="00C4257F">
              <w:rPr>
                <w:i/>
                <w:sz w:val="24"/>
                <w:szCs w:val="24"/>
                <w:highlight w:val="yellow"/>
              </w:rPr>
              <w:t>90</w:t>
            </w:r>
          </w:p>
        </w:tc>
        <w:tc>
          <w:tcPr>
            <w:tcW w:w="1590" w:type="dxa"/>
          </w:tcPr>
          <w:p w:rsidR="00C4257F" w:rsidRPr="00C4257F" w:rsidRDefault="00C4257F" w:rsidP="00C4257F">
            <w:pPr>
              <w:rPr>
                <w:i/>
                <w:sz w:val="24"/>
                <w:szCs w:val="24"/>
              </w:rPr>
            </w:pPr>
            <w:r w:rsidRPr="00C4257F">
              <w:rPr>
                <w:i/>
                <w:sz w:val="24"/>
                <w:szCs w:val="24"/>
              </w:rPr>
              <w:t>590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19</w:t>
            </w:r>
          </w:p>
        </w:tc>
        <w:tc>
          <w:tcPr>
            <w:tcW w:w="2088" w:type="dxa"/>
          </w:tcPr>
          <w:p w:rsidR="00C4257F" w:rsidRPr="00C4257F" w:rsidRDefault="00C4257F" w:rsidP="00C4257F">
            <w:pPr>
              <w:rPr>
                <w:i/>
                <w:sz w:val="24"/>
                <w:szCs w:val="24"/>
              </w:rPr>
            </w:pPr>
            <w:r w:rsidRPr="00C4257F">
              <w:rPr>
                <w:i/>
                <w:sz w:val="24"/>
                <w:szCs w:val="24"/>
              </w:rPr>
              <w:t>60</w:t>
            </w:r>
          </w:p>
        </w:tc>
        <w:tc>
          <w:tcPr>
            <w:tcW w:w="2016" w:type="dxa"/>
          </w:tcPr>
          <w:p w:rsidR="00C4257F" w:rsidRPr="00C4257F" w:rsidRDefault="00C4257F" w:rsidP="00C4257F">
            <w:pPr>
              <w:rPr>
                <w:i/>
                <w:sz w:val="24"/>
                <w:szCs w:val="24"/>
              </w:rPr>
            </w:pPr>
            <w:r w:rsidRPr="00C4257F">
              <w:rPr>
                <w:i/>
                <w:sz w:val="24"/>
                <w:szCs w:val="24"/>
              </w:rPr>
              <w:t>20</w:t>
            </w:r>
          </w:p>
        </w:tc>
        <w:tc>
          <w:tcPr>
            <w:tcW w:w="1590" w:type="dxa"/>
          </w:tcPr>
          <w:p w:rsidR="00C4257F" w:rsidRPr="00C4257F" w:rsidRDefault="00C4257F" w:rsidP="00C4257F">
            <w:pPr>
              <w:rPr>
                <w:i/>
                <w:sz w:val="24"/>
                <w:szCs w:val="24"/>
                <w:highlight w:val="yellow"/>
              </w:rPr>
            </w:pPr>
            <w:r w:rsidRPr="00C4257F">
              <w:rPr>
                <w:i/>
                <w:sz w:val="24"/>
                <w:szCs w:val="24"/>
                <w:highlight w:val="yellow"/>
              </w:rPr>
              <w:t>3</w:t>
            </w:r>
          </w:p>
        </w:tc>
        <w:tc>
          <w:tcPr>
            <w:tcW w:w="1590" w:type="dxa"/>
          </w:tcPr>
          <w:p w:rsidR="00C4257F" w:rsidRPr="00C4257F" w:rsidRDefault="00C4257F" w:rsidP="00C4257F">
            <w:pPr>
              <w:rPr>
                <w:i/>
                <w:sz w:val="24"/>
                <w:szCs w:val="24"/>
                <w:highlight w:val="yellow"/>
              </w:rPr>
            </w:pPr>
            <w:r w:rsidRPr="00C4257F">
              <w:rPr>
                <w:i/>
                <w:sz w:val="24"/>
                <w:szCs w:val="24"/>
                <w:highlight w:val="yellow"/>
              </w:rPr>
              <w:t>97</w:t>
            </w:r>
          </w:p>
        </w:tc>
        <w:tc>
          <w:tcPr>
            <w:tcW w:w="1590" w:type="dxa"/>
          </w:tcPr>
          <w:p w:rsidR="00C4257F" w:rsidRPr="00C4257F" w:rsidRDefault="00C4257F" w:rsidP="00C4257F">
            <w:pPr>
              <w:rPr>
                <w:i/>
                <w:sz w:val="24"/>
                <w:szCs w:val="24"/>
              </w:rPr>
            </w:pPr>
            <w:r w:rsidRPr="00C4257F">
              <w:rPr>
                <w:i/>
                <w:sz w:val="24"/>
                <w:szCs w:val="24"/>
              </w:rPr>
              <w:t>722</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20</w:t>
            </w:r>
          </w:p>
        </w:tc>
        <w:tc>
          <w:tcPr>
            <w:tcW w:w="2088" w:type="dxa"/>
          </w:tcPr>
          <w:p w:rsidR="00C4257F" w:rsidRPr="00C4257F" w:rsidRDefault="00C4257F" w:rsidP="00C4257F">
            <w:pPr>
              <w:rPr>
                <w:i/>
                <w:sz w:val="24"/>
                <w:szCs w:val="24"/>
              </w:rPr>
            </w:pPr>
            <w:r w:rsidRPr="00C4257F">
              <w:rPr>
                <w:i/>
                <w:sz w:val="24"/>
                <w:szCs w:val="24"/>
              </w:rPr>
              <w:t>50</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highlight w:val="yellow"/>
              </w:rPr>
            </w:pPr>
            <w:r w:rsidRPr="00C4257F">
              <w:rPr>
                <w:i/>
                <w:sz w:val="24"/>
                <w:szCs w:val="24"/>
                <w:highlight w:val="yellow"/>
              </w:rPr>
              <w:t>5</w:t>
            </w:r>
          </w:p>
        </w:tc>
        <w:tc>
          <w:tcPr>
            <w:tcW w:w="1590" w:type="dxa"/>
          </w:tcPr>
          <w:p w:rsidR="00C4257F" w:rsidRPr="00C4257F" w:rsidRDefault="00C4257F" w:rsidP="00C4257F">
            <w:pPr>
              <w:rPr>
                <w:i/>
                <w:sz w:val="24"/>
                <w:szCs w:val="24"/>
                <w:highlight w:val="yellow"/>
              </w:rPr>
            </w:pPr>
            <w:r w:rsidRPr="00C4257F">
              <w:rPr>
                <w:i/>
                <w:sz w:val="24"/>
                <w:szCs w:val="24"/>
                <w:highlight w:val="yellow"/>
              </w:rPr>
              <w:t>90</w:t>
            </w:r>
          </w:p>
        </w:tc>
        <w:tc>
          <w:tcPr>
            <w:tcW w:w="1590" w:type="dxa"/>
          </w:tcPr>
          <w:p w:rsidR="00C4257F" w:rsidRPr="00C4257F" w:rsidRDefault="00C4257F" w:rsidP="00C4257F">
            <w:pPr>
              <w:rPr>
                <w:i/>
                <w:sz w:val="24"/>
                <w:szCs w:val="24"/>
              </w:rPr>
            </w:pPr>
            <w:r w:rsidRPr="00C4257F">
              <w:rPr>
                <w:i/>
                <w:sz w:val="24"/>
                <w:szCs w:val="24"/>
              </w:rPr>
              <w:t>540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21</w:t>
            </w:r>
          </w:p>
        </w:tc>
        <w:tc>
          <w:tcPr>
            <w:tcW w:w="2088" w:type="dxa"/>
          </w:tcPr>
          <w:p w:rsidR="00C4257F" w:rsidRPr="00C4257F" w:rsidRDefault="00C4257F" w:rsidP="00C4257F">
            <w:pPr>
              <w:rPr>
                <w:i/>
                <w:sz w:val="24"/>
                <w:szCs w:val="24"/>
              </w:rPr>
            </w:pPr>
            <w:r w:rsidRPr="00C4257F">
              <w:rPr>
                <w:i/>
                <w:sz w:val="24"/>
                <w:szCs w:val="24"/>
              </w:rPr>
              <w:t>60</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highlight w:val="yellow"/>
              </w:rPr>
            </w:pPr>
            <w:r w:rsidRPr="00C4257F">
              <w:rPr>
                <w:i/>
                <w:sz w:val="24"/>
                <w:szCs w:val="24"/>
                <w:highlight w:val="yellow"/>
              </w:rPr>
              <w:t>5</w:t>
            </w:r>
          </w:p>
        </w:tc>
        <w:tc>
          <w:tcPr>
            <w:tcW w:w="1590" w:type="dxa"/>
          </w:tcPr>
          <w:p w:rsidR="00C4257F" w:rsidRPr="00C4257F" w:rsidRDefault="00C4257F" w:rsidP="00C4257F">
            <w:pPr>
              <w:rPr>
                <w:i/>
                <w:sz w:val="24"/>
                <w:szCs w:val="24"/>
                <w:highlight w:val="yellow"/>
              </w:rPr>
            </w:pPr>
            <w:r w:rsidRPr="00C4257F">
              <w:rPr>
                <w:i/>
                <w:sz w:val="24"/>
                <w:szCs w:val="24"/>
                <w:highlight w:val="yellow"/>
              </w:rPr>
              <w:t>87</w:t>
            </w:r>
          </w:p>
        </w:tc>
        <w:tc>
          <w:tcPr>
            <w:tcW w:w="1590" w:type="dxa"/>
          </w:tcPr>
          <w:p w:rsidR="00C4257F" w:rsidRPr="00C4257F" w:rsidRDefault="00C4257F" w:rsidP="00C4257F">
            <w:pPr>
              <w:rPr>
                <w:i/>
                <w:sz w:val="24"/>
                <w:szCs w:val="24"/>
              </w:rPr>
            </w:pPr>
            <w:r w:rsidRPr="00C4257F">
              <w:rPr>
                <w:i/>
                <w:sz w:val="24"/>
                <w:szCs w:val="24"/>
              </w:rPr>
              <w:t>700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22</w:t>
            </w:r>
          </w:p>
        </w:tc>
        <w:tc>
          <w:tcPr>
            <w:tcW w:w="2088" w:type="dxa"/>
          </w:tcPr>
          <w:p w:rsidR="00C4257F" w:rsidRPr="00C4257F" w:rsidRDefault="00C4257F" w:rsidP="00C4257F">
            <w:pPr>
              <w:rPr>
                <w:i/>
                <w:sz w:val="24"/>
                <w:szCs w:val="24"/>
              </w:rPr>
            </w:pPr>
            <w:r w:rsidRPr="00C4257F">
              <w:rPr>
                <w:i/>
                <w:sz w:val="24"/>
                <w:szCs w:val="24"/>
              </w:rPr>
              <w:t>40</w:t>
            </w:r>
          </w:p>
        </w:tc>
        <w:tc>
          <w:tcPr>
            <w:tcW w:w="2016" w:type="dxa"/>
          </w:tcPr>
          <w:p w:rsidR="00C4257F" w:rsidRPr="00C4257F" w:rsidRDefault="00C4257F" w:rsidP="00C4257F">
            <w:pPr>
              <w:rPr>
                <w:i/>
                <w:sz w:val="24"/>
                <w:szCs w:val="24"/>
              </w:rPr>
            </w:pPr>
            <w:r w:rsidRPr="00C4257F">
              <w:rPr>
                <w:i/>
                <w:sz w:val="24"/>
                <w:szCs w:val="24"/>
              </w:rPr>
              <w:t>20</w:t>
            </w:r>
          </w:p>
        </w:tc>
        <w:tc>
          <w:tcPr>
            <w:tcW w:w="1590" w:type="dxa"/>
          </w:tcPr>
          <w:p w:rsidR="00C4257F" w:rsidRPr="00C4257F" w:rsidRDefault="00C4257F" w:rsidP="00C4257F">
            <w:pPr>
              <w:rPr>
                <w:i/>
                <w:sz w:val="24"/>
                <w:szCs w:val="24"/>
                <w:highlight w:val="yellow"/>
              </w:rPr>
            </w:pPr>
            <w:r w:rsidRPr="00C4257F">
              <w:rPr>
                <w:i/>
                <w:sz w:val="24"/>
                <w:szCs w:val="24"/>
                <w:highlight w:val="yellow"/>
              </w:rPr>
              <w:t>5</w:t>
            </w:r>
          </w:p>
        </w:tc>
        <w:tc>
          <w:tcPr>
            <w:tcW w:w="1590" w:type="dxa"/>
          </w:tcPr>
          <w:p w:rsidR="00C4257F" w:rsidRPr="00C4257F" w:rsidRDefault="00C4257F" w:rsidP="00C4257F">
            <w:pPr>
              <w:rPr>
                <w:i/>
                <w:sz w:val="24"/>
                <w:szCs w:val="24"/>
                <w:highlight w:val="yellow"/>
              </w:rPr>
            </w:pPr>
            <w:r w:rsidRPr="00C4257F">
              <w:rPr>
                <w:i/>
                <w:sz w:val="24"/>
                <w:szCs w:val="24"/>
                <w:highlight w:val="yellow"/>
              </w:rPr>
              <w:t>100</w:t>
            </w:r>
          </w:p>
        </w:tc>
        <w:tc>
          <w:tcPr>
            <w:tcW w:w="1590" w:type="dxa"/>
          </w:tcPr>
          <w:p w:rsidR="00C4257F" w:rsidRPr="00C4257F" w:rsidRDefault="00C4257F" w:rsidP="00C4257F">
            <w:pPr>
              <w:rPr>
                <w:i/>
                <w:sz w:val="24"/>
                <w:szCs w:val="24"/>
              </w:rPr>
            </w:pPr>
            <w:r w:rsidRPr="00C4257F">
              <w:rPr>
                <w:i/>
                <w:sz w:val="24"/>
                <w:szCs w:val="24"/>
              </w:rPr>
              <w:t>980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23</w:t>
            </w:r>
          </w:p>
        </w:tc>
        <w:tc>
          <w:tcPr>
            <w:tcW w:w="2088" w:type="dxa"/>
          </w:tcPr>
          <w:p w:rsidR="00C4257F" w:rsidRPr="00C4257F" w:rsidRDefault="00C4257F" w:rsidP="00C4257F">
            <w:pPr>
              <w:rPr>
                <w:i/>
                <w:sz w:val="24"/>
                <w:szCs w:val="24"/>
              </w:rPr>
            </w:pPr>
            <w:r w:rsidRPr="00C4257F">
              <w:rPr>
                <w:i/>
                <w:sz w:val="24"/>
                <w:szCs w:val="24"/>
              </w:rPr>
              <w:t>40</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highlight w:val="yellow"/>
              </w:rPr>
            </w:pPr>
            <w:r w:rsidRPr="00C4257F">
              <w:rPr>
                <w:i/>
                <w:sz w:val="24"/>
                <w:szCs w:val="24"/>
                <w:highlight w:val="yellow"/>
              </w:rPr>
              <w:t>6</w:t>
            </w:r>
          </w:p>
        </w:tc>
        <w:tc>
          <w:tcPr>
            <w:tcW w:w="1590" w:type="dxa"/>
          </w:tcPr>
          <w:p w:rsidR="00C4257F" w:rsidRPr="00C4257F" w:rsidRDefault="00C4257F" w:rsidP="00C4257F">
            <w:pPr>
              <w:rPr>
                <w:i/>
                <w:sz w:val="24"/>
                <w:szCs w:val="24"/>
                <w:highlight w:val="yellow"/>
              </w:rPr>
            </w:pPr>
            <w:r w:rsidRPr="00C4257F">
              <w:rPr>
                <w:i/>
                <w:sz w:val="24"/>
                <w:szCs w:val="24"/>
                <w:highlight w:val="yellow"/>
              </w:rPr>
              <w:t>98</w:t>
            </w:r>
          </w:p>
        </w:tc>
        <w:tc>
          <w:tcPr>
            <w:tcW w:w="1590" w:type="dxa"/>
          </w:tcPr>
          <w:p w:rsidR="00C4257F" w:rsidRPr="00C4257F" w:rsidRDefault="00C4257F" w:rsidP="00C4257F">
            <w:pPr>
              <w:rPr>
                <w:i/>
                <w:sz w:val="24"/>
                <w:szCs w:val="24"/>
              </w:rPr>
            </w:pPr>
            <w:r w:rsidRPr="00C4257F">
              <w:rPr>
                <w:i/>
                <w:sz w:val="24"/>
                <w:szCs w:val="24"/>
              </w:rPr>
              <w:t>490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24</w:t>
            </w:r>
          </w:p>
        </w:tc>
        <w:tc>
          <w:tcPr>
            <w:tcW w:w="2088" w:type="dxa"/>
          </w:tcPr>
          <w:p w:rsidR="00C4257F" w:rsidRPr="00C4257F" w:rsidRDefault="00C4257F" w:rsidP="00C4257F">
            <w:pPr>
              <w:rPr>
                <w:i/>
                <w:sz w:val="24"/>
                <w:szCs w:val="24"/>
              </w:rPr>
            </w:pPr>
            <w:r w:rsidRPr="00C4257F">
              <w:rPr>
                <w:i/>
                <w:sz w:val="24"/>
                <w:szCs w:val="24"/>
              </w:rPr>
              <w:t>25</w:t>
            </w:r>
          </w:p>
        </w:tc>
        <w:tc>
          <w:tcPr>
            <w:tcW w:w="2016" w:type="dxa"/>
          </w:tcPr>
          <w:p w:rsidR="00C4257F" w:rsidRPr="00C4257F" w:rsidRDefault="00C4257F" w:rsidP="00C4257F">
            <w:pPr>
              <w:rPr>
                <w:i/>
                <w:sz w:val="24"/>
                <w:szCs w:val="24"/>
              </w:rPr>
            </w:pPr>
            <w:r w:rsidRPr="00C4257F">
              <w:rPr>
                <w:i/>
                <w:sz w:val="24"/>
                <w:szCs w:val="24"/>
              </w:rPr>
              <w:t>20</w:t>
            </w:r>
          </w:p>
        </w:tc>
        <w:tc>
          <w:tcPr>
            <w:tcW w:w="1590" w:type="dxa"/>
          </w:tcPr>
          <w:p w:rsidR="00C4257F" w:rsidRPr="00C4257F" w:rsidRDefault="00C4257F" w:rsidP="00C4257F">
            <w:pPr>
              <w:rPr>
                <w:i/>
                <w:sz w:val="24"/>
                <w:szCs w:val="24"/>
                <w:highlight w:val="yellow"/>
              </w:rPr>
            </w:pPr>
            <w:r w:rsidRPr="00C4257F">
              <w:rPr>
                <w:i/>
                <w:sz w:val="24"/>
                <w:szCs w:val="24"/>
                <w:highlight w:val="yellow"/>
              </w:rPr>
              <w:t>5</w:t>
            </w:r>
          </w:p>
        </w:tc>
        <w:tc>
          <w:tcPr>
            <w:tcW w:w="1590" w:type="dxa"/>
          </w:tcPr>
          <w:p w:rsidR="00C4257F" w:rsidRPr="00C4257F" w:rsidRDefault="00C4257F" w:rsidP="00C4257F">
            <w:pPr>
              <w:rPr>
                <w:i/>
                <w:sz w:val="24"/>
                <w:szCs w:val="24"/>
                <w:highlight w:val="yellow"/>
              </w:rPr>
            </w:pPr>
            <w:r w:rsidRPr="00C4257F">
              <w:rPr>
                <w:i/>
                <w:sz w:val="24"/>
                <w:szCs w:val="24"/>
                <w:highlight w:val="yellow"/>
              </w:rPr>
              <w:t>89</w:t>
            </w:r>
          </w:p>
        </w:tc>
        <w:tc>
          <w:tcPr>
            <w:tcW w:w="1590" w:type="dxa"/>
          </w:tcPr>
          <w:p w:rsidR="00C4257F" w:rsidRPr="00C4257F" w:rsidRDefault="00C4257F" w:rsidP="00C4257F">
            <w:pPr>
              <w:rPr>
                <w:i/>
                <w:sz w:val="24"/>
                <w:szCs w:val="24"/>
              </w:rPr>
            </w:pPr>
            <w:r w:rsidRPr="00C4257F">
              <w:rPr>
                <w:i/>
                <w:sz w:val="24"/>
                <w:szCs w:val="24"/>
              </w:rPr>
              <w:t>375</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25</w:t>
            </w:r>
          </w:p>
        </w:tc>
        <w:tc>
          <w:tcPr>
            <w:tcW w:w="2088" w:type="dxa"/>
          </w:tcPr>
          <w:p w:rsidR="00C4257F" w:rsidRPr="00C4257F" w:rsidRDefault="00C4257F" w:rsidP="00C4257F">
            <w:pPr>
              <w:rPr>
                <w:i/>
                <w:sz w:val="24"/>
                <w:szCs w:val="24"/>
              </w:rPr>
            </w:pPr>
            <w:r w:rsidRPr="00C4257F">
              <w:rPr>
                <w:i/>
                <w:sz w:val="24"/>
                <w:szCs w:val="24"/>
              </w:rPr>
              <w:t>85</w:t>
            </w:r>
          </w:p>
        </w:tc>
        <w:tc>
          <w:tcPr>
            <w:tcW w:w="2016" w:type="dxa"/>
          </w:tcPr>
          <w:p w:rsidR="00C4257F" w:rsidRPr="00C4257F" w:rsidRDefault="00C4257F" w:rsidP="00C4257F">
            <w:pPr>
              <w:rPr>
                <w:i/>
                <w:sz w:val="24"/>
                <w:szCs w:val="24"/>
              </w:rPr>
            </w:pPr>
            <w:r w:rsidRPr="00C4257F">
              <w:rPr>
                <w:i/>
                <w:sz w:val="24"/>
                <w:szCs w:val="24"/>
              </w:rPr>
              <w:t>18</w:t>
            </w:r>
          </w:p>
        </w:tc>
        <w:tc>
          <w:tcPr>
            <w:tcW w:w="1590" w:type="dxa"/>
          </w:tcPr>
          <w:p w:rsidR="00C4257F" w:rsidRPr="00C4257F" w:rsidRDefault="00C4257F" w:rsidP="00C4257F">
            <w:pPr>
              <w:rPr>
                <w:i/>
                <w:sz w:val="24"/>
                <w:szCs w:val="24"/>
                <w:highlight w:val="yellow"/>
              </w:rPr>
            </w:pPr>
            <w:r w:rsidRPr="00C4257F">
              <w:rPr>
                <w:i/>
                <w:sz w:val="24"/>
                <w:szCs w:val="24"/>
                <w:highlight w:val="yellow"/>
              </w:rPr>
              <w:t>3</w:t>
            </w:r>
          </w:p>
        </w:tc>
        <w:tc>
          <w:tcPr>
            <w:tcW w:w="1590" w:type="dxa"/>
          </w:tcPr>
          <w:p w:rsidR="00C4257F" w:rsidRPr="00C4257F" w:rsidRDefault="00C4257F" w:rsidP="00C4257F">
            <w:pPr>
              <w:rPr>
                <w:i/>
                <w:sz w:val="24"/>
                <w:szCs w:val="24"/>
                <w:highlight w:val="yellow"/>
              </w:rPr>
            </w:pPr>
            <w:r w:rsidRPr="00C4257F">
              <w:rPr>
                <w:i/>
                <w:sz w:val="24"/>
                <w:szCs w:val="24"/>
                <w:highlight w:val="yellow"/>
              </w:rPr>
              <w:t>90</w:t>
            </w:r>
          </w:p>
        </w:tc>
        <w:tc>
          <w:tcPr>
            <w:tcW w:w="1590" w:type="dxa"/>
          </w:tcPr>
          <w:p w:rsidR="00C4257F" w:rsidRPr="00C4257F" w:rsidRDefault="00C4257F" w:rsidP="00C4257F">
            <w:pPr>
              <w:rPr>
                <w:i/>
                <w:sz w:val="24"/>
                <w:szCs w:val="24"/>
              </w:rPr>
            </w:pPr>
            <w:r w:rsidRPr="00C4257F">
              <w:rPr>
                <w:i/>
                <w:sz w:val="24"/>
                <w:szCs w:val="24"/>
              </w:rPr>
              <w:t>910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26</w:t>
            </w:r>
          </w:p>
        </w:tc>
        <w:tc>
          <w:tcPr>
            <w:tcW w:w="2088" w:type="dxa"/>
          </w:tcPr>
          <w:p w:rsidR="00C4257F" w:rsidRPr="00C4257F" w:rsidRDefault="00C4257F" w:rsidP="00C4257F">
            <w:pPr>
              <w:rPr>
                <w:i/>
                <w:sz w:val="24"/>
                <w:szCs w:val="24"/>
              </w:rPr>
            </w:pPr>
            <w:r w:rsidRPr="00C4257F">
              <w:rPr>
                <w:i/>
                <w:sz w:val="24"/>
                <w:szCs w:val="24"/>
              </w:rPr>
              <w:t>75</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rPr>
            </w:pPr>
            <w:r w:rsidRPr="00C4257F">
              <w:rPr>
                <w:i/>
                <w:sz w:val="24"/>
                <w:szCs w:val="24"/>
              </w:rPr>
              <w:t>4</w:t>
            </w:r>
          </w:p>
        </w:tc>
        <w:tc>
          <w:tcPr>
            <w:tcW w:w="1590" w:type="dxa"/>
          </w:tcPr>
          <w:p w:rsidR="00C4257F" w:rsidRPr="00C4257F" w:rsidRDefault="00C4257F" w:rsidP="00C4257F">
            <w:pPr>
              <w:rPr>
                <w:i/>
                <w:sz w:val="24"/>
                <w:szCs w:val="24"/>
              </w:rPr>
            </w:pPr>
            <w:r w:rsidRPr="00C4257F">
              <w:rPr>
                <w:i/>
                <w:sz w:val="24"/>
                <w:szCs w:val="24"/>
              </w:rPr>
              <w:t>97</w:t>
            </w:r>
          </w:p>
        </w:tc>
        <w:tc>
          <w:tcPr>
            <w:tcW w:w="1590" w:type="dxa"/>
          </w:tcPr>
          <w:p w:rsidR="00C4257F" w:rsidRPr="00C4257F" w:rsidRDefault="00C4257F" w:rsidP="00C4257F">
            <w:pPr>
              <w:rPr>
                <w:i/>
                <w:sz w:val="24"/>
                <w:szCs w:val="24"/>
              </w:rPr>
            </w:pPr>
            <w:r w:rsidRPr="00C4257F">
              <w:rPr>
                <w:i/>
                <w:sz w:val="24"/>
                <w:szCs w:val="24"/>
              </w:rPr>
              <w:t>845</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27</w:t>
            </w:r>
          </w:p>
        </w:tc>
        <w:tc>
          <w:tcPr>
            <w:tcW w:w="2088" w:type="dxa"/>
          </w:tcPr>
          <w:p w:rsidR="00C4257F" w:rsidRPr="00C4257F" w:rsidRDefault="00C4257F" w:rsidP="00C4257F">
            <w:pPr>
              <w:rPr>
                <w:i/>
                <w:sz w:val="24"/>
                <w:szCs w:val="24"/>
              </w:rPr>
            </w:pPr>
            <w:r w:rsidRPr="00C4257F">
              <w:rPr>
                <w:i/>
                <w:sz w:val="24"/>
                <w:szCs w:val="24"/>
              </w:rPr>
              <w:t>175</w:t>
            </w:r>
          </w:p>
        </w:tc>
        <w:tc>
          <w:tcPr>
            <w:tcW w:w="2016" w:type="dxa"/>
          </w:tcPr>
          <w:p w:rsidR="00C4257F" w:rsidRPr="00C4257F" w:rsidRDefault="00C4257F" w:rsidP="00C4257F">
            <w:pPr>
              <w:rPr>
                <w:i/>
                <w:sz w:val="24"/>
                <w:szCs w:val="24"/>
              </w:rPr>
            </w:pPr>
            <w:r w:rsidRPr="00C4257F">
              <w:rPr>
                <w:i/>
                <w:sz w:val="24"/>
                <w:szCs w:val="24"/>
              </w:rPr>
              <w:t>21</w:t>
            </w:r>
          </w:p>
        </w:tc>
        <w:tc>
          <w:tcPr>
            <w:tcW w:w="1590" w:type="dxa"/>
          </w:tcPr>
          <w:p w:rsidR="00C4257F" w:rsidRPr="00C4257F" w:rsidRDefault="00C4257F" w:rsidP="00C4257F">
            <w:pPr>
              <w:rPr>
                <w:i/>
                <w:sz w:val="24"/>
                <w:szCs w:val="24"/>
              </w:rPr>
            </w:pPr>
            <w:r w:rsidRPr="00C4257F">
              <w:rPr>
                <w:i/>
                <w:sz w:val="24"/>
                <w:szCs w:val="24"/>
              </w:rPr>
              <w:t>4</w:t>
            </w:r>
          </w:p>
        </w:tc>
        <w:tc>
          <w:tcPr>
            <w:tcW w:w="1590" w:type="dxa"/>
          </w:tcPr>
          <w:p w:rsidR="00C4257F" w:rsidRPr="00C4257F" w:rsidRDefault="00C4257F" w:rsidP="00C4257F">
            <w:pPr>
              <w:rPr>
                <w:i/>
                <w:sz w:val="24"/>
                <w:szCs w:val="24"/>
              </w:rPr>
            </w:pPr>
            <w:r w:rsidRPr="00C4257F">
              <w:rPr>
                <w:i/>
                <w:sz w:val="24"/>
                <w:szCs w:val="24"/>
              </w:rPr>
              <w:t>108</w:t>
            </w:r>
          </w:p>
        </w:tc>
        <w:tc>
          <w:tcPr>
            <w:tcW w:w="1590" w:type="dxa"/>
          </w:tcPr>
          <w:p w:rsidR="00C4257F" w:rsidRPr="00C4257F" w:rsidRDefault="00C4257F" w:rsidP="00C4257F">
            <w:pPr>
              <w:rPr>
                <w:i/>
                <w:sz w:val="24"/>
                <w:szCs w:val="24"/>
              </w:rPr>
            </w:pPr>
            <w:r w:rsidRPr="00C4257F">
              <w:rPr>
                <w:i/>
                <w:sz w:val="24"/>
                <w:szCs w:val="24"/>
              </w:rPr>
              <w:t>2400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28</w:t>
            </w:r>
          </w:p>
        </w:tc>
        <w:tc>
          <w:tcPr>
            <w:tcW w:w="2088" w:type="dxa"/>
          </w:tcPr>
          <w:p w:rsidR="00C4257F" w:rsidRPr="00C4257F" w:rsidRDefault="00C4257F" w:rsidP="00C4257F">
            <w:pPr>
              <w:rPr>
                <w:i/>
                <w:sz w:val="24"/>
                <w:szCs w:val="24"/>
              </w:rPr>
            </w:pPr>
            <w:r w:rsidRPr="00C4257F">
              <w:rPr>
                <w:i/>
                <w:sz w:val="24"/>
                <w:szCs w:val="24"/>
              </w:rPr>
              <w:t>100</w:t>
            </w:r>
          </w:p>
        </w:tc>
        <w:tc>
          <w:tcPr>
            <w:tcW w:w="2016" w:type="dxa"/>
          </w:tcPr>
          <w:p w:rsidR="00C4257F" w:rsidRPr="00C4257F" w:rsidRDefault="00C4257F" w:rsidP="00C4257F">
            <w:pPr>
              <w:rPr>
                <w:i/>
                <w:sz w:val="24"/>
                <w:szCs w:val="24"/>
              </w:rPr>
            </w:pPr>
            <w:r w:rsidRPr="00C4257F">
              <w:rPr>
                <w:i/>
                <w:sz w:val="24"/>
                <w:szCs w:val="24"/>
              </w:rPr>
              <w:t>20</w:t>
            </w:r>
          </w:p>
        </w:tc>
        <w:tc>
          <w:tcPr>
            <w:tcW w:w="1590" w:type="dxa"/>
          </w:tcPr>
          <w:p w:rsidR="00C4257F" w:rsidRPr="00C4257F" w:rsidRDefault="00C4257F" w:rsidP="00C4257F">
            <w:pPr>
              <w:rPr>
                <w:i/>
                <w:sz w:val="24"/>
                <w:szCs w:val="24"/>
              </w:rPr>
            </w:pPr>
            <w:r w:rsidRPr="00C4257F">
              <w:rPr>
                <w:i/>
                <w:sz w:val="24"/>
                <w:szCs w:val="24"/>
              </w:rPr>
              <w:t>2</w:t>
            </w:r>
          </w:p>
        </w:tc>
        <w:tc>
          <w:tcPr>
            <w:tcW w:w="1590" w:type="dxa"/>
          </w:tcPr>
          <w:p w:rsidR="00C4257F" w:rsidRPr="00C4257F" w:rsidRDefault="00C4257F" w:rsidP="00C4257F">
            <w:pPr>
              <w:rPr>
                <w:i/>
                <w:sz w:val="24"/>
                <w:szCs w:val="24"/>
              </w:rPr>
            </w:pPr>
            <w:r w:rsidRPr="00C4257F">
              <w:rPr>
                <w:i/>
                <w:sz w:val="24"/>
                <w:szCs w:val="24"/>
              </w:rPr>
              <w:t>102</w:t>
            </w:r>
          </w:p>
        </w:tc>
        <w:tc>
          <w:tcPr>
            <w:tcW w:w="1590" w:type="dxa"/>
          </w:tcPr>
          <w:p w:rsidR="00C4257F" w:rsidRPr="00C4257F" w:rsidRDefault="00C4257F" w:rsidP="00C4257F">
            <w:pPr>
              <w:rPr>
                <w:i/>
                <w:sz w:val="24"/>
                <w:szCs w:val="24"/>
              </w:rPr>
            </w:pPr>
            <w:r w:rsidRPr="00C4257F">
              <w:rPr>
                <w:i/>
                <w:sz w:val="24"/>
                <w:szCs w:val="24"/>
              </w:rPr>
              <w:t>1100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29</w:t>
            </w:r>
          </w:p>
        </w:tc>
        <w:tc>
          <w:tcPr>
            <w:tcW w:w="2088" w:type="dxa"/>
          </w:tcPr>
          <w:p w:rsidR="00C4257F" w:rsidRPr="00C4257F" w:rsidRDefault="00C4257F" w:rsidP="00C4257F">
            <w:pPr>
              <w:rPr>
                <w:i/>
                <w:sz w:val="24"/>
                <w:szCs w:val="24"/>
              </w:rPr>
            </w:pPr>
            <w:r w:rsidRPr="00C4257F">
              <w:rPr>
                <w:i/>
                <w:sz w:val="24"/>
                <w:szCs w:val="24"/>
              </w:rPr>
              <w:t>40</w:t>
            </w:r>
          </w:p>
        </w:tc>
        <w:tc>
          <w:tcPr>
            <w:tcW w:w="2016" w:type="dxa"/>
          </w:tcPr>
          <w:p w:rsidR="00C4257F" w:rsidRPr="00C4257F" w:rsidRDefault="00C4257F" w:rsidP="00C4257F">
            <w:pPr>
              <w:rPr>
                <w:i/>
                <w:sz w:val="24"/>
                <w:szCs w:val="24"/>
              </w:rPr>
            </w:pPr>
            <w:r w:rsidRPr="00C4257F">
              <w:rPr>
                <w:i/>
                <w:sz w:val="24"/>
                <w:szCs w:val="24"/>
              </w:rPr>
              <w:t>18</w:t>
            </w:r>
          </w:p>
        </w:tc>
        <w:tc>
          <w:tcPr>
            <w:tcW w:w="1590" w:type="dxa"/>
          </w:tcPr>
          <w:p w:rsidR="00C4257F" w:rsidRPr="00C4257F" w:rsidRDefault="00C4257F" w:rsidP="00C4257F">
            <w:pPr>
              <w:rPr>
                <w:i/>
                <w:sz w:val="24"/>
                <w:szCs w:val="24"/>
              </w:rPr>
            </w:pPr>
            <w:r w:rsidRPr="00C4257F">
              <w:rPr>
                <w:i/>
                <w:sz w:val="24"/>
                <w:szCs w:val="24"/>
              </w:rPr>
              <w:t>7</w:t>
            </w:r>
          </w:p>
        </w:tc>
        <w:tc>
          <w:tcPr>
            <w:tcW w:w="1590" w:type="dxa"/>
          </w:tcPr>
          <w:p w:rsidR="00C4257F" w:rsidRPr="00C4257F" w:rsidRDefault="00C4257F" w:rsidP="00C4257F">
            <w:pPr>
              <w:rPr>
                <w:i/>
                <w:sz w:val="24"/>
                <w:szCs w:val="24"/>
              </w:rPr>
            </w:pPr>
            <w:r w:rsidRPr="00C4257F">
              <w:rPr>
                <w:i/>
                <w:sz w:val="24"/>
                <w:szCs w:val="24"/>
              </w:rPr>
              <w:t>88</w:t>
            </w:r>
          </w:p>
        </w:tc>
        <w:tc>
          <w:tcPr>
            <w:tcW w:w="1590" w:type="dxa"/>
          </w:tcPr>
          <w:p w:rsidR="00C4257F" w:rsidRPr="00C4257F" w:rsidRDefault="00C4257F" w:rsidP="00C4257F">
            <w:pPr>
              <w:rPr>
                <w:i/>
                <w:sz w:val="24"/>
                <w:szCs w:val="24"/>
              </w:rPr>
            </w:pPr>
            <w:r w:rsidRPr="00C4257F">
              <w:rPr>
                <w:i/>
                <w:sz w:val="24"/>
                <w:szCs w:val="24"/>
              </w:rPr>
              <w:t>470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30</w:t>
            </w:r>
          </w:p>
        </w:tc>
        <w:tc>
          <w:tcPr>
            <w:tcW w:w="2088" w:type="dxa"/>
          </w:tcPr>
          <w:p w:rsidR="00C4257F" w:rsidRPr="00C4257F" w:rsidRDefault="00C4257F" w:rsidP="00C4257F">
            <w:pPr>
              <w:rPr>
                <w:i/>
                <w:sz w:val="24"/>
                <w:szCs w:val="24"/>
              </w:rPr>
            </w:pPr>
            <w:r w:rsidRPr="00C4257F">
              <w:rPr>
                <w:i/>
                <w:sz w:val="24"/>
                <w:szCs w:val="24"/>
              </w:rPr>
              <w:t>50</w:t>
            </w:r>
          </w:p>
        </w:tc>
        <w:tc>
          <w:tcPr>
            <w:tcW w:w="2016" w:type="dxa"/>
          </w:tcPr>
          <w:p w:rsidR="00C4257F" w:rsidRPr="00C4257F" w:rsidRDefault="00C4257F" w:rsidP="00C4257F">
            <w:pPr>
              <w:rPr>
                <w:i/>
                <w:sz w:val="24"/>
                <w:szCs w:val="24"/>
              </w:rPr>
            </w:pPr>
            <w:r w:rsidRPr="00C4257F">
              <w:rPr>
                <w:i/>
                <w:sz w:val="24"/>
                <w:szCs w:val="24"/>
              </w:rPr>
              <w:t>18</w:t>
            </w:r>
          </w:p>
        </w:tc>
        <w:tc>
          <w:tcPr>
            <w:tcW w:w="1590" w:type="dxa"/>
          </w:tcPr>
          <w:p w:rsidR="00C4257F" w:rsidRPr="00C4257F" w:rsidRDefault="00C4257F" w:rsidP="00C4257F">
            <w:pPr>
              <w:rPr>
                <w:i/>
                <w:sz w:val="24"/>
                <w:szCs w:val="24"/>
              </w:rPr>
            </w:pPr>
            <w:r w:rsidRPr="00C4257F">
              <w:rPr>
                <w:i/>
                <w:sz w:val="24"/>
                <w:szCs w:val="24"/>
              </w:rPr>
              <w:t>6</w:t>
            </w:r>
          </w:p>
        </w:tc>
        <w:tc>
          <w:tcPr>
            <w:tcW w:w="1590" w:type="dxa"/>
          </w:tcPr>
          <w:p w:rsidR="00C4257F" w:rsidRPr="00C4257F" w:rsidRDefault="00C4257F" w:rsidP="00C4257F">
            <w:pPr>
              <w:rPr>
                <w:i/>
                <w:sz w:val="24"/>
                <w:szCs w:val="24"/>
              </w:rPr>
            </w:pPr>
            <w:r w:rsidRPr="00C4257F">
              <w:rPr>
                <w:i/>
                <w:sz w:val="24"/>
                <w:szCs w:val="24"/>
              </w:rPr>
              <w:t>96</w:t>
            </w:r>
          </w:p>
        </w:tc>
        <w:tc>
          <w:tcPr>
            <w:tcW w:w="1590" w:type="dxa"/>
          </w:tcPr>
          <w:p w:rsidR="00C4257F" w:rsidRPr="00C4257F" w:rsidRDefault="00C4257F" w:rsidP="00C4257F">
            <w:pPr>
              <w:rPr>
                <w:i/>
                <w:sz w:val="24"/>
                <w:szCs w:val="24"/>
              </w:rPr>
            </w:pPr>
            <w:r w:rsidRPr="00C4257F">
              <w:rPr>
                <w:i/>
                <w:sz w:val="24"/>
                <w:szCs w:val="24"/>
              </w:rPr>
              <w:t>588</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31</w:t>
            </w:r>
          </w:p>
        </w:tc>
        <w:tc>
          <w:tcPr>
            <w:tcW w:w="2088" w:type="dxa"/>
          </w:tcPr>
          <w:p w:rsidR="00C4257F" w:rsidRPr="00C4257F" w:rsidRDefault="00C4257F" w:rsidP="00C4257F">
            <w:pPr>
              <w:rPr>
                <w:i/>
                <w:sz w:val="24"/>
                <w:szCs w:val="24"/>
              </w:rPr>
            </w:pPr>
            <w:r w:rsidRPr="00C4257F">
              <w:rPr>
                <w:i/>
                <w:sz w:val="24"/>
                <w:szCs w:val="24"/>
              </w:rPr>
              <w:t>75</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rPr>
            </w:pPr>
            <w:r w:rsidRPr="00C4257F">
              <w:rPr>
                <w:i/>
                <w:sz w:val="24"/>
                <w:szCs w:val="24"/>
              </w:rPr>
              <w:t>3</w:t>
            </w:r>
          </w:p>
        </w:tc>
        <w:tc>
          <w:tcPr>
            <w:tcW w:w="1590" w:type="dxa"/>
          </w:tcPr>
          <w:p w:rsidR="00C4257F" w:rsidRPr="00C4257F" w:rsidRDefault="00C4257F" w:rsidP="00C4257F">
            <w:pPr>
              <w:rPr>
                <w:i/>
                <w:sz w:val="24"/>
                <w:szCs w:val="24"/>
              </w:rPr>
            </w:pPr>
            <w:r w:rsidRPr="00C4257F">
              <w:rPr>
                <w:i/>
                <w:sz w:val="24"/>
                <w:szCs w:val="24"/>
              </w:rPr>
              <w:t>92</w:t>
            </w:r>
          </w:p>
        </w:tc>
        <w:tc>
          <w:tcPr>
            <w:tcW w:w="1590" w:type="dxa"/>
          </w:tcPr>
          <w:p w:rsidR="00C4257F" w:rsidRPr="00C4257F" w:rsidRDefault="00C4257F" w:rsidP="00C4257F">
            <w:pPr>
              <w:rPr>
                <w:i/>
                <w:sz w:val="24"/>
                <w:szCs w:val="24"/>
              </w:rPr>
            </w:pPr>
            <w:r w:rsidRPr="00C4257F">
              <w:rPr>
                <w:i/>
                <w:sz w:val="24"/>
                <w:szCs w:val="24"/>
              </w:rPr>
              <w:t>860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32</w:t>
            </w:r>
          </w:p>
        </w:tc>
        <w:tc>
          <w:tcPr>
            <w:tcW w:w="2088" w:type="dxa"/>
          </w:tcPr>
          <w:p w:rsidR="00C4257F" w:rsidRPr="00C4257F" w:rsidRDefault="00C4257F" w:rsidP="00C4257F">
            <w:pPr>
              <w:rPr>
                <w:i/>
                <w:sz w:val="24"/>
                <w:szCs w:val="24"/>
              </w:rPr>
            </w:pPr>
            <w:r w:rsidRPr="00C4257F">
              <w:rPr>
                <w:i/>
                <w:sz w:val="24"/>
                <w:szCs w:val="24"/>
              </w:rPr>
              <w:t>25</w:t>
            </w:r>
          </w:p>
        </w:tc>
        <w:tc>
          <w:tcPr>
            <w:tcW w:w="2016" w:type="dxa"/>
          </w:tcPr>
          <w:p w:rsidR="00C4257F" w:rsidRPr="00C4257F" w:rsidRDefault="00C4257F" w:rsidP="00C4257F">
            <w:pPr>
              <w:rPr>
                <w:i/>
                <w:sz w:val="24"/>
                <w:szCs w:val="24"/>
              </w:rPr>
            </w:pPr>
            <w:r w:rsidRPr="00C4257F">
              <w:rPr>
                <w:i/>
                <w:sz w:val="24"/>
                <w:szCs w:val="24"/>
              </w:rPr>
              <w:t>18</w:t>
            </w:r>
          </w:p>
        </w:tc>
        <w:tc>
          <w:tcPr>
            <w:tcW w:w="1590" w:type="dxa"/>
          </w:tcPr>
          <w:p w:rsidR="00C4257F" w:rsidRPr="00C4257F" w:rsidRDefault="00C4257F" w:rsidP="00C4257F">
            <w:pPr>
              <w:rPr>
                <w:i/>
                <w:sz w:val="24"/>
                <w:szCs w:val="24"/>
              </w:rPr>
            </w:pPr>
            <w:r w:rsidRPr="00C4257F">
              <w:rPr>
                <w:i/>
                <w:sz w:val="24"/>
                <w:szCs w:val="24"/>
              </w:rPr>
              <w:t>5</w:t>
            </w:r>
          </w:p>
        </w:tc>
        <w:tc>
          <w:tcPr>
            <w:tcW w:w="1590" w:type="dxa"/>
          </w:tcPr>
          <w:p w:rsidR="00C4257F" w:rsidRPr="00C4257F" w:rsidRDefault="00C4257F" w:rsidP="00C4257F">
            <w:pPr>
              <w:rPr>
                <w:i/>
                <w:sz w:val="24"/>
                <w:szCs w:val="24"/>
              </w:rPr>
            </w:pPr>
            <w:r w:rsidRPr="00C4257F">
              <w:rPr>
                <w:i/>
                <w:sz w:val="24"/>
                <w:szCs w:val="24"/>
              </w:rPr>
              <w:t>102</w:t>
            </w:r>
          </w:p>
        </w:tc>
        <w:tc>
          <w:tcPr>
            <w:tcW w:w="1590" w:type="dxa"/>
          </w:tcPr>
          <w:p w:rsidR="00C4257F" w:rsidRPr="00C4257F" w:rsidRDefault="00C4257F" w:rsidP="00C4257F">
            <w:pPr>
              <w:rPr>
                <w:i/>
                <w:sz w:val="24"/>
                <w:szCs w:val="24"/>
              </w:rPr>
            </w:pPr>
            <w:r w:rsidRPr="00C4257F">
              <w:rPr>
                <w:i/>
                <w:sz w:val="24"/>
                <w:szCs w:val="24"/>
              </w:rPr>
              <w:t>395</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33</w:t>
            </w:r>
          </w:p>
        </w:tc>
        <w:tc>
          <w:tcPr>
            <w:tcW w:w="2088" w:type="dxa"/>
          </w:tcPr>
          <w:p w:rsidR="00C4257F" w:rsidRPr="00C4257F" w:rsidRDefault="00C4257F" w:rsidP="00C4257F">
            <w:pPr>
              <w:rPr>
                <w:i/>
                <w:sz w:val="24"/>
                <w:szCs w:val="24"/>
              </w:rPr>
            </w:pPr>
            <w:r w:rsidRPr="00C4257F">
              <w:rPr>
                <w:i/>
                <w:sz w:val="24"/>
                <w:szCs w:val="24"/>
              </w:rPr>
              <w:t>95</w:t>
            </w:r>
          </w:p>
        </w:tc>
        <w:tc>
          <w:tcPr>
            <w:tcW w:w="2016" w:type="dxa"/>
          </w:tcPr>
          <w:p w:rsidR="00C4257F" w:rsidRPr="00C4257F" w:rsidRDefault="00C4257F" w:rsidP="00C4257F">
            <w:pPr>
              <w:rPr>
                <w:i/>
                <w:sz w:val="24"/>
                <w:szCs w:val="24"/>
              </w:rPr>
            </w:pPr>
            <w:r w:rsidRPr="00C4257F">
              <w:rPr>
                <w:i/>
                <w:sz w:val="24"/>
                <w:szCs w:val="24"/>
              </w:rPr>
              <w:t>21</w:t>
            </w:r>
          </w:p>
        </w:tc>
        <w:tc>
          <w:tcPr>
            <w:tcW w:w="1590" w:type="dxa"/>
          </w:tcPr>
          <w:p w:rsidR="00C4257F" w:rsidRPr="00C4257F" w:rsidRDefault="00C4257F" w:rsidP="00C4257F">
            <w:pPr>
              <w:rPr>
                <w:i/>
                <w:sz w:val="24"/>
                <w:szCs w:val="24"/>
              </w:rPr>
            </w:pPr>
            <w:r w:rsidRPr="00C4257F">
              <w:rPr>
                <w:i/>
                <w:sz w:val="24"/>
                <w:szCs w:val="24"/>
              </w:rPr>
              <w:t>2</w:t>
            </w:r>
          </w:p>
        </w:tc>
        <w:tc>
          <w:tcPr>
            <w:tcW w:w="1590" w:type="dxa"/>
          </w:tcPr>
          <w:p w:rsidR="00C4257F" w:rsidRPr="00C4257F" w:rsidRDefault="00C4257F" w:rsidP="00C4257F">
            <w:pPr>
              <w:rPr>
                <w:i/>
                <w:sz w:val="24"/>
                <w:szCs w:val="24"/>
              </w:rPr>
            </w:pPr>
            <w:r w:rsidRPr="00C4257F">
              <w:rPr>
                <w:i/>
                <w:sz w:val="24"/>
                <w:szCs w:val="24"/>
              </w:rPr>
              <w:t>115</w:t>
            </w:r>
          </w:p>
        </w:tc>
        <w:tc>
          <w:tcPr>
            <w:tcW w:w="1590" w:type="dxa"/>
          </w:tcPr>
          <w:p w:rsidR="00C4257F" w:rsidRPr="00C4257F" w:rsidRDefault="00C4257F" w:rsidP="00C4257F">
            <w:pPr>
              <w:rPr>
                <w:i/>
                <w:sz w:val="24"/>
                <w:szCs w:val="24"/>
              </w:rPr>
            </w:pPr>
            <w:r w:rsidRPr="00C4257F">
              <w:rPr>
                <w:i/>
                <w:sz w:val="24"/>
                <w:szCs w:val="24"/>
              </w:rPr>
              <w:t>1000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34</w:t>
            </w:r>
          </w:p>
        </w:tc>
        <w:tc>
          <w:tcPr>
            <w:tcW w:w="2088" w:type="dxa"/>
          </w:tcPr>
          <w:p w:rsidR="00C4257F" w:rsidRPr="00C4257F" w:rsidRDefault="00C4257F" w:rsidP="00C4257F">
            <w:pPr>
              <w:rPr>
                <w:i/>
                <w:sz w:val="24"/>
                <w:szCs w:val="24"/>
              </w:rPr>
            </w:pPr>
            <w:r w:rsidRPr="00C4257F">
              <w:rPr>
                <w:i/>
                <w:sz w:val="24"/>
                <w:szCs w:val="24"/>
              </w:rPr>
              <w:t>60</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rPr>
            </w:pPr>
            <w:r w:rsidRPr="00C4257F">
              <w:rPr>
                <w:i/>
                <w:sz w:val="24"/>
                <w:szCs w:val="24"/>
              </w:rPr>
              <w:t>6</w:t>
            </w:r>
          </w:p>
        </w:tc>
        <w:tc>
          <w:tcPr>
            <w:tcW w:w="1590" w:type="dxa"/>
          </w:tcPr>
          <w:p w:rsidR="00C4257F" w:rsidRPr="00C4257F" w:rsidRDefault="00C4257F" w:rsidP="00C4257F">
            <w:pPr>
              <w:rPr>
                <w:i/>
                <w:sz w:val="24"/>
                <w:szCs w:val="24"/>
              </w:rPr>
            </w:pPr>
            <w:r w:rsidRPr="00C4257F">
              <w:rPr>
                <w:i/>
                <w:sz w:val="24"/>
                <w:szCs w:val="24"/>
              </w:rPr>
              <w:t>90</w:t>
            </w:r>
          </w:p>
        </w:tc>
        <w:tc>
          <w:tcPr>
            <w:tcW w:w="1590" w:type="dxa"/>
          </w:tcPr>
          <w:p w:rsidR="00C4257F" w:rsidRPr="00C4257F" w:rsidRDefault="00C4257F" w:rsidP="00C4257F">
            <w:pPr>
              <w:rPr>
                <w:i/>
                <w:sz w:val="24"/>
                <w:szCs w:val="24"/>
              </w:rPr>
            </w:pPr>
            <w:r w:rsidRPr="00C4257F">
              <w:rPr>
                <w:i/>
                <w:sz w:val="24"/>
                <w:szCs w:val="24"/>
              </w:rPr>
              <w:t>640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35</w:t>
            </w:r>
          </w:p>
        </w:tc>
        <w:tc>
          <w:tcPr>
            <w:tcW w:w="2088" w:type="dxa"/>
          </w:tcPr>
          <w:p w:rsidR="00C4257F" w:rsidRPr="00C4257F" w:rsidRDefault="00C4257F" w:rsidP="00C4257F">
            <w:pPr>
              <w:rPr>
                <w:i/>
                <w:sz w:val="24"/>
                <w:szCs w:val="24"/>
              </w:rPr>
            </w:pPr>
            <w:r w:rsidRPr="00C4257F">
              <w:rPr>
                <w:i/>
                <w:sz w:val="24"/>
                <w:szCs w:val="24"/>
              </w:rPr>
              <w:t>70</w:t>
            </w:r>
          </w:p>
        </w:tc>
        <w:tc>
          <w:tcPr>
            <w:tcW w:w="2016" w:type="dxa"/>
          </w:tcPr>
          <w:p w:rsidR="00C4257F" w:rsidRPr="00C4257F" w:rsidRDefault="00C4257F" w:rsidP="00C4257F">
            <w:pPr>
              <w:rPr>
                <w:i/>
                <w:sz w:val="24"/>
                <w:szCs w:val="24"/>
              </w:rPr>
            </w:pPr>
            <w:r w:rsidRPr="00C4257F">
              <w:rPr>
                <w:i/>
                <w:sz w:val="24"/>
                <w:szCs w:val="24"/>
              </w:rPr>
              <w:t>18</w:t>
            </w:r>
          </w:p>
        </w:tc>
        <w:tc>
          <w:tcPr>
            <w:tcW w:w="1590" w:type="dxa"/>
          </w:tcPr>
          <w:p w:rsidR="00C4257F" w:rsidRPr="00C4257F" w:rsidRDefault="00C4257F" w:rsidP="00C4257F">
            <w:pPr>
              <w:rPr>
                <w:i/>
                <w:sz w:val="24"/>
                <w:szCs w:val="24"/>
              </w:rPr>
            </w:pPr>
            <w:r w:rsidRPr="00C4257F">
              <w:rPr>
                <w:i/>
                <w:sz w:val="24"/>
                <w:szCs w:val="24"/>
              </w:rPr>
              <w:t>3</w:t>
            </w:r>
          </w:p>
        </w:tc>
        <w:tc>
          <w:tcPr>
            <w:tcW w:w="1590" w:type="dxa"/>
          </w:tcPr>
          <w:p w:rsidR="00C4257F" w:rsidRPr="00C4257F" w:rsidRDefault="00C4257F" w:rsidP="00C4257F">
            <w:pPr>
              <w:rPr>
                <w:i/>
                <w:sz w:val="24"/>
                <w:szCs w:val="24"/>
              </w:rPr>
            </w:pPr>
            <w:r w:rsidRPr="00C4257F">
              <w:rPr>
                <w:i/>
                <w:sz w:val="24"/>
                <w:szCs w:val="24"/>
              </w:rPr>
              <w:t>92</w:t>
            </w:r>
          </w:p>
        </w:tc>
        <w:tc>
          <w:tcPr>
            <w:tcW w:w="1590" w:type="dxa"/>
          </w:tcPr>
          <w:p w:rsidR="00C4257F" w:rsidRPr="00C4257F" w:rsidRDefault="00C4257F" w:rsidP="00C4257F">
            <w:pPr>
              <w:rPr>
                <w:i/>
                <w:sz w:val="24"/>
                <w:szCs w:val="24"/>
              </w:rPr>
            </w:pPr>
            <w:r w:rsidRPr="00C4257F">
              <w:rPr>
                <w:i/>
                <w:sz w:val="24"/>
                <w:szCs w:val="24"/>
              </w:rPr>
              <w:t>805</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36</w:t>
            </w:r>
          </w:p>
        </w:tc>
        <w:tc>
          <w:tcPr>
            <w:tcW w:w="2088" w:type="dxa"/>
          </w:tcPr>
          <w:p w:rsidR="00C4257F" w:rsidRPr="00C4257F" w:rsidRDefault="00C4257F" w:rsidP="00C4257F">
            <w:pPr>
              <w:rPr>
                <w:i/>
                <w:sz w:val="24"/>
                <w:szCs w:val="24"/>
              </w:rPr>
            </w:pPr>
            <w:r w:rsidRPr="00C4257F">
              <w:rPr>
                <w:i/>
                <w:sz w:val="24"/>
                <w:szCs w:val="24"/>
              </w:rPr>
              <w:t>85</w:t>
            </w:r>
          </w:p>
        </w:tc>
        <w:tc>
          <w:tcPr>
            <w:tcW w:w="2016" w:type="dxa"/>
          </w:tcPr>
          <w:p w:rsidR="00C4257F" w:rsidRPr="00C4257F" w:rsidRDefault="00C4257F" w:rsidP="00C4257F">
            <w:pPr>
              <w:rPr>
                <w:i/>
                <w:sz w:val="24"/>
                <w:szCs w:val="24"/>
              </w:rPr>
            </w:pPr>
            <w:r w:rsidRPr="00C4257F">
              <w:rPr>
                <w:i/>
                <w:sz w:val="24"/>
                <w:szCs w:val="24"/>
              </w:rPr>
              <w:t>20</w:t>
            </w:r>
          </w:p>
        </w:tc>
        <w:tc>
          <w:tcPr>
            <w:tcW w:w="1590" w:type="dxa"/>
          </w:tcPr>
          <w:p w:rsidR="00C4257F" w:rsidRPr="00C4257F" w:rsidRDefault="00C4257F" w:rsidP="00C4257F">
            <w:pPr>
              <w:rPr>
                <w:i/>
                <w:sz w:val="24"/>
                <w:szCs w:val="24"/>
              </w:rPr>
            </w:pPr>
            <w:r w:rsidRPr="00C4257F">
              <w:rPr>
                <w:i/>
                <w:sz w:val="24"/>
                <w:szCs w:val="24"/>
              </w:rPr>
              <w:t>2</w:t>
            </w:r>
          </w:p>
        </w:tc>
        <w:tc>
          <w:tcPr>
            <w:tcW w:w="1590" w:type="dxa"/>
          </w:tcPr>
          <w:p w:rsidR="00C4257F" w:rsidRPr="00C4257F" w:rsidRDefault="00C4257F" w:rsidP="00C4257F">
            <w:pPr>
              <w:rPr>
                <w:i/>
                <w:sz w:val="24"/>
                <w:szCs w:val="24"/>
              </w:rPr>
            </w:pPr>
            <w:r w:rsidRPr="00C4257F">
              <w:rPr>
                <w:i/>
                <w:sz w:val="24"/>
                <w:szCs w:val="24"/>
              </w:rPr>
              <w:t>95</w:t>
            </w:r>
          </w:p>
        </w:tc>
        <w:tc>
          <w:tcPr>
            <w:tcW w:w="1590" w:type="dxa"/>
          </w:tcPr>
          <w:p w:rsidR="00C4257F" w:rsidRPr="00C4257F" w:rsidRDefault="00C4257F" w:rsidP="00C4257F">
            <w:pPr>
              <w:rPr>
                <w:i/>
                <w:sz w:val="24"/>
                <w:szCs w:val="24"/>
              </w:rPr>
            </w:pPr>
            <w:r w:rsidRPr="00C4257F">
              <w:rPr>
                <w:i/>
                <w:sz w:val="24"/>
                <w:szCs w:val="24"/>
              </w:rPr>
              <w:t>920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37</w:t>
            </w:r>
          </w:p>
        </w:tc>
        <w:tc>
          <w:tcPr>
            <w:tcW w:w="2088" w:type="dxa"/>
          </w:tcPr>
          <w:p w:rsidR="00C4257F" w:rsidRPr="00C4257F" w:rsidRDefault="00C4257F" w:rsidP="00C4257F">
            <w:pPr>
              <w:rPr>
                <w:i/>
                <w:sz w:val="24"/>
                <w:szCs w:val="24"/>
              </w:rPr>
            </w:pPr>
            <w:r w:rsidRPr="00C4257F">
              <w:rPr>
                <w:i/>
                <w:sz w:val="24"/>
                <w:szCs w:val="24"/>
              </w:rPr>
              <w:t>170</w:t>
            </w:r>
          </w:p>
        </w:tc>
        <w:tc>
          <w:tcPr>
            <w:tcW w:w="2016" w:type="dxa"/>
          </w:tcPr>
          <w:p w:rsidR="00C4257F" w:rsidRPr="00C4257F" w:rsidRDefault="00C4257F" w:rsidP="00C4257F">
            <w:pPr>
              <w:rPr>
                <w:i/>
                <w:sz w:val="24"/>
                <w:szCs w:val="24"/>
              </w:rPr>
            </w:pPr>
            <w:r w:rsidRPr="00C4257F">
              <w:rPr>
                <w:i/>
                <w:sz w:val="24"/>
                <w:szCs w:val="24"/>
              </w:rPr>
              <w:t>21</w:t>
            </w:r>
          </w:p>
        </w:tc>
        <w:tc>
          <w:tcPr>
            <w:tcW w:w="1590" w:type="dxa"/>
          </w:tcPr>
          <w:p w:rsidR="00C4257F" w:rsidRPr="00C4257F" w:rsidRDefault="00C4257F" w:rsidP="00C4257F">
            <w:pPr>
              <w:rPr>
                <w:i/>
                <w:sz w:val="24"/>
                <w:szCs w:val="24"/>
              </w:rPr>
            </w:pPr>
            <w:r w:rsidRPr="00C4257F">
              <w:rPr>
                <w:i/>
                <w:sz w:val="24"/>
                <w:szCs w:val="24"/>
              </w:rPr>
              <w:t>1</w:t>
            </w:r>
          </w:p>
        </w:tc>
        <w:tc>
          <w:tcPr>
            <w:tcW w:w="1590" w:type="dxa"/>
          </w:tcPr>
          <w:p w:rsidR="00C4257F" w:rsidRPr="00C4257F" w:rsidRDefault="00C4257F" w:rsidP="00C4257F">
            <w:pPr>
              <w:rPr>
                <w:i/>
                <w:sz w:val="24"/>
                <w:szCs w:val="24"/>
              </w:rPr>
            </w:pPr>
            <w:r w:rsidRPr="00C4257F">
              <w:rPr>
                <w:i/>
                <w:sz w:val="24"/>
                <w:szCs w:val="24"/>
              </w:rPr>
              <w:t>108</w:t>
            </w:r>
          </w:p>
        </w:tc>
        <w:tc>
          <w:tcPr>
            <w:tcW w:w="1590" w:type="dxa"/>
          </w:tcPr>
          <w:p w:rsidR="00C4257F" w:rsidRPr="00C4257F" w:rsidRDefault="00C4257F" w:rsidP="00C4257F">
            <w:pPr>
              <w:rPr>
                <w:i/>
                <w:sz w:val="24"/>
                <w:szCs w:val="24"/>
              </w:rPr>
            </w:pPr>
            <w:r w:rsidRPr="00C4257F">
              <w:rPr>
                <w:i/>
                <w:sz w:val="24"/>
                <w:szCs w:val="24"/>
              </w:rPr>
              <w:t>2125</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38</w:t>
            </w:r>
          </w:p>
        </w:tc>
        <w:tc>
          <w:tcPr>
            <w:tcW w:w="2088" w:type="dxa"/>
          </w:tcPr>
          <w:p w:rsidR="00C4257F" w:rsidRPr="00C4257F" w:rsidRDefault="00C4257F" w:rsidP="00C4257F">
            <w:pPr>
              <w:rPr>
                <w:i/>
                <w:sz w:val="24"/>
                <w:szCs w:val="24"/>
              </w:rPr>
            </w:pPr>
            <w:r w:rsidRPr="00C4257F">
              <w:rPr>
                <w:i/>
                <w:sz w:val="24"/>
                <w:szCs w:val="24"/>
              </w:rPr>
              <w:t>120</w:t>
            </w:r>
          </w:p>
        </w:tc>
        <w:tc>
          <w:tcPr>
            <w:tcW w:w="2016" w:type="dxa"/>
          </w:tcPr>
          <w:p w:rsidR="00C4257F" w:rsidRPr="00C4257F" w:rsidRDefault="00C4257F" w:rsidP="00C4257F">
            <w:pPr>
              <w:rPr>
                <w:i/>
                <w:sz w:val="24"/>
                <w:szCs w:val="24"/>
              </w:rPr>
            </w:pPr>
            <w:r w:rsidRPr="00C4257F">
              <w:rPr>
                <w:i/>
                <w:sz w:val="24"/>
                <w:szCs w:val="24"/>
              </w:rPr>
              <w:t>21</w:t>
            </w:r>
          </w:p>
        </w:tc>
        <w:tc>
          <w:tcPr>
            <w:tcW w:w="1590" w:type="dxa"/>
          </w:tcPr>
          <w:p w:rsidR="00C4257F" w:rsidRPr="00C4257F" w:rsidRDefault="00C4257F" w:rsidP="00C4257F">
            <w:pPr>
              <w:rPr>
                <w:i/>
                <w:sz w:val="24"/>
                <w:szCs w:val="24"/>
              </w:rPr>
            </w:pPr>
            <w:r w:rsidRPr="00C4257F">
              <w:rPr>
                <w:i/>
                <w:sz w:val="24"/>
                <w:szCs w:val="24"/>
              </w:rPr>
              <w:t>3</w:t>
            </w:r>
          </w:p>
        </w:tc>
        <w:tc>
          <w:tcPr>
            <w:tcW w:w="1590" w:type="dxa"/>
          </w:tcPr>
          <w:p w:rsidR="00C4257F" w:rsidRPr="00C4257F" w:rsidRDefault="00C4257F" w:rsidP="00C4257F">
            <w:pPr>
              <w:rPr>
                <w:i/>
                <w:sz w:val="24"/>
                <w:szCs w:val="24"/>
              </w:rPr>
            </w:pPr>
            <w:r w:rsidRPr="00C4257F">
              <w:rPr>
                <w:i/>
                <w:sz w:val="24"/>
                <w:szCs w:val="24"/>
              </w:rPr>
              <w:t>95</w:t>
            </w:r>
          </w:p>
        </w:tc>
        <w:tc>
          <w:tcPr>
            <w:tcW w:w="1590" w:type="dxa"/>
          </w:tcPr>
          <w:p w:rsidR="00C4257F" w:rsidRPr="00C4257F" w:rsidRDefault="00C4257F" w:rsidP="00C4257F">
            <w:pPr>
              <w:rPr>
                <w:i/>
                <w:sz w:val="24"/>
                <w:szCs w:val="24"/>
              </w:rPr>
            </w:pPr>
            <w:r w:rsidRPr="00C4257F">
              <w:rPr>
                <w:i/>
                <w:sz w:val="24"/>
                <w:szCs w:val="24"/>
              </w:rPr>
              <w:t>1400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39</w:t>
            </w:r>
          </w:p>
        </w:tc>
        <w:tc>
          <w:tcPr>
            <w:tcW w:w="2088" w:type="dxa"/>
          </w:tcPr>
          <w:p w:rsidR="00C4257F" w:rsidRPr="00C4257F" w:rsidRDefault="00C4257F" w:rsidP="00C4257F">
            <w:pPr>
              <w:rPr>
                <w:i/>
                <w:sz w:val="24"/>
                <w:szCs w:val="24"/>
              </w:rPr>
            </w:pPr>
            <w:r w:rsidRPr="00C4257F">
              <w:rPr>
                <w:i/>
                <w:sz w:val="24"/>
                <w:szCs w:val="24"/>
              </w:rPr>
              <w:t>160</w:t>
            </w:r>
          </w:p>
        </w:tc>
        <w:tc>
          <w:tcPr>
            <w:tcW w:w="2016" w:type="dxa"/>
          </w:tcPr>
          <w:p w:rsidR="00C4257F" w:rsidRPr="00C4257F" w:rsidRDefault="00C4257F" w:rsidP="00C4257F">
            <w:pPr>
              <w:rPr>
                <w:i/>
                <w:sz w:val="24"/>
                <w:szCs w:val="24"/>
              </w:rPr>
            </w:pPr>
            <w:r w:rsidRPr="00C4257F">
              <w:rPr>
                <w:i/>
                <w:sz w:val="24"/>
                <w:szCs w:val="24"/>
              </w:rPr>
              <w:t>21</w:t>
            </w:r>
          </w:p>
        </w:tc>
        <w:tc>
          <w:tcPr>
            <w:tcW w:w="1590" w:type="dxa"/>
          </w:tcPr>
          <w:p w:rsidR="00C4257F" w:rsidRPr="00C4257F" w:rsidRDefault="00C4257F" w:rsidP="00C4257F">
            <w:pPr>
              <w:rPr>
                <w:i/>
                <w:sz w:val="24"/>
                <w:szCs w:val="24"/>
              </w:rPr>
            </w:pPr>
            <w:r w:rsidRPr="00C4257F">
              <w:rPr>
                <w:i/>
                <w:sz w:val="24"/>
                <w:szCs w:val="24"/>
              </w:rPr>
              <w:t>1</w:t>
            </w:r>
          </w:p>
        </w:tc>
        <w:tc>
          <w:tcPr>
            <w:tcW w:w="1590" w:type="dxa"/>
          </w:tcPr>
          <w:p w:rsidR="00C4257F" w:rsidRPr="00C4257F" w:rsidRDefault="00C4257F" w:rsidP="00C4257F">
            <w:pPr>
              <w:rPr>
                <w:i/>
                <w:sz w:val="24"/>
                <w:szCs w:val="24"/>
              </w:rPr>
            </w:pPr>
            <w:r w:rsidRPr="00C4257F">
              <w:rPr>
                <w:i/>
                <w:sz w:val="24"/>
                <w:szCs w:val="24"/>
              </w:rPr>
              <w:t>99</w:t>
            </w:r>
          </w:p>
        </w:tc>
        <w:tc>
          <w:tcPr>
            <w:tcW w:w="1590" w:type="dxa"/>
          </w:tcPr>
          <w:p w:rsidR="00C4257F" w:rsidRPr="00C4257F" w:rsidRDefault="00C4257F" w:rsidP="00C4257F">
            <w:pPr>
              <w:rPr>
                <w:i/>
                <w:sz w:val="24"/>
                <w:szCs w:val="24"/>
              </w:rPr>
            </w:pPr>
            <w:r w:rsidRPr="00C4257F">
              <w:rPr>
                <w:i/>
                <w:sz w:val="24"/>
                <w:szCs w:val="24"/>
              </w:rPr>
              <w:t>1850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40</w:t>
            </w:r>
          </w:p>
        </w:tc>
        <w:tc>
          <w:tcPr>
            <w:tcW w:w="2088" w:type="dxa"/>
          </w:tcPr>
          <w:p w:rsidR="00C4257F" w:rsidRPr="00C4257F" w:rsidRDefault="00C4257F" w:rsidP="00C4257F">
            <w:pPr>
              <w:rPr>
                <w:i/>
                <w:sz w:val="24"/>
                <w:szCs w:val="24"/>
              </w:rPr>
            </w:pPr>
            <w:r w:rsidRPr="00C4257F">
              <w:rPr>
                <w:i/>
                <w:sz w:val="24"/>
                <w:szCs w:val="24"/>
              </w:rPr>
              <w:t>50</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rPr>
            </w:pPr>
            <w:r w:rsidRPr="00C4257F">
              <w:rPr>
                <w:i/>
                <w:sz w:val="24"/>
                <w:szCs w:val="24"/>
              </w:rPr>
              <w:t>3</w:t>
            </w:r>
          </w:p>
        </w:tc>
        <w:tc>
          <w:tcPr>
            <w:tcW w:w="1590" w:type="dxa"/>
          </w:tcPr>
          <w:p w:rsidR="00C4257F" w:rsidRPr="00C4257F" w:rsidRDefault="00C4257F" w:rsidP="00C4257F">
            <w:pPr>
              <w:rPr>
                <w:i/>
                <w:sz w:val="24"/>
                <w:szCs w:val="24"/>
              </w:rPr>
            </w:pPr>
            <w:r w:rsidRPr="00C4257F">
              <w:rPr>
                <w:i/>
                <w:sz w:val="24"/>
                <w:szCs w:val="24"/>
              </w:rPr>
              <w:t>97</w:t>
            </w:r>
          </w:p>
        </w:tc>
        <w:tc>
          <w:tcPr>
            <w:tcW w:w="1590" w:type="dxa"/>
          </w:tcPr>
          <w:p w:rsidR="00C4257F" w:rsidRPr="00C4257F" w:rsidRDefault="00C4257F" w:rsidP="00C4257F">
            <w:pPr>
              <w:rPr>
                <w:i/>
                <w:sz w:val="24"/>
                <w:szCs w:val="24"/>
              </w:rPr>
            </w:pPr>
            <w:r w:rsidRPr="00C4257F">
              <w:rPr>
                <w:i/>
                <w:sz w:val="24"/>
                <w:szCs w:val="24"/>
              </w:rPr>
              <w:t>770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41</w:t>
            </w:r>
          </w:p>
        </w:tc>
        <w:tc>
          <w:tcPr>
            <w:tcW w:w="2088" w:type="dxa"/>
          </w:tcPr>
          <w:p w:rsidR="00C4257F" w:rsidRPr="00C4257F" w:rsidRDefault="00C4257F" w:rsidP="00C4257F">
            <w:pPr>
              <w:rPr>
                <w:i/>
                <w:sz w:val="24"/>
                <w:szCs w:val="24"/>
              </w:rPr>
            </w:pPr>
            <w:r w:rsidRPr="00C4257F">
              <w:rPr>
                <w:i/>
                <w:sz w:val="24"/>
                <w:szCs w:val="24"/>
              </w:rPr>
              <w:t>80</w:t>
            </w:r>
          </w:p>
        </w:tc>
        <w:tc>
          <w:tcPr>
            <w:tcW w:w="2016" w:type="dxa"/>
          </w:tcPr>
          <w:p w:rsidR="00C4257F" w:rsidRPr="00C4257F" w:rsidRDefault="00C4257F" w:rsidP="00C4257F">
            <w:pPr>
              <w:rPr>
                <w:i/>
                <w:sz w:val="24"/>
                <w:szCs w:val="24"/>
              </w:rPr>
            </w:pPr>
            <w:r w:rsidRPr="00C4257F">
              <w:rPr>
                <w:i/>
                <w:sz w:val="24"/>
                <w:szCs w:val="24"/>
              </w:rPr>
              <w:t>20</w:t>
            </w:r>
          </w:p>
        </w:tc>
        <w:tc>
          <w:tcPr>
            <w:tcW w:w="1590" w:type="dxa"/>
          </w:tcPr>
          <w:p w:rsidR="00C4257F" w:rsidRPr="00C4257F" w:rsidRDefault="00C4257F" w:rsidP="00C4257F">
            <w:pPr>
              <w:rPr>
                <w:i/>
                <w:sz w:val="24"/>
                <w:szCs w:val="24"/>
              </w:rPr>
            </w:pPr>
            <w:r w:rsidRPr="00C4257F">
              <w:rPr>
                <w:i/>
                <w:sz w:val="24"/>
                <w:szCs w:val="24"/>
              </w:rPr>
              <w:t>2</w:t>
            </w:r>
          </w:p>
        </w:tc>
        <w:tc>
          <w:tcPr>
            <w:tcW w:w="1590" w:type="dxa"/>
          </w:tcPr>
          <w:p w:rsidR="00C4257F" w:rsidRPr="00C4257F" w:rsidRDefault="00C4257F" w:rsidP="00C4257F">
            <w:pPr>
              <w:rPr>
                <w:i/>
                <w:sz w:val="24"/>
                <w:szCs w:val="24"/>
              </w:rPr>
            </w:pPr>
            <w:r w:rsidRPr="00C4257F">
              <w:rPr>
                <w:i/>
                <w:sz w:val="24"/>
                <w:szCs w:val="24"/>
              </w:rPr>
              <w:t>102</w:t>
            </w:r>
          </w:p>
        </w:tc>
        <w:tc>
          <w:tcPr>
            <w:tcW w:w="1590" w:type="dxa"/>
          </w:tcPr>
          <w:p w:rsidR="00C4257F" w:rsidRPr="00C4257F" w:rsidRDefault="00C4257F" w:rsidP="00C4257F">
            <w:pPr>
              <w:rPr>
                <w:i/>
                <w:sz w:val="24"/>
                <w:szCs w:val="24"/>
              </w:rPr>
            </w:pPr>
            <w:r w:rsidRPr="00C4257F">
              <w:rPr>
                <w:i/>
                <w:sz w:val="24"/>
                <w:szCs w:val="24"/>
              </w:rPr>
              <w:t>905</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42</w:t>
            </w:r>
          </w:p>
        </w:tc>
        <w:tc>
          <w:tcPr>
            <w:tcW w:w="2088" w:type="dxa"/>
          </w:tcPr>
          <w:p w:rsidR="00C4257F" w:rsidRPr="00C4257F" w:rsidRDefault="00C4257F" w:rsidP="00C4257F">
            <w:pPr>
              <w:rPr>
                <w:i/>
                <w:sz w:val="24"/>
                <w:szCs w:val="24"/>
              </w:rPr>
            </w:pPr>
            <w:r w:rsidRPr="00C4257F">
              <w:rPr>
                <w:i/>
                <w:sz w:val="24"/>
                <w:szCs w:val="24"/>
              </w:rPr>
              <w:t>20</w:t>
            </w:r>
          </w:p>
        </w:tc>
        <w:tc>
          <w:tcPr>
            <w:tcW w:w="2016" w:type="dxa"/>
          </w:tcPr>
          <w:p w:rsidR="00C4257F" w:rsidRPr="00C4257F" w:rsidRDefault="00C4257F" w:rsidP="00C4257F">
            <w:pPr>
              <w:rPr>
                <w:i/>
                <w:sz w:val="24"/>
                <w:szCs w:val="24"/>
              </w:rPr>
            </w:pPr>
            <w:r w:rsidRPr="00C4257F">
              <w:rPr>
                <w:i/>
                <w:sz w:val="24"/>
                <w:szCs w:val="24"/>
              </w:rPr>
              <w:t>18</w:t>
            </w:r>
          </w:p>
        </w:tc>
        <w:tc>
          <w:tcPr>
            <w:tcW w:w="1590" w:type="dxa"/>
          </w:tcPr>
          <w:p w:rsidR="00C4257F" w:rsidRPr="00C4257F" w:rsidRDefault="00C4257F" w:rsidP="00C4257F">
            <w:pPr>
              <w:rPr>
                <w:i/>
                <w:sz w:val="24"/>
                <w:szCs w:val="24"/>
              </w:rPr>
            </w:pPr>
            <w:r w:rsidRPr="00C4257F">
              <w:rPr>
                <w:i/>
                <w:sz w:val="24"/>
                <w:szCs w:val="24"/>
              </w:rPr>
              <w:t>7</w:t>
            </w:r>
          </w:p>
        </w:tc>
        <w:tc>
          <w:tcPr>
            <w:tcW w:w="1590" w:type="dxa"/>
          </w:tcPr>
          <w:p w:rsidR="00C4257F" w:rsidRPr="00C4257F" w:rsidRDefault="00C4257F" w:rsidP="00C4257F">
            <w:pPr>
              <w:rPr>
                <w:i/>
                <w:sz w:val="24"/>
                <w:szCs w:val="24"/>
              </w:rPr>
            </w:pPr>
            <w:r w:rsidRPr="00C4257F">
              <w:rPr>
                <w:i/>
                <w:sz w:val="24"/>
                <w:szCs w:val="24"/>
              </w:rPr>
              <w:t>95</w:t>
            </w:r>
          </w:p>
        </w:tc>
        <w:tc>
          <w:tcPr>
            <w:tcW w:w="1590" w:type="dxa"/>
          </w:tcPr>
          <w:p w:rsidR="00C4257F" w:rsidRPr="00C4257F" w:rsidRDefault="00C4257F" w:rsidP="00C4257F">
            <w:pPr>
              <w:rPr>
                <w:i/>
                <w:sz w:val="24"/>
                <w:szCs w:val="24"/>
              </w:rPr>
            </w:pPr>
            <w:r w:rsidRPr="00C4257F">
              <w:rPr>
                <w:i/>
                <w:sz w:val="24"/>
                <w:szCs w:val="24"/>
              </w:rPr>
              <w:t>355</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43</w:t>
            </w:r>
          </w:p>
        </w:tc>
        <w:tc>
          <w:tcPr>
            <w:tcW w:w="2088" w:type="dxa"/>
          </w:tcPr>
          <w:p w:rsidR="00C4257F" w:rsidRPr="00C4257F" w:rsidRDefault="00C4257F" w:rsidP="00C4257F">
            <w:pPr>
              <w:rPr>
                <w:i/>
                <w:sz w:val="24"/>
                <w:szCs w:val="24"/>
              </w:rPr>
            </w:pPr>
            <w:r w:rsidRPr="00C4257F">
              <w:rPr>
                <w:i/>
                <w:sz w:val="24"/>
                <w:szCs w:val="24"/>
              </w:rPr>
              <w:t>55</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rPr>
            </w:pPr>
            <w:r w:rsidRPr="00C4257F">
              <w:rPr>
                <w:i/>
                <w:sz w:val="24"/>
                <w:szCs w:val="24"/>
              </w:rPr>
              <w:t>5</w:t>
            </w:r>
          </w:p>
        </w:tc>
        <w:tc>
          <w:tcPr>
            <w:tcW w:w="1590" w:type="dxa"/>
          </w:tcPr>
          <w:p w:rsidR="00C4257F" w:rsidRPr="00C4257F" w:rsidRDefault="00C4257F" w:rsidP="00C4257F">
            <w:pPr>
              <w:rPr>
                <w:i/>
                <w:sz w:val="24"/>
                <w:szCs w:val="24"/>
              </w:rPr>
            </w:pPr>
            <w:r w:rsidRPr="00C4257F">
              <w:rPr>
                <w:i/>
                <w:sz w:val="24"/>
                <w:szCs w:val="24"/>
              </w:rPr>
              <w:t>90</w:t>
            </w:r>
          </w:p>
        </w:tc>
        <w:tc>
          <w:tcPr>
            <w:tcW w:w="1590" w:type="dxa"/>
          </w:tcPr>
          <w:p w:rsidR="00C4257F" w:rsidRPr="00C4257F" w:rsidRDefault="00C4257F" w:rsidP="00C4257F">
            <w:pPr>
              <w:rPr>
                <w:i/>
                <w:sz w:val="24"/>
                <w:szCs w:val="24"/>
              </w:rPr>
            </w:pPr>
            <w:r w:rsidRPr="00C4257F">
              <w:rPr>
                <w:i/>
                <w:sz w:val="24"/>
                <w:szCs w:val="24"/>
              </w:rPr>
              <w:t>610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lastRenderedPageBreak/>
              <w:t>44</w:t>
            </w:r>
          </w:p>
        </w:tc>
        <w:tc>
          <w:tcPr>
            <w:tcW w:w="2088" w:type="dxa"/>
          </w:tcPr>
          <w:p w:rsidR="00C4257F" w:rsidRPr="00C4257F" w:rsidRDefault="00C4257F" w:rsidP="00C4257F">
            <w:pPr>
              <w:rPr>
                <w:i/>
                <w:sz w:val="24"/>
                <w:szCs w:val="24"/>
              </w:rPr>
            </w:pPr>
            <w:r w:rsidRPr="00C4257F">
              <w:rPr>
                <w:i/>
                <w:sz w:val="24"/>
                <w:szCs w:val="24"/>
              </w:rPr>
              <w:t>70</w:t>
            </w:r>
          </w:p>
        </w:tc>
        <w:tc>
          <w:tcPr>
            <w:tcW w:w="2016" w:type="dxa"/>
          </w:tcPr>
          <w:p w:rsidR="00C4257F" w:rsidRPr="00C4257F" w:rsidRDefault="00C4257F" w:rsidP="00C4257F">
            <w:pPr>
              <w:rPr>
                <w:i/>
                <w:sz w:val="24"/>
                <w:szCs w:val="24"/>
              </w:rPr>
            </w:pPr>
            <w:r w:rsidRPr="00C4257F">
              <w:rPr>
                <w:i/>
                <w:sz w:val="24"/>
                <w:szCs w:val="24"/>
              </w:rPr>
              <w:t>20</w:t>
            </w:r>
          </w:p>
        </w:tc>
        <w:tc>
          <w:tcPr>
            <w:tcW w:w="1590" w:type="dxa"/>
          </w:tcPr>
          <w:p w:rsidR="00C4257F" w:rsidRPr="00C4257F" w:rsidRDefault="00C4257F" w:rsidP="00C4257F">
            <w:pPr>
              <w:rPr>
                <w:i/>
                <w:sz w:val="24"/>
                <w:szCs w:val="24"/>
              </w:rPr>
            </w:pPr>
            <w:r w:rsidRPr="00C4257F">
              <w:rPr>
                <w:i/>
                <w:sz w:val="24"/>
                <w:szCs w:val="24"/>
              </w:rPr>
              <w:t>6</w:t>
            </w:r>
          </w:p>
        </w:tc>
        <w:tc>
          <w:tcPr>
            <w:tcW w:w="1590" w:type="dxa"/>
          </w:tcPr>
          <w:p w:rsidR="00C4257F" w:rsidRPr="00C4257F" w:rsidRDefault="00C4257F" w:rsidP="00C4257F">
            <w:pPr>
              <w:rPr>
                <w:i/>
                <w:sz w:val="24"/>
                <w:szCs w:val="24"/>
              </w:rPr>
            </w:pPr>
            <w:r w:rsidRPr="00C4257F">
              <w:rPr>
                <w:i/>
                <w:sz w:val="24"/>
                <w:szCs w:val="24"/>
              </w:rPr>
              <w:t>101</w:t>
            </w:r>
          </w:p>
        </w:tc>
        <w:tc>
          <w:tcPr>
            <w:tcW w:w="1590" w:type="dxa"/>
          </w:tcPr>
          <w:p w:rsidR="00C4257F" w:rsidRPr="00C4257F" w:rsidRDefault="00C4257F" w:rsidP="00C4257F">
            <w:pPr>
              <w:rPr>
                <w:i/>
                <w:sz w:val="24"/>
                <w:szCs w:val="24"/>
              </w:rPr>
            </w:pPr>
            <w:r w:rsidRPr="00C4257F">
              <w:rPr>
                <w:i/>
                <w:sz w:val="24"/>
                <w:szCs w:val="24"/>
              </w:rPr>
              <w:t>697</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45</w:t>
            </w:r>
          </w:p>
        </w:tc>
        <w:tc>
          <w:tcPr>
            <w:tcW w:w="2088" w:type="dxa"/>
          </w:tcPr>
          <w:p w:rsidR="00C4257F" w:rsidRPr="00C4257F" w:rsidRDefault="00C4257F" w:rsidP="00C4257F">
            <w:pPr>
              <w:rPr>
                <w:i/>
                <w:sz w:val="24"/>
                <w:szCs w:val="24"/>
              </w:rPr>
            </w:pPr>
            <w:r w:rsidRPr="00C4257F">
              <w:rPr>
                <w:i/>
                <w:sz w:val="24"/>
                <w:szCs w:val="24"/>
              </w:rPr>
              <w:t>80</w:t>
            </w:r>
          </w:p>
        </w:tc>
        <w:tc>
          <w:tcPr>
            <w:tcW w:w="2016" w:type="dxa"/>
          </w:tcPr>
          <w:p w:rsidR="00C4257F" w:rsidRPr="00C4257F" w:rsidRDefault="00C4257F" w:rsidP="00C4257F">
            <w:pPr>
              <w:rPr>
                <w:i/>
                <w:sz w:val="24"/>
                <w:szCs w:val="24"/>
              </w:rPr>
            </w:pPr>
            <w:r w:rsidRPr="00C4257F">
              <w:rPr>
                <w:i/>
                <w:sz w:val="24"/>
                <w:szCs w:val="24"/>
              </w:rPr>
              <w:t>20</w:t>
            </w:r>
          </w:p>
        </w:tc>
        <w:tc>
          <w:tcPr>
            <w:tcW w:w="1590" w:type="dxa"/>
          </w:tcPr>
          <w:p w:rsidR="00C4257F" w:rsidRPr="00C4257F" w:rsidRDefault="00C4257F" w:rsidP="00C4257F">
            <w:pPr>
              <w:rPr>
                <w:i/>
                <w:sz w:val="24"/>
                <w:szCs w:val="24"/>
              </w:rPr>
            </w:pPr>
            <w:r w:rsidRPr="00C4257F">
              <w:rPr>
                <w:i/>
                <w:sz w:val="24"/>
                <w:szCs w:val="24"/>
              </w:rPr>
              <w:t>2</w:t>
            </w:r>
          </w:p>
        </w:tc>
        <w:tc>
          <w:tcPr>
            <w:tcW w:w="1590" w:type="dxa"/>
          </w:tcPr>
          <w:p w:rsidR="00C4257F" w:rsidRPr="00C4257F" w:rsidRDefault="00C4257F" w:rsidP="00C4257F">
            <w:pPr>
              <w:rPr>
                <w:i/>
                <w:sz w:val="24"/>
                <w:szCs w:val="24"/>
              </w:rPr>
            </w:pPr>
            <w:r w:rsidRPr="00C4257F">
              <w:rPr>
                <w:i/>
                <w:sz w:val="24"/>
                <w:szCs w:val="24"/>
              </w:rPr>
              <w:t>104</w:t>
            </w:r>
          </w:p>
        </w:tc>
        <w:tc>
          <w:tcPr>
            <w:tcW w:w="1590" w:type="dxa"/>
          </w:tcPr>
          <w:p w:rsidR="00C4257F" w:rsidRPr="00C4257F" w:rsidRDefault="00C4257F" w:rsidP="00C4257F">
            <w:pPr>
              <w:rPr>
                <w:i/>
                <w:sz w:val="24"/>
                <w:szCs w:val="24"/>
              </w:rPr>
            </w:pPr>
            <w:r w:rsidRPr="00C4257F">
              <w:rPr>
                <w:i/>
                <w:sz w:val="24"/>
                <w:szCs w:val="24"/>
              </w:rPr>
              <w:t>900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46</w:t>
            </w:r>
          </w:p>
        </w:tc>
        <w:tc>
          <w:tcPr>
            <w:tcW w:w="2088" w:type="dxa"/>
          </w:tcPr>
          <w:p w:rsidR="00C4257F" w:rsidRPr="00C4257F" w:rsidRDefault="00C4257F" w:rsidP="00C4257F">
            <w:pPr>
              <w:rPr>
                <w:i/>
                <w:sz w:val="24"/>
                <w:szCs w:val="24"/>
              </w:rPr>
            </w:pPr>
            <w:r w:rsidRPr="00C4257F">
              <w:rPr>
                <w:i/>
                <w:sz w:val="24"/>
                <w:szCs w:val="24"/>
              </w:rPr>
              <w:t>100</w:t>
            </w:r>
          </w:p>
        </w:tc>
        <w:tc>
          <w:tcPr>
            <w:tcW w:w="2016" w:type="dxa"/>
          </w:tcPr>
          <w:p w:rsidR="00C4257F" w:rsidRPr="00C4257F" w:rsidRDefault="00C4257F" w:rsidP="00C4257F">
            <w:pPr>
              <w:rPr>
                <w:i/>
                <w:sz w:val="24"/>
                <w:szCs w:val="24"/>
              </w:rPr>
            </w:pPr>
            <w:r w:rsidRPr="00C4257F">
              <w:rPr>
                <w:i/>
                <w:sz w:val="24"/>
                <w:szCs w:val="24"/>
              </w:rPr>
              <w:t>21</w:t>
            </w:r>
          </w:p>
        </w:tc>
        <w:tc>
          <w:tcPr>
            <w:tcW w:w="1590" w:type="dxa"/>
          </w:tcPr>
          <w:p w:rsidR="00C4257F" w:rsidRPr="00C4257F" w:rsidRDefault="00C4257F" w:rsidP="00C4257F">
            <w:pPr>
              <w:rPr>
                <w:i/>
                <w:sz w:val="24"/>
                <w:szCs w:val="24"/>
              </w:rPr>
            </w:pPr>
            <w:r w:rsidRPr="00C4257F">
              <w:rPr>
                <w:i/>
                <w:sz w:val="24"/>
                <w:szCs w:val="24"/>
              </w:rPr>
              <w:t>1</w:t>
            </w:r>
          </w:p>
        </w:tc>
        <w:tc>
          <w:tcPr>
            <w:tcW w:w="1590" w:type="dxa"/>
          </w:tcPr>
          <w:p w:rsidR="00C4257F" w:rsidRPr="00C4257F" w:rsidRDefault="00C4257F" w:rsidP="00C4257F">
            <w:pPr>
              <w:rPr>
                <w:i/>
                <w:sz w:val="24"/>
                <w:szCs w:val="24"/>
              </w:rPr>
            </w:pPr>
            <w:r w:rsidRPr="00C4257F">
              <w:rPr>
                <w:i/>
                <w:sz w:val="24"/>
                <w:szCs w:val="24"/>
              </w:rPr>
              <w:t>120</w:t>
            </w:r>
          </w:p>
        </w:tc>
        <w:tc>
          <w:tcPr>
            <w:tcW w:w="1590" w:type="dxa"/>
          </w:tcPr>
          <w:p w:rsidR="00C4257F" w:rsidRPr="00C4257F" w:rsidRDefault="00C4257F" w:rsidP="00C4257F">
            <w:pPr>
              <w:rPr>
                <w:i/>
                <w:sz w:val="24"/>
                <w:szCs w:val="24"/>
              </w:rPr>
            </w:pPr>
            <w:r w:rsidRPr="00C4257F">
              <w:rPr>
                <w:i/>
                <w:sz w:val="24"/>
                <w:szCs w:val="24"/>
              </w:rPr>
              <w:t>1025</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47</w:t>
            </w:r>
          </w:p>
        </w:tc>
        <w:tc>
          <w:tcPr>
            <w:tcW w:w="2088" w:type="dxa"/>
          </w:tcPr>
          <w:p w:rsidR="00C4257F" w:rsidRPr="00C4257F" w:rsidRDefault="00C4257F" w:rsidP="00C4257F">
            <w:pPr>
              <w:rPr>
                <w:i/>
                <w:sz w:val="24"/>
                <w:szCs w:val="24"/>
              </w:rPr>
            </w:pPr>
            <w:r w:rsidRPr="00C4257F">
              <w:rPr>
                <w:i/>
                <w:sz w:val="24"/>
                <w:szCs w:val="24"/>
              </w:rPr>
              <w:t>60</w:t>
            </w:r>
          </w:p>
        </w:tc>
        <w:tc>
          <w:tcPr>
            <w:tcW w:w="2016" w:type="dxa"/>
          </w:tcPr>
          <w:p w:rsidR="00C4257F" w:rsidRPr="00C4257F" w:rsidRDefault="00C4257F" w:rsidP="00C4257F">
            <w:pPr>
              <w:rPr>
                <w:i/>
                <w:sz w:val="24"/>
                <w:szCs w:val="24"/>
              </w:rPr>
            </w:pPr>
            <w:r w:rsidRPr="00C4257F">
              <w:rPr>
                <w:i/>
                <w:sz w:val="24"/>
                <w:szCs w:val="24"/>
              </w:rPr>
              <w:t>20</w:t>
            </w:r>
          </w:p>
        </w:tc>
        <w:tc>
          <w:tcPr>
            <w:tcW w:w="1590" w:type="dxa"/>
          </w:tcPr>
          <w:p w:rsidR="00C4257F" w:rsidRPr="00C4257F" w:rsidRDefault="00C4257F" w:rsidP="00C4257F">
            <w:pPr>
              <w:rPr>
                <w:i/>
                <w:sz w:val="24"/>
                <w:szCs w:val="24"/>
              </w:rPr>
            </w:pPr>
            <w:r w:rsidRPr="00C4257F">
              <w:rPr>
                <w:i/>
                <w:sz w:val="24"/>
                <w:szCs w:val="24"/>
              </w:rPr>
              <w:t>6</w:t>
            </w:r>
          </w:p>
        </w:tc>
        <w:tc>
          <w:tcPr>
            <w:tcW w:w="1590" w:type="dxa"/>
          </w:tcPr>
          <w:p w:rsidR="00C4257F" w:rsidRPr="00C4257F" w:rsidRDefault="00C4257F" w:rsidP="00C4257F">
            <w:pPr>
              <w:rPr>
                <w:i/>
                <w:sz w:val="24"/>
                <w:szCs w:val="24"/>
              </w:rPr>
            </w:pPr>
            <w:r w:rsidRPr="00C4257F">
              <w:rPr>
                <w:i/>
                <w:sz w:val="24"/>
                <w:szCs w:val="24"/>
              </w:rPr>
              <w:t>101</w:t>
            </w:r>
          </w:p>
        </w:tc>
        <w:tc>
          <w:tcPr>
            <w:tcW w:w="1590" w:type="dxa"/>
          </w:tcPr>
          <w:p w:rsidR="00C4257F" w:rsidRPr="00C4257F" w:rsidRDefault="00C4257F" w:rsidP="00C4257F">
            <w:pPr>
              <w:rPr>
                <w:i/>
                <w:sz w:val="24"/>
                <w:szCs w:val="24"/>
              </w:rPr>
            </w:pPr>
            <w:r w:rsidRPr="00C4257F">
              <w:rPr>
                <w:i/>
                <w:sz w:val="24"/>
                <w:szCs w:val="24"/>
              </w:rPr>
              <w:t>697</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48</w:t>
            </w:r>
          </w:p>
        </w:tc>
        <w:tc>
          <w:tcPr>
            <w:tcW w:w="2088" w:type="dxa"/>
          </w:tcPr>
          <w:p w:rsidR="00C4257F" w:rsidRPr="00C4257F" w:rsidRDefault="00C4257F" w:rsidP="00C4257F">
            <w:pPr>
              <w:rPr>
                <w:i/>
                <w:sz w:val="24"/>
                <w:szCs w:val="24"/>
              </w:rPr>
            </w:pPr>
            <w:r w:rsidRPr="00C4257F">
              <w:rPr>
                <w:i/>
                <w:sz w:val="24"/>
                <w:szCs w:val="24"/>
              </w:rPr>
              <w:t>50</w:t>
            </w:r>
          </w:p>
        </w:tc>
        <w:tc>
          <w:tcPr>
            <w:tcW w:w="2016" w:type="dxa"/>
          </w:tcPr>
          <w:p w:rsidR="00C4257F" w:rsidRPr="00C4257F" w:rsidRDefault="00C4257F" w:rsidP="00C4257F">
            <w:pPr>
              <w:rPr>
                <w:i/>
                <w:sz w:val="24"/>
                <w:szCs w:val="24"/>
              </w:rPr>
            </w:pPr>
            <w:r w:rsidRPr="00C4257F">
              <w:rPr>
                <w:i/>
                <w:sz w:val="24"/>
                <w:szCs w:val="24"/>
              </w:rPr>
              <w:t>18</w:t>
            </w:r>
          </w:p>
        </w:tc>
        <w:tc>
          <w:tcPr>
            <w:tcW w:w="1590" w:type="dxa"/>
          </w:tcPr>
          <w:p w:rsidR="00C4257F" w:rsidRPr="00C4257F" w:rsidRDefault="00C4257F" w:rsidP="00C4257F">
            <w:pPr>
              <w:rPr>
                <w:i/>
                <w:sz w:val="24"/>
                <w:szCs w:val="24"/>
              </w:rPr>
            </w:pPr>
            <w:r w:rsidRPr="00C4257F">
              <w:rPr>
                <w:i/>
                <w:sz w:val="24"/>
                <w:szCs w:val="24"/>
              </w:rPr>
              <w:t>2</w:t>
            </w:r>
          </w:p>
        </w:tc>
        <w:tc>
          <w:tcPr>
            <w:tcW w:w="1590" w:type="dxa"/>
          </w:tcPr>
          <w:p w:rsidR="00C4257F" w:rsidRPr="00C4257F" w:rsidRDefault="00C4257F" w:rsidP="00C4257F">
            <w:pPr>
              <w:rPr>
                <w:i/>
                <w:sz w:val="24"/>
                <w:szCs w:val="24"/>
              </w:rPr>
            </w:pPr>
            <w:r w:rsidRPr="00C4257F">
              <w:rPr>
                <w:i/>
                <w:sz w:val="24"/>
                <w:szCs w:val="24"/>
              </w:rPr>
              <w:t>95</w:t>
            </w:r>
          </w:p>
        </w:tc>
        <w:tc>
          <w:tcPr>
            <w:tcW w:w="1590" w:type="dxa"/>
          </w:tcPr>
          <w:p w:rsidR="00C4257F" w:rsidRPr="00C4257F" w:rsidRDefault="00C4257F" w:rsidP="00C4257F">
            <w:pPr>
              <w:rPr>
                <w:i/>
                <w:sz w:val="24"/>
                <w:szCs w:val="24"/>
              </w:rPr>
            </w:pPr>
            <w:r w:rsidRPr="00C4257F">
              <w:rPr>
                <w:i/>
                <w:sz w:val="24"/>
                <w:szCs w:val="24"/>
              </w:rPr>
              <w:t>570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49</w:t>
            </w:r>
          </w:p>
        </w:tc>
        <w:tc>
          <w:tcPr>
            <w:tcW w:w="2088" w:type="dxa"/>
          </w:tcPr>
          <w:p w:rsidR="00C4257F" w:rsidRPr="00C4257F" w:rsidRDefault="00C4257F" w:rsidP="00C4257F">
            <w:pPr>
              <w:rPr>
                <w:i/>
                <w:sz w:val="24"/>
                <w:szCs w:val="24"/>
              </w:rPr>
            </w:pPr>
            <w:r w:rsidRPr="00C4257F">
              <w:rPr>
                <w:i/>
                <w:sz w:val="24"/>
                <w:szCs w:val="24"/>
              </w:rPr>
              <w:t>70</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rPr>
            </w:pPr>
            <w:r w:rsidRPr="00C4257F">
              <w:rPr>
                <w:i/>
                <w:sz w:val="24"/>
                <w:szCs w:val="24"/>
              </w:rPr>
              <w:t>4</w:t>
            </w:r>
          </w:p>
        </w:tc>
        <w:tc>
          <w:tcPr>
            <w:tcW w:w="1590" w:type="dxa"/>
          </w:tcPr>
          <w:p w:rsidR="00C4257F" w:rsidRPr="00C4257F" w:rsidRDefault="00C4257F" w:rsidP="00C4257F">
            <w:pPr>
              <w:rPr>
                <w:i/>
                <w:sz w:val="24"/>
                <w:szCs w:val="24"/>
              </w:rPr>
            </w:pPr>
            <w:r w:rsidRPr="00C4257F">
              <w:rPr>
                <w:i/>
                <w:sz w:val="24"/>
                <w:szCs w:val="24"/>
              </w:rPr>
              <w:t>98</w:t>
            </w:r>
          </w:p>
        </w:tc>
        <w:tc>
          <w:tcPr>
            <w:tcW w:w="1590" w:type="dxa"/>
          </w:tcPr>
          <w:p w:rsidR="00C4257F" w:rsidRPr="00C4257F" w:rsidRDefault="00C4257F" w:rsidP="00C4257F">
            <w:pPr>
              <w:rPr>
                <w:i/>
                <w:sz w:val="24"/>
                <w:szCs w:val="24"/>
              </w:rPr>
            </w:pPr>
            <w:r w:rsidRPr="00C4257F">
              <w:rPr>
                <w:i/>
                <w:sz w:val="24"/>
                <w:szCs w:val="24"/>
              </w:rPr>
              <w:t>800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50</w:t>
            </w:r>
          </w:p>
        </w:tc>
        <w:tc>
          <w:tcPr>
            <w:tcW w:w="2088" w:type="dxa"/>
          </w:tcPr>
          <w:p w:rsidR="00C4257F" w:rsidRPr="00C4257F" w:rsidRDefault="00C4257F" w:rsidP="00C4257F">
            <w:pPr>
              <w:rPr>
                <w:i/>
                <w:sz w:val="24"/>
                <w:szCs w:val="24"/>
              </w:rPr>
            </w:pPr>
            <w:r w:rsidRPr="00C4257F">
              <w:rPr>
                <w:i/>
                <w:sz w:val="24"/>
                <w:szCs w:val="24"/>
              </w:rPr>
              <w:t>160</w:t>
            </w:r>
          </w:p>
        </w:tc>
        <w:tc>
          <w:tcPr>
            <w:tcW w:w="2016" w:type="dxa"/>
          </w:tcPr>
          <w:p w:rsidR="00C4257F" w:rsidRPr="00C4257F" w:rsidRDefault="00C4257F" w:rsidP="00C4257F">
            <w:pPr>
              <w:rPr>
                <w:i/>
                <w:sz w:val="24"/>
                <w:szCs w:val="24"/>
              </w:rPr>
            </w:pPr>
            <w:r w:rsidRPr="00C4257F">
              <w:rPr>
                <w:i/>
                <w:sz w:val="24"/>
                <w:szCs w:val="24"/>
              </w:rPr>
              <w:t>21</w:t>
            </w:r>
          </w:p>
        </w:tc>
        <w:tc>
          <w:tcPr>
            <w:tcW w:w="1590" w:type="dxa"/>
          </w:tcPr>
          <w:p w:rsidR="00C4257F" w:rsidRPr="00C4257F" w:rsidRDefault="00C4257F" w:rsidP="00C4257F">
            <w:pPr>
              <w:rPr>
                <w:i/>
                <w:sz w:val="24"/>
                <w:szCs w:val="24"/>
              </w:rPr>
            </w:pPr>
            <w:r w:rsidRPr="00C4257F">
              <w:rPr>
                <w:i/>
                <w:sz w:val="24"/>
                <w:szCs w:val="24"/>
              </w:rPr>
              <w:t>1</w:t>
            </w:r>
          </w:p>
        </w:tc>
        <w:tc>
          <w:tcPr>
            <w:tcW w:w="1590" w:type="dxa"/>
          </w:tcPr>
          <w:p w:rsidR="00C4257F" w:rsidRPr="00C4257F" w:rsidRDefault="00C4257F" w:rsidP="00C4257F">
            <w:pPr>
              <w:rPr>
                <w:i/>
                <w:sz w:val="24"/>
                <w:szCs w:val="24"/>
              </w:rPr>
            </w:pPr>
            <w:r w:rsidRPr="00C4257F">
              <w:rPr>
                <w:i/>
                <w:sz w:val="24"/>
                <w:szCs w:val="24"/>
              </w:rPr>
              <w:t>108</w:t>
            </w:r>
          </w:p>
        </w:tc>
        <w:tc>
          <w:tcPr>
            <w:tcW w:w="1590" w:type="dxa"/>
          </w:tcPr>
          <w:p w:rsidR="00C4257F" w:rsidRPr="00C4257F" w:rsidRDefault="00C4257F" w:rsidP="00C4257F">
            <w:pPr>
              <w:rPr>
                <w:i/>
                <w:sz w:val="24"/>
                <w:szCs w:val="24"/>
              </w:rPr>
            </w:pPr>
            <w:r w:rsidRPr="00C4257F">
              <w:rPr>
                <w:i/>
                <w:sz w:val="24"/>
                <w:szCs w:val="24"/>
              </w:rPr>
              <w:t>2100</w:t>
            </w:r>
          </w:p>
        </w:tc>
      </w:tr>
    </w:tbl>
    <w:p w:rsidR="00C4257F" w:rsidRPr="00C4257F" w:rsidRDefault="00C4257F" w:rsidP="00C4257F">
      <w:pPr>
        <w:rPr>
          <w:i/>
          <w:sz w:val="22"/>
          <w:szCs w:val="22"/>
        </w:rPr>
      </w:pPr>
    </w:p>
    <w:p w:rsidR="00C4257F" w:rsidRPr="00C4257F" w:rsidRDefault="00C4257F" w:rsidP="00C4257F">
      <w:pPr>
        <w:rPr>
          <w:i/>
          <w:sz w:val="24"/>
          <w:szCs w:val="24"/>
        </w:rPr>
      </w:pPr>
    </w:p>
    <w:p w:rsidR="00C4257F" w:rsidRPr="00C4257F" w:rsidRDefault="00C4257F" w:rsidP="00C4257F">
      <w:pPr>
        <w:jc w:val="center"/>
        <w:rPr>
          <w:b/>
          <w:i/>
          <w:sz w:val="28"/>
        </w:rPr>
      </w:pPr>
      <w:r w:rsidRPr="00C4257F">
        <w:rPr>
          <w:b/>
          <w:i/>
          <w:sz w:val="28"/>
        </w:rPr>
        <w:t>Задача 2</w:t>
      </w:r>
    </w:p>
    <w:p w:rsidR="00C4257F" w:rsidRPr="00C4257F" w:rsidRDefault="00C4257F" w:rsidP="00C4257F">
      <w:pPr>
        <w:ind w:firstLine="720"/>
        <w:jc w:val="both"/>
        <w:rPr>
          <w:sz w:val="24"/>
        </w:rPr>
      </w:pPr>
    </w:p>
    <w:p w:rsidR="00C4257F" w:rsidRPr="00C4257F" w:rsidRDefault="00C4257F" w:rsidP="00C4257F">
      <w:pPr>
        <w:ind w:left="720" w:hanging="720"/>
        <w:jc w:val="center"/>
        <w:rPr>
          <w:b/>
          <w:sz w:val="24"/>
          <w:szCs w:val="24"/>
        </w:rPr>
      </w:pPr>
      <w:r w:rsidRPr="00C4257F">
        <w:rPr>
          <w:b/>
          <w:sz w:val="24"/>
          <w:szCs w:val="24"/>
        </w:rPr>
        <w:t>Задания:</w:t>
      </w:r>
    </w:p>
    <w:p w:rsidR="00C4257F" w:rsidRPr="00C4257F" w:rsidRDefault="00C4257F" w:rsidP="00C4257F">
      <w:pPr>
        <w:ind w:firstLine="720"/>
        <w:jc w:val="both"/>
        <w:rPr>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sz w:val="24"/>
        </w:rPr>
        <w:t>1)</w:t>
      </w:r>
      <w:r w:rsidRPr="00C4257F">
        <w:rPr>
          <w:sz w:val="24"/>
        </w:rPr>
        <w:t xml:space="preserve"> Определите парные и частные коэффициенты корреляции, корреляции, проверьте их значимость на уровне значимости α = 0,05, сделайте выводы.</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sz w:val="24"/>
        </w:rPr>
        <w:t>2)</w:t>
      </w:r>
      <w:r w:rsidRPr="00C4257F">
        <w:rPr>
          <w:sz w:val="24"/>
        </w:rPr>
        <w:t xml:space="preserve"> Постройте линейное уравнение множественной регрессии и поясните экономический смысл его параметров. Проверьте значимость параметров уравнения регрессии на уровне значимости α = 0,05.</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sz w:val="24"/>
        </w:rPr>
        <w:t>3)</w:t>
      </w:r>
      <w:r w:rsidRPr="00C4257F">
        <w:rPr>
          <w:sz w:val="24"/>
        </w:rPr>
        <w:t xml:space="preserve"> Рассчитайте коэффициенты эластичности. Дайте их интерпретацию. </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sz w:val="24"/>
        </w:rPr>
        <w:t>4)</w:t>
      </w:r>
      <w:r w:rsidRPr="00C4257F">
        <w:rPr>
          <w:sz w:val="24"/>
        </w:rPr>
        <w:t xml:space="preserve"> Найдите множественные коэффициенты корреляции и детерминации, объясните их смысл.</w:t>
      </w:r>
    </w:p>
    <w:p w:rsidR="00C4257F" w:rsidRPr="00C4257F" w:rsidRDefault="00C4257F" w:rsidP="00C4257F">
      <w:pPr>
        <w:ind w:firstLine="720"/>
        <w:jc w:val="both"/>
        <w:rPr>
          <w:sz w:val="24"/>
        </w:rPr>
      </w:pPr>
      <w:r w:rsidRPr="00C4257F">
        <w:rPr>
          <w:b/>
          <w:sz w:val="24"/>
        </w:rPr>
        <w:t>5)</w:t>
      </w:r>
      <w:r w:rsidRPr="00C4257F">
        <w:rPr>
          <w:sz w:val="24"/>
        </w:rPr>
        <w:t xml:space="preserve"> Проверьте значимость полученного уравнения регрессии в целом на уровне значимости α = 0,05, сделайте выводы.</w:t>
      </w:r>
    </w:p>
    <w:p w:rsidR="00C4257F" w:rsidRPr="00C4257F" w:rsidRDefault="00C4257F" w:rsidP="00C4257F">
      <w:pPr>
        <w:ind w:firstLine="720"/>
        <w:jc w:val="both"/>
        <w:rPr>
          <w:sz w:val="24"/>
        </w:rPr>
      </w:pPr>
    </w:p>
    <w:p w:rsidR="00C4257F" w:rsidRPr="00C4257F" w:rsidRDefault="00C4257F" w:rsidP="00C4257F">
      <w:pPr>
        <w:ind w:firstLine="720"/>
        <w:jc w:val="both"/>
        <w:rPr>
          <w:sz w:val="24"/>
          <w:szCs w:val="24"/>
        </w:rPr>
      </w:pPr>
      <w:r w:rsidRPr="00C4257F">
        <w:rPr>
          <w:b/>
          <w:sz w:val="24"/>
          <w:szCs w:val="24"/>
        </w:rPr>
        <w:t>1.</w:t>
      </w:r>
      <w:r w:rsidRPr="00C4257F">
        <w:rPr>
          <w:sz w:val="24"/>
          <w:szCs w:val="24"/>
        </w:rPr>
        <w:t xml:space="preserve"> В конце семестра студенты сдают экзамены. Перед сдачей экзаменов в 20 группах был проведен опрос о том, какую оценку по сдаваемым в сессию курсам они ожидают получить. После сессии полученные оценки были сопоставлены с ожидаемыми и числом студентов в группах.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886"/>
        <w:gridCol w:w="3500"/>
      </w:tblGrid>
      <w:tr w:rsidR="00C4257F" w:rsidRPr="00C4257F" w:rsidTr="00C4257F">
        <w:tc>
          <w:tcPr>
            <w:tcW w:w="368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Средняя оценка по предмету в i-той группе студентов</w:t>
            </w:r>
          </w:p>
        </w:tc>
        <w:tc>
          <w:tcPr>
            <w:tcW w:w="188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Ожидаемая оценка</w:t>
            </w:r>
          </w:p>
        </w:tc>
        <w:tc>
          <w:tcPr>
            <w:tcW w:w="350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Число студентов в группе</w:t>
            </w:r>
          </w:p>
        </w:tc>
      </w:tr>
      <w:tr w:rsidR="00C4257F" w:rsidRPr="00C4257F" w:rsidTr="00C4257F">
        <w:tc>
          <w:tcPr>
            <w:tcW w:w="368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4,1</w:t>
            </w:r>
          </w:p>
          <w:p w:rsidR="00C4257F" w:rsidRPr="00C4257F" w:rsidRDefault="00C4257F" w:rsidP="00C4257F">
            <w:pPr>
              <w:spacing w:line="276" w:lineRule="auto"/>
              <w:jc w:val="center"/>
              <w:rPr>
                <w:sz w:val="24"/>
                <w:szCs w:val="24"/>
                <w:lang w:eastAsia="en-US"/>
              </w:rPr>
            </w:pPr>
            <w:r w:rsidRPr="00C4257F">
              <w:rPr>
                <w:sz w:val="24"/>
                <w:szCs w:val="24"/>
                <w:lang w:eastAsia="en-US"/>
              </w:rPr>
              <w:t>3,4</w:t>
            </w:r>
          </w:p>
          <w:p w:rsidR="00C4257F" w:rsidRPr="00C4257F" w:rsidRDefault="00C4257F" w:rsidP="00C4257F">
            <w:pPr>
              <w:spacing w:line="276" w:lineRule="auto"/>
              <w:jc w:val="center"/>
              <w:rPr>
                <w:sz w:val="24"/>
                <w:szCs w:val="24"/>
                <w:lang w:eastAsia="en-US"/>
              </w:rPr>
            </w:pPr>
            <w:r w:rsidRPr="00C4257F">
              <w:rPr>
                <w:sz w:val="24"/>
                <w:szCs w:val="24"/>
                <w:lang w:eastAsia="en-US"/>
              </w:rPr>
              <w:t>3,3</w:t>
            </w:r>
          </w:p>
          <w:p w:rsidR="00C4257F" w:rsidRPr="00C4257F" w:rsidRDefault="00C4257F" w:rsidP="00C4257F">
            <w:pPr>
              <w:spacing w:line="276" w:lineRule="auto"/>
              <w:jc w:val="center"/>
              <w:rPr>
                <w:sz w:val="24"/>
                <w:szCs w:val="24"/>
                <w:lang w:eastAsia="en-US"/>
              </w:rPr>
            </w:pPr>
            <w:r w:rsidRPr="00C4257F">
              <w:rPr>
                <w:sz w:val="24"/>
                <w:szCs w:val="24"/>
                <w:lang w:eastAsia="en-US"/>
              </w:rPr>
              <w:t>3,0</w:t>
            </w:r>
          </w:p>
          <w:p w:rsidR="00C4257F" w:rsidRPr="00C4257F" w:rsidRDefault="00C4257F" w:rsidP="00C4257F">
            <w:pPr>
              <w:spacing w:line="276" w:lineRule="auto"/>
              <w:jc w:val="center"/>
              <w:rPr>
                <w:sz w:val="24"/>
                <w:szCs w:val="24"/>
                <w:lang w:eastAsia="en-US"/>
              </w:rPr>
            </w:pPr>
            <w:r w:rsidRPr="00C4257F">
              <w:rPr>
                <w:sz w:val="24"/>
                <w:szCs w:val="24"/>
                <w:lang w:eastAsia="en-US"/>
              </w:rPr>
              <w:t>4,7</w:t>
            </w:r>
          </w:p>
          <w:p w:rsidR="00C4257F" w:rsidRPr="00C4257F" w:rsidRDefault="00C4257F" w:rsidP="00C4257F">
            <w:pPr>
              <w:spacing w:line="276" w:lineRule="auto"/>
              <w:jc w:val="center"/>
              <w:rPr>
                <w:sz w:val="24"/>
                <w:szCs w:val="24"/>
                <w:lang w:eastAsia="en-US"/>
              </w:rPr>
            </w:pPr>
            <w:r w:rsidRPr="00C4257F">
              <w:rPr>
                <w:sz w:val="24"/>
                <w:szCs w:val="24"/>
                <w:lang w:eastAsia="en-US"/>
              </w:rPr>
              <w:t>4,6</w:t>
            </w:r>
          </w:p>
          <w:p w:rsidR="00C4257F" w:rsidRPr="00C4257F" w:rsidRDefault="00C4257F" w:rsidP="00C4257F">
            <w:pPr>
              <w:spacing w:line="276" w:lineRule="auto"/>
              <w:jc w:val="center"/>
              <w:rPr>
                <w:sz w:val="24"/>
                <w:szCs w:val="24"/>
                <w:lang w:eastAsia="en-US"/>
              </w:rPr>
            </w:pPr>
            <w:r w:rsidRPr="00C4257F">
              <w:rPr>
                <w:sz w:val="24"/>
                <w:szCs w:val="24"/>
                <w:lang w:eastAsia="en-US"/>
              </w:rPr>
              <w:t>3,0</w:t>
            </w:r>
          </w:p>
          <w:p w:rsidR="00C4257F" w:rsidRPr="00C4257F" w:rsidRDefault="00C4257F" w:rsidP="00C4257F">
            <w:pPr>
              <w:spacing w:line="276" w:lineRule="auto"/>
              <w:jc w:val="center"/>
              <w:rPr>
                <w:sz w:val="24"/>
                <w:szCs w:val="24"/>
                <w:lang w:eastAsia="en-US"/>
              </w:rPr>
            </w:pPr>
            <w:r w:rsidRPr="00C4257F">
              <w:rPr>
                <w:sz w:val="24"/>
                <w:szCs w:val="24"/>
                <w:lang w:eastAsia="en-US"/>
              </w:rPr>
              <w:t>4,6</w:t>
            </w:r>
          </w:p>
          <w:p w:rsidR="00C4257F" w:rsidRPr="00C4257F" w:rsidRDefault="00C4257F" w:rsidP="00C4257F">
            <w:pPr>
              <w:spacing w:line="276" w:lineRule="auto"/>
              <w:jc w:val="center"/>
              <w:rPr>
                <w:sz w:val="24"/>
                <w:szCs w:val="24"/>
                <w:lang w:eastAsia="en-US"/>
              </w:rPr>
            </w:pPr>
            <w:r w:rsidRPr="00C4257F">
              <w:rPr>
                <w:sz w:val="24"/>
                <w:szCs w:val="24"/>
                <w:lang w:eastAsia="en-US"/>
              </w:rPr>
              <w:t>4,6</w:t>
            </w:r>
          </w:p>
          <w:p w:rsidR="00C4257F" w:rsidRPr="00C4257F" w:rsidRDefault="00C4257F" w:rsidP="00C4257F">
            <w:pPr>
              <w:spacing w:line="276" w:lineRule="auto"/>
              <w:jc w:val="center"/>
              <w:rPr>
                <w:sz w:val="24"/>
                <w:szCs w:val="24"/>
                <w:lang w:eastAsia="en-US"/>
              </w:rPr>
            </w:pPr>
            <w:r w:rsidRPr="00C4257F">
              <w:rPr>
                <w:sz w:val="24"/>
                <w:szCs w:val="24"/>
                <w:lang w:eastAsia="en-US"/>
              </w:rPr>
              <w:t>3,6</w:t>
            </w:r>
          </w:p>
          <w:p w:rsidR="00C4257F" w:rsidRPr="00C4257F" w:rsidRDefault="00C4257F" w:rsidP="00C4257F">
            <w:pPr>
              <w:spacing w:line="276" w:lineRule="auto"/>
              <w:jc w:val="center"/>
              <w:rPr>
                <w:sz w:val="24"/>
                <w:szCs w:val="24"/>
                <w:lang w:eastAsia="en-US"/>
              </w:rPr>
            </w:pPr>
            <w:r w:rsidRPr="00C4257F">
              <w:rPr>
                <w:sz w:val="24"/>
                <w:szCs w:val="24"/>
                <w:lang w:eastAsia="en-US"/>
              </w:rPr>
              <w:t>3,5</w:t>
            </w:r>
          </w:p>
          <w:p w:rsidR="00C4257F" w:rsidRPr="00C4257F" w:rsidRDefault="00C4257F" w:rsidP="00C4257F">
            <w:pPr>
              <w:spacing w:line="276" w:lineRule="auto"/>
              <w:jc w:val="center"/>
              <w:rPr>
                <w:sz w:val="24"/>
                <w:szCs w:val="24"/>
                <w:lang w:eastAsia="en-US"/>
              </w:rPr>
            </w:pPr>
            <w:r w:rsidRPr="00C4257F">
              <w:rPr>
                <w:sz w:val="24"/>
                <w:szCs w:val="24"/>
                <w:lang w:eastAsia="en-US"/>
              </w:rPr>
              <w:t>4,0</w:t>
            </w:r>
          </w:p>
          <w:p w:rsidR="00C4257F" w:rsidRPr="00C4257F" w:rsidRDefault="00C4257F" w:rsidP="00C4257F">
            <w:pPr>
              <w:spacing w:line="276" w:lineRule="auto"/>
              <w:jc w:val="center"/>
              <w:rPr>
                <w:sz w:val="24"/>
                <w:szCs w:val="24"/>
                <w:lang w:eastAsia="en-US"/>
              </w:rPr>
            </w:pPr>
            <w:r w:rsidRPr="00C4257F">
              <w:rPr>
                <w:sz w:val="24"/>
                <w:szCs w:val="24"/>
                <w:lang w:eastAsia="en-US"/>
              </w:rPr>
              <w:t>3,6</w:t>
            </w:r>
          </w:p>
          <w:p w:rsidR="00C4257F" w:rsidRPr="00C4257F" w:rsidRDefault="00C4257F" w:rsidP="00C4257F">
            <w:pPr>
              <w:spacing w:line="276" w:lineRule="auto"/>
              <w:jc w:val="center"/>
              <w:rPr>
                <w:sz w:val="24"/>
                <w:szCs w:val="24"/>
                <w:lang w:eastAsia="en-US"/>
              </w:rPr>
            </w:pPr>
            <w:r w:rsidRPr="00C4257F">
              <w:rPr>
                <w:sz w:val="24"/>
                <w:szCs w:val="24"/>
                <w:lang w:eastAsia="en-US"/>
              </w:rPr>
              <w:t>3,1</w:t>
            </w:r>
          </w:p>
          <w:p w:rsidR="00C4257F" w:rsidRPr="00C4257F" w:rsidRDefault="00C4257F" w:rsidP="00C4257F">
            <w:pPr>
              <w:spacing w:line="276" w:lineRule="auto"/>
              <w:jc w:val="center"/>
              <w:rPr>
                <w:sz w:val="24"/>
                <w:szCs w:val="24"/>
                <w:lang w:eastAsia="en-US"/>
              </w:rPr>
            </w:pPr>
            <w:r w:rsidRPr="00C4257F">
              <w:rPr>
                <w:sz w:val="24"/>
                <w:szCs w:val="24"/>
                <w:lang w:eastAsia="en-US"/>
              </w:rPr>
              <w:t>3,3</w:t>
            </w:r>
          </w:p>
          <w:p w:rsidR="00C4257F" w:rsidRPr="00C4257F" w:rsidRDefault="00C4257F" w:rsidP="00C4257F">
            <w:pPr>
              <w:spacing w:line="276" w:lineRule="auto"/>
              <w:jc w:val="center"/>
              <w:rPr>
                <w:sz w:val="24"/>
                <w:szCs w:val="24"/>
                <w:lang w:eastAsia="en-US"/>
              </w:rPr>
            </w:pPr>
            <w:r w:rsidRPr="00C4257F">
              <w:rPr>
                <w:sz w:val="24"/>
                <w:szCs w:val="24"/>
                <w:lang w:eastAsia="en-US"/>
              </w:rPr>
              <w:t>4,5</w:t>
            </w:r>
          </w:p>
          <w:p w:rsidR="00C4257F" w:rsidRPr="00C4257F" w:rsidRDefault="00C4257F" w:rsidP="00C4257F">
            <w:pPr>
              <w:spacing w:line="276" w:lineRule="auto"/>
              <w:jc w:val="center"/>
              <w:rPr>
                <w:sz w:val="24"/>
                <w:szCs w:val="24"/>
                <w:lang w:eastAsia="en-US"/>
              </w:rPr>
            </w:pPr>
            <w:r w:rsidRPr="00C4257F">
              <w:rPr>
                <w:sz w:val="24"/>
                <w:szCs w:val="24"/>
                <w:lang w:eastAsia="en-US"/>
              </w:rPr>
              <w:t>2,8</w:t>
            </w:r>
          </w:p>
          <w:p w:rsidR="00C4257F" w:rsidRPr="00C4257F" w:rsidRDefault="00C4257F" w:rsidP="00C4257F">
            <w:pPr>
              <w:spacing w:line="276" w:lineRule="auto"/>
              <w:jc w:val="center"/>
              <w:rPr>
                <w:sz w:val="24"/>
                <w:szCs w:val="24"/>
                <w:lang w:eastAsia="en-US"/>
              </w:rPr>
            </w:pPr>
            <w:r w:rsidRPr="00C4257F">
              <w:rPr>
                <w:sz w:val="24"/>
                <w:szCs w:val="24"/>
                <w:lang w:eastAsia="en-US"/>
              </w:rPr>
              <w:t>3,7</w:t>
            </w:r>
          </w:p>
          <w:p w:rsidR="00C4257F" w:rsidRPr="00C4257F" w:rsidRDefault="00C4257F" w:rsidP="00C4257F">
            <w:pPr>
              <w:spacing w:line="276" w:lineRule="auto"/>
              <w:jc w:val="center"/>
              <w:rPr>
                <w:sz w:val="24"/>
                <w:szCs w:val="24"/>
                <w:lang w:eastAsia="en-US"/>
              </w:rPr>
            </w:pPr>
            <w:r w:rsidRPr="00C4257F">
              <w:rPr>
                <w:sz w:val="24"/>
                <w:szCs w:val="24"/>
                <w:lang w:eastAsia="en-US"/>
              </w:rPr>
              <w:t>3,8</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lastRenderedPageBreak/>
              <w:t>3,9</w:t>
            </w:r>
          </w:p>
        </w:tc>
        <w:tc>
          <w:tcPr>
            <w:tcW w:w="188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lastRenderedPageBreak/>
              <w:t>3,4</w:t>
            </w:r>
          </w:p>
          <w:p w:rsidR="00C4257F" w:rsidRPr="00C4257F" w:rsidRDefault="00C4257F" w:rsidP="00C4257F">
            <w:pPr>
              <w:spacing w:line="276" w:lineRule="auto"/>
              <w:jc w:val="center"/>
              <w:rPr>
                <w:sz w:val="24"/>
                <w:szCs w:val="24"/>
                <w:lang w:eastAsia="en-US"/>
              </w:rPr>
            </w:pPr>
            <w:r w:rsidRPr="00C4257F">
              <w:rPr>
                <w:sz w:val="24"/>
                <w:szCs w:val="24"/>
                <w:lang w:eastAsia="en-US"/>
              </w:rPr>
              <w:t>3,1</w:t>
            </w:r>
          </w:p>
          <w:p w:rsidR="00C4257F" w:rsidRPr="00C4257F" w:rsidRDefault="00C4257F" w:rsidP="00C4257F">
            <w:pPr>
              <w:spacing w:line="276" w:lineRule="auto"/>
              <w:jc w:val="center"/>
              <w:rPr>
                <w:sz w:val="24"/>
                <w:szCs w:val="24"/>
                <w:lang w:eastAsia="en-US"/>
              </w:rPr>
            </w:pPr>
            <w:r w:rsidRPr="00C4257F">
              <w:rPr>
                <w:sz w:val="24"/>
                <w:szCs w:val="24"/>
                <w:lang w:eastAsia="en-US"/>
              </w:rPr>
              <w:t>3,0</w:t>
            </w:r>
          </w:p>
          <w:p w:rsidR="00C4257F" w:rsidRPr="00C4257F" w:rsidRDefault="00C4257F" w:rsidP="00C4257F">
            <w:pPr>
              <w:spacing w:line="276" w:lineRule="auto"/>
              <w:jc w:val="center"/>
              <w:rPr>
                <w:sz w:val="24"/>
                <w:szCs w:val="24"/>
                <w:lang w:eastAsia="en-US"/>
              </w:rPr>
            </w:pPr>
            <w:r w:rsidRPr="00C4257F">
              <w:rPr>
                <w:sz w:val="24"/>
                <w:szCs w:val="24"/>
                <w:lang w:eastAsia="en-US"/>
              </w:rPr>
              <w:t>2,8</w:t>
            </w:r>
          </w:p>
          <w:p w:rsidR="00C4257F" w:rsidRPr="00C4257F" w:rsidRDefault="00C4257F" w:rsidP="00C4257F">
            <w:pPr>
              <w:spacing w:line="276" w:lineRule="auto"/>
              <w:jc w:val="center"/>
              <w:rPr>
                <w:sz w:val="24"/>
                <w:szCs w:val="24"/>
                <w:lang w:eastAsia="en-US"/>
              </w:rPr>
            </w:pPr>
            <w:r w:rsidRPr="00C4257F">
              <w:rPr>
                <w:sz w:val="24"/>
                <w:szCs w:val="24"/>
                <w:lang w:eastAsia="en-US"/>
              </w:rPr>
              <w:t>3,7</w:t>
            </w:r>
          </w:p>
          <w:p w:rsidR="00C4257F" w:rsidRPr="00C4257F" w:rsidRDefault="00C4257F" w:rsidP="00C4257F">
            <w:pPr>
              <w:spacing w:line="276" w:lineRule="auto"/>
              <w:jc w:val="center"/>
              <w:rPr>
                <w:sz w:val="24"/>
                <w:szCs w:val="24"/>
                <w:lang w:eastAsia="en-US"/>
              </w:rPr>
            </w:pPr>
            <w:r w:rsidRPr="00C4257F">
              <w:rPr>
                <w:sz w:val="24"/>
                <w:szCs w:val="24"/>
                <w:lang w:eastAsia="en-US"/>
              </w:rPr>
              <w:t>3,5</w:t>
            </w:r>
          </w:p>
          <w:p w:rsidR="00C4257F" w:rsidRPr="00C4257F" w:rsidRDefault="00C4257F" w:rsidP="00C4257F">
            <w:pPr>
              <w:spacing w:line="276" w:lineRule="auto"/>
              <w:jc w:val="center"/>
              <w:rPr>
                <w:sz w:val="24"/>
                <w:szCs w:val="24"/>
                <w:lang w:eastAsia="en-US"/>
              </w:rPr>
            </w:pPr>
            <w:r w:rsidRPr="00C4257F">
              <w:rPr>
                <w:sz w:val="24"/>
                <w:szCs w:val="24"/>
                <w:lang w:eastAsia="en-US"/>
              </w:rPr>
              <w:t>2,9</w:t>
            </w:r>
          </w:p>
          <w:p w:rsidR="00C4257F" w:rsidRPr="00C4257F" w:rsidRDefault="00C4257F" w:rsidP="00C4257F">
            <w:pPr>
              <w:spacing w:line="276" w:lineRule="auto"/>
              <w:jc w:val="center"/>
              <w:rPr>
                <w:sz w:val="24"/>
                <w:szCs w:val="24"/>
                <w:lang w:eastAsia="en-US"/>
              </w:rPr>
            </w:pPr>
            <w:r w:rsidRPr="00C4257F">
              <w:rPr>
                <w:sz w:val="24"/>
                <w:szCs w:val="24"/>
                <w:lang w:eastAsia="en-US"/>
              </w:rPr>
              <w:t>3,7</w:t>
            </w:r>
          </w:p>
          <w:p w:rsidR="00C4257F" w:rsidRPr="00C4257F" w:rsidRDefault="00C4257F" w:rsidP="00C4257F">
            <w:pPr>
              <w:spacing w:line="276" w:lineRule="auto"/>
              <w:jc w:val="center"/>
              <w:rPr>
                <w:sz w:val="24"/>
                <w:szCs w:val="24"/>
                <w:lang w:eastAsia="en-US"/>
              </w:rPr>
            </w:pPr>
            <w:r w:rsidRPr="00C4257F">
              <w:rPr>
                <w:sz w:val="24"/>
                <w:szCs w:val="24"/>
                <w:lang w:eastAsia="en-US"/>
              </w:rPr>
              <w:t>3,5</w:t>
            </w:r>
          </w:p>
          <w:p w:rsidR="00C4257F" w:rsidRPr="00C4257F" w:rsidRDefault="00C4257F" w:rsidP="00C4257F">
            <w:pPr>
              <w:spacing w:line="276" w:lineRule="auto"/>
              <w:jc w:val="center"/>
              <w:rPr>
                <w:sz w:val="24"/>
                <w:szCs w:val="24"/>
                <w:lang w:eastAsia="en-US"/>
              </w:rPr>
            </w:pPr>
            <w:r w:rsidRPr="00C4257F">
              <w:rPr>
                <w:sz w:val="24"/>
                <w:szCs w:val="24"/>
                <w:lang w:eastAsia="en-US"/>
              </w:rPr>
              <w:t>3,2</w:t>
            </w:r>
          </w:p>
          <w:p w:rsidR="00C4257F" w:rsidRPr="00C4257F" w:rsidRDefault="00C4257F" w:rsidP="00C4257F">
            <w:pPr>
              <w:spacing w:line="276" w:lineRule="auto"/>
              <w:jc w:val="center"/>
              <w:rPr>
                <w:sz w:val="24"/>
                <w:szCs w:val="24"/>
                <w:lang w:eastAsia="en-US"/>
              </w:rPr>
            </w:pPr>
            <w:r w:rsidRPr="00C4257F">
              <w:rPr>
                <w:sz w:val="24"/>
                <w:szCs w:val="24"/>
                <w:lang w:eastAsia="en-US"/>
              </w:rPr>
              <w:t>3,0</w:t>
            </w:r>
          </w:p>
          <w:p w:rsidR="00C4257F" w:rsidRPr="00C4257F" w:rsidRDefault="00C4257F" w:rsidP="00C4257F">
            <w:pPr>
              <w:spacing w:line="276" w:lineRule="auto"/>
              <w:jc w:val="center"/>
              <w:rPr>
                <w:sz w:val="24"/>
                <w:szCs w:val="24"/>
                <w:lang w:eastAsia="en-US"/>
              </w:rPr>
            </w:pPr>
            <w:r w:rsidRPr="00C4257F">
              <w:rPr>
                <w:sz w:val="24"/>
                <w:szCs w:val="24"/>
                <w:lang w:eastAsia="en-US"/>
              </w:rPr>
              <w:t>3,5</w:t>
            </w:r>
          </w:p>
          <w:p w:rsidR="00C4257F" w:rsidRPr="00C4257F" w:rsidRDefault="00C4257F" w:rsidP="00C4257F">
            <w:pPr>
              <w:spacing w:line="276" w:lineRule="auto"/>
              <w:jc w:val="center"/>
              <w:rPr>
                <w:sz w:val="24"/>
                <w:szCs w:val="24"/>
                <w:lang w:eastAsia="en-US"/>
              </w:rPr>
            </w:pPr>
            <w:r w:rsidRPr="00C4257F">
              <w:rPr>
                <w:sz w:val="24"/>
                <w:szCs w:val="24"/>
                <w:lang w:eastAsia="en-US"/>
              </w:rPr>
              <w:t>3,3</w:t>
            </w:r>
          </w:p>
          <w:p w:rsidR="00C4257F" w:rsidRPr="00C4257F" w:rsidRDefault="00C4257F" w:rsidP="00C4257F">
            <w:pPr>
              <w:spacing w:line="276" w:lineRule="auto"/>
              <w:jc w:val="center"/>
              <w:rPr>
                <w:sz w:val="24"/>
                <w:szCs w:val="24"/>
                <w:lang w:eastAsia="en-US"/>
              </w:rPr>
            </w:pPr>
            <w:r w:rsidRPr="00C4257F">
              <w:rPr>
                <w:sz w:val="24"/>
                <w:szCs w:val="24"/>
                <w:lang w:eastAsia="en-US"/>
              </w:rPr>
              <w:t>3,1</w:t>
            </w:r>
          </w:p>
          <w:p w:rsidR="00C4257F" w:rsidRPr="00C4257F" w:rsidRDefault="00C4257F" w:rsidP="00C4257F">
            <w:pPr>
              <w:spacing w:line="276" w:lineRule="auto"/>
              <w:jc w:val="center"/>
              <w:rPr>
                <w:sz w:val="24"/>
                <w:szCs w:val="24"/>
                <w:lang w:eastAsia="en-US"/>
              </w:rPr>
            </w:pPr>
            <w:r w:rsidRPr="00C4257F">
              <w:rPr>
                <w:sz w:val="24"/>
                <w:szCs w:val="24"/>
                <w:lang w:eastAsia="en-US"/>
              </w:rPr>
              <w:t>3,3</w:t>
            </w:r>
          </w:p>
          <w:p w:rsidR="00C4257F" w:rsidRPr="00C4257F" w:rsidRDefault="00C4257F" w:rsidP="00C4257F">
            <w:pPr>
              <w:spacing w:line="276" w:lineRule="auto"/>
              <w:jc w:val="center"/>
              <w:rPr>
                <w:sz w:val="24"/>
                <w:szCs w:val="24"/>
                <w:lang w:eastAsia="en-US"/>
              </w:rPr>
            </w:pPr>
            <w:r w:rsidRPr="00C4257F">
              <w:rPr>
                <w:sz w:val="24"/>
                <w:szCs w:val="24"/>
                <w:lang w:eastAsia="en-US"/>
              </w:rPr>
              <w:t>3,9</w:t>
            </w:r>
          </w:p>
          <w:p w:rsidR="00C4257F" w:rsidRPr="00C4257F" w:rsidRDefault="00C4257F" w:rsidP="00C4257F">
            <w:pPr>
              <w:spacing w:line="276" w:lineRule="auto"/>
              <w:jc w:val="center"/>
              <w:rPr>
                <w:sz w:val="24"/>
                <w:szCs w:val="24"/>
                <w:lang w:eastAsia="en-US"/>
              </w:rPr>
            </w:pPr>
            <w:r w:rsidRPr="00C4257F">
              <w:rPr>
                <w:sz w:val="24"/>
                <w:szCs w:val="24"/>
                <w:lang w:eastAsia="en-US"/>
              </w:rPr>
              <w:t>2,9</w:t>
            </w:r>
          </w:p>
          <w:p w:rsidR="00C4257F" w:rsidRPr="00C4257F" w:rsidRDefault="00C4257F" w:rsidP="00C4257F">
            <w:pPr>
              <w:spacing w:line="276" w:lineRule="auto"/>
              <w:jc w:val="center"/>
              <w:rPr>
                <w:sz w:val="24"/>
                <w:szCs w:val="24"/>
                <w:lang w:eastAsia="en-US"/>
              </w:rPr>
            </w:pPr>
            <w:r w:rsidRPr="00C4257F">
              <w:rPr>
                <w:sz w:val="24"/>
                <w:szCs w:val="24"/>
                <w:lang w:eastAsia="en-US"/>
              </w:rPr>
              <w:t>3,2</w:t>
            </w:r>
          </w:p>
          <w:p w:rsidR="00C4257F" w:rsidRPr="00C4257F" w:rsidRDefault="00C4257F" w:rsidP="00C4257F">
            <w:pPr>
              <w:spacing w:line="276" w:lineRule="auto"/>
              <w:jc w:val="center"/>
              <w:rPr>
                <w:sz w:val="24"/>
                <w:szCs w:val="24"/>
                <w:lang w:eastAsia="en-US"/>
              </w:rPr>
            </w:pPr>
            <w:r w:rsidRPr="00C4257F">
              <w:rPr>
                <w:sz w:val="24"/>
                <w:szCs w:val="24"/>
                <w:lang w:eastAsia="en-US"/>
              </w:rPr>
              <w:t>3,4</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lastRenderedPageBreak/>
              <w:t>3,4</w:t>
            </w:r>
          </w:p>
        </w:tc>
        <w:tc>
          <w:tcPr>
            <w:tcW w:w="350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lastRenderedPageBreak/>
              <w:t>45</w:t>
            </w:r>
          </w:p>
          <w:p w:rsidR="00C4257F" w:rsidRPr="00C4257F" w:rsidRDefault="00C4257F" w:rsidP="00C4257F">
            <w:pPr>
              <w:spacing w:line="276" w:lineRule="auto"/>
              <w:jc w:val="center"/>
              <w:rPr>
                <w:sz w:val="24"/>
                <w:szCs w:val="24"/>
                <w:lang w:eastAsia="en-US"/>
              </w:rPr>
            </w:pPr>
            <w:r w:rsidRPr="00C4257F">
              <w:rPr>
                <w:sz w:val="24"/>
                <w:szCs w:val="24"/>
                <w:lang w:eastAsia="en-US"/>
              </w:rPr>
              <w:t>52</w:t>
            </w:r>
          </w:p>
          <w:p w:rsidR="00C4257F" w:rsidRPr="00C4257F" w:rsidRDefault="00C4257F" w:rsidP="00C4257F">
            <w:pPr>
              <w:spacing w:line="276" w:lineRule="auto"/>
              <w:jc w:val="center"/>
              <w:rPr>
                <w:sz w:val="24"/>
                <w:szCs w:val="24"/>
                <w:lang w:eastAsia="en-US"/>
              </w:rPr>
            </w:pPr>
            <w:r w:rsidRPr="00C4257F">
              <w:rPr>
                <w:sz w:val="24"/>
                <w:szCs w:val="24"/>
                <w:lang w:eastAsia="en-US"/>
              </w:rPr>
              <w:t>47</w:t>
            </w:r>
          </w:p>
          <w:p w:rsidR="00C4257F" w:rsidRPr="00C4257F" w:rsidRDefault="00C4257F" w:rsidP="00C4257F">
            <w:pPr>
              <w:spacing w:line="276" w:lineRule="auto"/>
              <w:jc w:val="center"/>
              <w:rPr>
                <w:sz w:val="24"/>
                <w:szCs w:val="24"/>
                <w:lang w:eastAsia="en-US"/>
              </w:rPr>
            </w:pPr>
            <w:r w:rsidRPr="00C4257F">
              <w:rPr>
                <w:sz w:val="24"/>
                <w:szCs w:val="24"/>
                <w:lang w:eastAsia="en-US"/>
              </w:rPr>
              <w:t>63</w:t>
            </w:r>
          </w:p>
          <w:p w:rsidR="00C4257F" w:rsidRPr="00C4257F" w:rsidRDefault="00C4257F" w:rsidP="00C4257F">
            <w:pPr>
              <w:spacing w:line="276" w:lineRule="auto"/>
              <w:jc w:val="center"/>
              <w:rPr>
                <w:sz w:val="24"/>
                <w:szCs w:val="24"/>
                <w:lang w:eastAsia="en-US"/>
              </w:rPr>
            </w:pPr>
            <w:r w:rsidRPr="00C4257F">
              <w:rPr>
                <w:sz w:val="24"/>
                <w:szCs w:val="24"/>
                <w:lang w:eastAsia="en-US"/>
              </w:rPr>
              <w:t>20</w:t>
            </w:r>
          </w:p>
          <w:p w:rsidR="00C4257F" w:rsidRPr="00C4257F" w:rsidRDefault="00C4257F" w:rsidP="00C4257F">
            <w:pPr>
              <w:spacing w:line="276" w:lineRule="auto"/>
              <w:jc w:val="center"/>
              <w:rPr>
                <w:sz w:val="24"/>
                <w:szCs w:val="24"/>
                <w:lang w:eastAsia="en-US"/>
              </w:rPr>
            </w:pPr>
            <w:r w:rsidRPr="00C4257F">
              <w:rPr>
                <w:sz w:val="24"/>
                <w:szCs w:val="24"/>
                <w:lang w:eastAsia="en-US"/>
              </w:rPr>
              <w:t>32</w:t>
            </w:r>
          </w:p>
          <w:p w:rsidR="00C4257F" w:rsidRPr="00C4257F" w:rsidRDefault="00C4257F" w:rsidP="00C4257F">
            <w:pPr>
              <w:spacing w:line="276" w:lineRule="auto"/>
              <w:jc w:val="center"/>
              <w:rPr>
                <w:sz w:val="24"/>
                <w:szCs w:val="24"/>
                <w:lang w:eastAsia="en-US"/>
              </w:rPr>
            </w:pPr>
            <w:r w:rsidRPr="00C4257F">
              <w:rPr>
                <w:sz w:val="24"/>
                <w:szCs w:val="24"/>
                <w:lang w:eastAsia="en-US"/>
              </w:rPr>
              <w:t>51</w:t>
            </w:r>
          </w:p>
          <w:p w:rsidR="00C4257F" w:rsidRPr="00C4257F" w:rsidRDefault="00C4257F" w:rsidP="00C4257F">
            <w:pPr>
              <w:spacing w:line="276" w:lineRule="auto"/>
              <w:jc w:val="center"/>
              <w:rPr>
                <w:sz w:val="24"/>
                <w:szCs w:val="24"/>
                <w:lang w:eastAsia="en-US"/>
              </w:rPr>
            </w:pPr>
            <w:r w:rsidRPr="00C4257F">
              <w:rPr>
                <w:sz w:val="24"/>
                <w:szCs w:val="24"/>
                <w:lang w:eastAsia="en-US"/>
              </w:rPr>
              <w:t>32</w:t>
            </w:r>
          </w:p>
          <w:p w:rsidR="00C4257F" w:rsidRPr="00C4257F" w:rsidRDefault="00C4257F" w:rsidP="00C4257F">
            <w:pPr>
              <w:spacing w:line="276" w:lineRule="auto"/>
              <w:jc w:val="center"/>
              <w:rPr>
                <w:sz w:val="24"/>
                <w:szCs w:val="24"/>
                <w:lang w:eastAsia="en-US"/>
              </w:rPr>
            </w:pPr>
            <w:r w:rsidRPr="00C4257F">
              <w:rPr>
                <w:sz w:val="24"/>
                <w:szCs w:val="24"/>
                <w:lang w:eastAsia="en-US"/>
              </w:rPr>
              <w:t>21</w:t>
            </w:r>
          </w:p>
          <w:p w:rsidR="00C4257F" w:rsidRPr="00C4257F" w:rsidRDefault="00C4257F" w:rsidP="00C4257F">
            <w:pPr>
              <w:spacing w:line="276" w:lineRule="auto"/>
              <w:jc w:val="center"/>
              <w:rPr>
                <w:sz w:val="24"/>
                <w:szCs w:val="24"/>
                <w:lang w:eastAsia="en-US"/>
              </w:rPr>
            </w:pPr>
            <w:r w:rsidRPr="00C4257F">
              <w:rPr>
                <w:sz w:val="24"/>
                <w:szCs w:val="24"/>
                <w:lang w:eastAsia="en-US"/>
              </w:rPr>
              <w:t>33</w:t>
            </w:r>
          </w:p>
          <w:p w:rsidR="00C4257F" w:rsidRPr="00C4257F" w:rsidRDefault="00C4257F" w:rsidP="00C4257F">
            <w:pPr>
              <w:spacing w:line="276" w:lineRule="auto"/>
              <w:jc w:val="center"/>
              <w:rPr>
                <w:sz w:val="24"/>
                <w:szCs w:val="24"/>
                <w:lang w:eastAsia="en-US"/>
              </w:rPr>
            </w:pPr>
            <w:r w:rsidRPr="00C4257F">
              <w:rPr>
                <w:sz w:val="24"/>
                <w:szCs w:val="24"/>
                <w:lang w:eastAsia="en-US"/>
              </w:rPr>
              <w:t>40</w:t>
            </w:r>
          </w:p>
          <w:p w:rsidR="00C4257F" w:rsidRPr="00C4257F" w:rsidRDefault="00C4257F" w:rsidP="00C4257F">
            <w:pPr>
              <w:spacing w:line="276" w:lineRule="auto"/>
              <w:jc w:val="center"/>
              <w:rPr>
                <w:sz w:val="24"/>
                <w:szCs w:val="24"/>
                <w:lang w:eastAsia="en-US"/>
              </w:rPr>
            </w:pPr>
            <w:r w:rsidRPr="00C4257F">
              <w:rPr>
                <w:sz w:val="24"/>
                <w:szCs w:val="24"/>
                <w:lang w:eastAsia="en-US"/>
              </w:rPr>
              <w:t>29</w:t>
            </w:r>
          </w:p>
          <w:p w:rsidR="00C4257F" w:rsidRPr="00C4257F" w:rsidRDefault="00C4257F" w:rsidP="00C4257F">
            <w:pPr>
              <w:spacing w:line="276" w:lineRule="auto"/>
              <w:jc w:val="center"/>
              <w:rPr>
                <w:sz w:val="24"/>
                <w:szCs w:val="24"/>
                <w:lang w:eastAsia="en-US"/>
              </w:rPr>
            </w:pPr>
            <w:r w:rsidRPr="00C4257F">
              <w:rPr>
                <w:sz w:val="24"/>
                <w:szCs w:val="24"/>
                <w:lang w:eastAsia="en-US"/>
              </w:rPr>
              <w:t>38</w:t>
            </w:r>
          </w:p>
          <w:p w:rsidR="00C4257F" w:rsidRPr="00C4257F" w:rsidRDefault="00C4257F" w:rsidP="00C4257F">
            <w:pPr>
              <w:spacing w:line="276" w:lineRule="auto"/>
              <w:jc w:val="center"/>
              <w:rPr>
                <w:sz w:val="24"/>
                <w:szCs w:val="24"/>
                <w:lang w:eastAsia="en-US"/>
              </w:rPr>
            </w:pPr>
            <w:r w:rsidRPr="00C4257F">
              <w:rPr>
                <w:sz w:val="24"/>
                <w:szCs w:val="24"/>
                <w:lang w:eastAsia="en-US"/>
              </w:rPr>
              <w:t>67</w:t>
            </w:r>
          </w:p>
          <w:p w:rsidR="00C4257F" w:rsidRPr="00C4257F" w:rsidRDefault="00C4257F" w:rsidP="00C4257F">
            <w:pPr>
              <w:spacing w:line="276" w:lineRule="auto"/>
              <w:jc w:val="center"/>
              <w:rPr>
                <w:sz w:val="24"/>
                <w:szCs w:val="24"/>
                <w:lang w:eastAsia="en-US"/>
              </w:rPr>
            </w:pPr>
            <w:r w:rsidRPr="00C4257F">
              <w:rPr>
                <w:sz w:val="24"/>
                <w:szCs w:val="24"/>
                <w:lang w:eastAsia="en-US"/>
              </w:rPr>
              <w:t>61</w:t>
            </w:r>
          </w:p>
          <w:p w:rsidR="00C4257F" w:rsidRPr="00C4257F" w:rsidRDefault="00C4257F" w:rsidP="00C4257F">
            <w:pPr>
              <w:spacing w:line="276" w:lineRule="auto"/>
              <w:jc w:val="center"/>
              <w:rPr>
                <w:sz w:val="24"/>
                <w:szCs w:val="24"/>
                <w:lang w:eastAsia="en-US"/>
              </w:rPr>
            </w:pPr>
            <w:r w:rsidRPr="00C4257F">
              <w:rPr>
                <w:sz w:val="24"/>
                <w:szCs w:val="24"/>
                <w:lang w:eastAsia="en-US"/>
              </w:rPr>
              <w:t>50</w:t>
            </w:r>
          </w:p>
          <w:p w:rsidR="00C4257F" w:rsidRPr="00C4257F" w:rsidRDefault="00C4257F" w:rsidP="00C4257F">
            <w:pPr>
              <w:spacing w:line="276" w:lineRule="auto"/>
              <w:jc w:val="center"/>
              <w:rPr>
                <w:sz w:val="24"/>
                <w:szCs w:val="24"/>
                <w:lang w:eastAsia="en-US"/>
              </w:rPr>
            </w:pPr>
            <w:r w:rsidRPr="00C4257F">
              <w:rPr>
                <w:sz w:val="24"/>
                <w:szCs w:val="24"/>
                <w:lang w:eastAsia="en-US"/>
              </w:rPr>
              <w:t>63</w:t>
            </w:r>
          </w:p>
          <w:p w:rsidR="00C4257F" w:rsidRPr="00C4257F" w:rsidRDefault="00C4257F" w:rsidP="00C4257F">
            <w:pPr>
              <w:spacing w:line="276" w:lineRule="auto"/>
              <w:jc w:val="center"/>
              <w:rPr>
                <w:sz w:val="24"/>
                <w:szCs w:val="24"/>
                <w:lang w:eastAsia="en-US"/>
              </w:rPr>
            </w:pPr>
            <w:r w:rsidRPr="00C4257F">
              <w:rPr>
                <w:sz w:val="24"/>
                <w:szCs w:val="24"/>
                <w:lang w:eastAsia="en-US"/>
              </w:rPr>
              <w:t>47</w:t>
            </w:r>
          </w:p>
          <w:p w:rsidR="00C4257F" w:rsidRPr="00C4257F" w:rsidRDefault="00C4257F" w:rsidP="00C4257F">
            <w:pPr>
              <w:spacing w:line="276" w:lineRule="auto"/>
              <w:jc w:val="center"/>
              <w:rPr>
                <w:sz w:val="24"/>
                <w:szCs w:val="24"/>
                <w:lang w:eastAsia="en-US"/>
              </w:rPr>
            </w:pPr>
            <w:r w:rsidRPr="00C4257F">
              <w:rPr>
                <w:sz w:val="24"/>
                <w:szCs w:val="24"/>
                <w:lang w:eastAsia="en-US"/>
              </w:rPr>
              <w:t>51</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lastRenderedPageBreak/>
              <w:t>31</w:t>
            </w:r>
          </w:p>
        </w:tc>
      </w:tr>
    </w:tbl>
    <w:p w:rsidR="00C4257F" w:rsidRPr="00C4257F" w:rsidRDefault="00C4257F" w:rsidP="00C4257F">
      <w:pPr>
        <w:ind w:firstLine="720"/>
        <w:jc w:val="both"/>
        <w:rPr>
          <w:sz w:val="24"/>
        </w:rPr>
      </w:pPr>
    </w:p>
    <w:p w:rsidR="00C4257F" w:rsidRPr="00C4257F" w:rsidRDefault="00C4257F" w:rsidP="00C4257F">
      <w:pPr>
        <w:ind w:firstLine="720"/>
        <w:jc w:val="both"/>
        <w:rPr>
          <w:sz w:val="24"/>
        </w:rPr>
      </w:pPr>
      <w:r w:rsidRPr="00C4257F">
        <w:rPr>
          <w:b/>
          <w:sz w:val="24"/>
        </w:rPr>
        <w:t>2.</w:t>
      </w:r>
      <w:r w:rsidRPr="00C4257F">
        <w:rPr>
          <w:sz w:val="24"/>
        </w:rPr>
        <w:t xml:space="preserve"> Имеются следующие данные о результатах аукционных торгов старинными часами: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1276"/>
        <w:gridCol w:w="992"/>
        <w:gridCol w:w="1559"/>
        <w:gridCol w:w="709"/>
        <w:gridCol w:w="1276"/>
        <w:gridCol w:w="992"/>
        <w:gridCol w:w="1559"/>
      </w:tblGrid>
      <w:tr w:rsidR="00C4257F" w:rsidRPr="00C4257F" w:rsidTr="00C4257F">
        <w:tc>
          <w:tcPr>
            <w:tcW w:w="70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 п/п</w:t>
            </w:r>
          </w:p>
        </w:tc>
        <w:tc>
          <w:tcPr>
            <w:tcW w:w="127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Цена продажи, тыс. у.е.</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Возраст часов, лет</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Число участников аукционных торгов, чел.</w:t>
            </w:r>
          </w:p>
        </w:tc>
        <w:tc>
          <w:tcPr>
            <w:tcW w:w="70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 п/п</w:t>
            </w:r>
          </w:p>
        </w:tc>
        <w:tc>
          <w:tcPr>
            <w:tcW w:w="127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Цена продажи, тыс. у.е.</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Возраст часов, лет</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Число участников аукционных торгов, чел.</w:t>
            </w:r>
          </w:p>
        </w:tc>
      </w:tr>
      <w:tr w:rsidR="00C4257F" w:rsidRPr="00C4257F" w:rsidTr="00C4257F">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127</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1,7</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137</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r>
      <w:tr w:rsidR="00C4257F" w:rsidRPr="00C4257F" w:rsidTr="00C4257F">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115</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117</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r>
      <w:tr w:rsidR="00C4257F" w:rsidRPr="00C4257F" w:rsidTr="00C4257F">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0,8</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127</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137</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w:t>
            </w:r>
          </w:p>
        </w:tc>
      </w:tr>
      <w:tr w:rsidR="00C4257F" w:rsidRPr="00C4257F" w:rsidTr="00C4257F">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150</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14</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153</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w:t>
            </w:r>
          </w:p>
        </w:tc>
      </w:tr>
      <w:tr w:rsidR="00C4257F" w:rsidRPr="00C4257F" w:rsidTr="00C4257F">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156</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117</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r>
      <w:tr w:rsidR="00C4257F" w:rsidRPr="00C4257F" w:rsidTr="00C4257F">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182</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16</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126</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r>
      <w:tr w:rsidR="00C4257F" w:rsidRPr="00C4257F" w:rsidTr="00C4257F">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1,8</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156</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17</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150</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r>
      <w:tr w:rsidR="00C4257F" w:rsidRPr="00C4257F" w:rsidTr="00C4257F">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132</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18</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0,9</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127</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w:t>
            </w:r>
          </w:p>
        </w:tc>
      </w:tr>
      <w:tr w:rsidR="00C4257F" w:rsidRPr="00C4257F" w:rsidTr="00C4257F">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137</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19</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115</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r>
      <w:tr w:rsidR="00C4257F" w:rsidRPr="00C4257F" w:rsidTr="00C4257F">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0,9</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113</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127</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r>
    </w:tbl>
    <w:p w:rsidR="00C4257F" w:rsidRPr="00C4257F" w:rsidRDefault="00C4257F" w:rsidP="00C4257F">
      <w:pPr>
        <w:ind w:left="720"/>
        <w:jc w:val="both"/>
        <w:rPr>
          <w:sz w:val="24"/>
        </w:rPr>
      </w:pPr>
    </w:p>
    <w:p w:rsidR="00C4257F" w:rsidRPr="00C4257F" w:rsidRDefault="00C4257F" w:rsidP="00C4257F">
      <w:pPr>
        <w:ind w:firstLine="720"/>
        <w:jc w:val="both"/>
        <w:rPr>
          <w:sz w:val="24"/>
        </w:rPr>
      </w:pPr>
      <w:r w:rsidRPr="00C4257F">
        <w:rPr>
          <w:b/>
          <w:sz w:val="24"/>
        </w:rPr>
        <w:t>3.</w:t>
      </w:r>
      <w:r w:rsidRPr="00C4257F">
        <w:rPr>
          <w:sz w:val="24"/>
        </w:rPr>
        <w:t xml:space="preserve"> Имеются следующие данные по 20 предприятиям отрасли промышленности: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2694"/>
        <w:gridCol w:w="2551"/>
        <w:gridCol w:w="3260"/>
      </w:tblGrid>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 п/п</w:t>
            </w:r>
          </w:p>
        </w:tc>
        <w:tc>
          <w:tcPr>
            <w:tcW w:w="269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Производительность труда, у.е. на 1 рабочего</w:t>
            </w:r>
          </w:p>
        </w:tc>
        <w:tc>
          <w:tcPr>
            <w:tcW w:w="25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Энерговооруженность, квт.-ч на 1 рабочего</w:t>
            </w:r>
          </w:p>
        </w:tc>
        <w:tc>
          <w:tcPr>
            <w:tcW w:w="326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Доля рабочих, занятых ручным трудом в общей численности рабочих, %</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9,8</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4,8</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40</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6,7</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2,8</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59</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12,4</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7,0</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38</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6,9</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3,8</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57</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11,8</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5,5</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31</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7,3</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3,0</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56</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8,4</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3,4</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45</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10,7</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5,2</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35</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11,1</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5,4</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32</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7,3</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2,9</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54</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8,8</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3,9</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43</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10,0</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5,0</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36</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12,1</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6,2</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29</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14</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11,9</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5,1</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32</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6,8</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2,7</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55</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16</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7,0</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2,9</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50</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17</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12,0</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6,1</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30</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18</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7,5</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3,3</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48</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19</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8,0</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3,4</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45</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9,2</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3,8</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49</w:t>
            </w:r>
          </w:p>
        </w:tc>
      </w:tr>
    </w:tbl>
    <w:p w:rsidR="00C4257F" w:rsidRPr="00C4257F" w:rsidRDefault="00C4257F" w:rsidP="00C4257F">
      <w:pPr>
        <w:ind w:firstLine="720"/>
        <w:jc w:val="both"/>
        <w:rPr>
          <w:b/>
          <w:sz w:val="24"/>
        </w:rPr>
      </w:pPr>
    </w:p>
    <w:p w:rsidR="00C4257F" w:rsidRPr="00C4257F" w:rsidRDefault="00C4257F" w:rsidP="00C4257F">
      <w:pPr>
        <w:ind w:firstLine="720"/>
        <w:jc w:val="both"/>
        <w:rPr>
          <w:sz w:val="24"/>
        </w:rPr>
      </w:pPr>
      <w:r w:rsidRPr="00C4257F">
        <w:rPr>
          <w:b/>
          <w:sz w:val="24"/>
        </w:rPr>
        <w:t>4.</w:t>
      </w:r>
      <w:r w:rsidRPr="00C4257F">
        <w:rPr>
          <w:sz w:val="24"/>
        </w:rPr>
        <w:t xml:space="preserve"> По выборке из 20 почтовых отправлений изучается зависимость стоимости отправки корреспонденции экспресс - почтой от веса конверта и дальности перевозки: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418"/>
        <w:gridCol w:w="992"/>
        <w:gridCol w:w="1444"/>
        <w:gridCol w:w="682"/>
        <w:gridCol w:w="1418"/>
        <w:gridCol w:w="992"/>
        <w:gridCol w:w="1559"/>
      </w:tblGrid>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lastRenderedPageBreak/>
              <w:t>№ п/п</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Стоимость доставки, у.е.</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Вес конверта, г</w:t>
            </w:r>
          </w:p>
        </w:tc>
        <w:tc>
          <w:tcPr>
            <w:tcW w:w="14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Дальность перевозки, тыс. км.</w:t>
            </w:r>
          </w:p>
        </w:tc>
        <w:tc>
          <w:tcPr>
            <w:tcW w:w="68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 п/п</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Стоимость доставки, у.е.</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Вес конверта, г</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Дальность перевозки, тыс. км.</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26</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590</w:t>
            </w:r>
          </w:p>
        </w:tc>
        <w:tc>
          <w:tcPr>
            <w:tcW w:w="14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0,5</w:t>
            </w:r>
          </w:p>
        </w:tc>
        <w:tc>
          <w:tcPr>
            <w:tcW w:w="68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110</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2,4</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39</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320</w:t>
            </w:r>
          </w:p>
        </w:tc>
        <w:tc>
          <w:tcPr>
            <w:tcW w:w="14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68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50</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240</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2,1</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80</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44</w:t>
            </w:r>
          </w:p>
        </w:tc>
        <w:tc>
          <w:tcPr>
            <w:tcW w:w="14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68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13</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30</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1,6</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92</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66</w:t>
            </w:r>
          </w:p>
        </w:tc>
        <w:tc>
          <w:tcPr>
            <w:tcW w:w="14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1,6</w:t>
            </w:r>
          </w:p>
        </w:tc>
        <w:tc>
          <w:tcPr>
            <w:tcW w:w="68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60</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620</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1,2</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44</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75</w:t>
            </w:r>
          </w:p>
        </w:tc>
        <w:tc>
          <w:tcPr>
            <w:tcW w:w="14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2,8</w:t>
            </w:r>
          </w:p>
        </w:tc>
        <w:tc>
          <w:tcPr>
            <w:tcW w:w="68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270</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0,4</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70</w:t>
            </w:r>
          </w:p>
        </w:tc>
        <w:tc>
          <w:tcPr>
            <w:tcW w:w="14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0,8</w:t>
            </w:r>
          </w:p>
        </w:tc>
        <w:tc>
          <w:tcPr>
            <w:tcW w:w="68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16</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80</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350</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2,5</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145</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650</w:t>
            </w:r>
          </w:p>
        </w:tc>
        <w:tc>
          <w:tcPr>
            <w:tcW w:w="14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2,4</w:t>
            </w:r>
          </w:p>
        </w:tc>
        <w:tc>
          <w:tcPr>
            <w:tcW w:w="68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17</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33</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19</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450</w:t>
            </w:r>
          </w:p>
        </w:tc>
        <w:tc>
          <w:tcPr>
            <w:tcW w:w="14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0,5</w:t>
            </w:r>
          </w:p>
        </w:tc>
        <w:tc>
          <w:tcPr>
            <w:tcW w:w="68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18</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121</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1,6</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60</w:t>
            </w:r>
          </w:p>
        </w:tc>
        <w:tc>
          <w:tcPr>
            <w:tcW w:w="14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w:t>
            </w:r>
          </w:p>
        </w:tc>
        <w:tc>
          <w:tcPr>
            <w:tcW w:w="68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19</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155</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2,6</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140</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750</w:t>
            </w:r>
          </w:p>
        </w:tc>
        <w:tc>
          <w:tcPr>
            <w:tcW w:w="14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1,9</w:t>
            </w:r>
          </w:p>
        </w:tc>
        <w:tc>
          <w:tcPr>
            <w:tcW w:w="68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17</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0,9</w:t>
            </w:r>
          </w:p>
        </w:tc>
      </w:tr>
    </w:tbl>
    <w:p w:rsidR="00C4257F" w:rsidRPr="00C4257F" w:rsidRDefault="00C4257F" w:rsidP="00C4257F">
      <w:pPr>
        <w:rPr>
          <w:i/>
          <w:iCs/>
        </w:rPr>
      </w:pPr>
    </w:p>
    <w:p w:rsidR="00C4257F" w:rsidRPr="00C4257F" w:rsidRDefault="00C4257F" w:rsidP="00C4257F">
      <w:pPr>
        <w:ind w:firstLine="720"/>
        <w:jc w:val="both"/>
        <w:rPr>
          <w:sz w:val="24"/>
        </w:rPr>
      </w:pPr>
      <w:r w:rsidRPr="00C4257F">
        <w:rPr>
          <w:b/>
          <w:sz w:val="24"/>
        </w:rPr>
        <w:t>5.</w:t>
      </w:r>
      <w:r w:rsidRPr="00C4257F">
        <w:rPr>
          <w:sz w:val="24"/>
        </w:rPr>
        <w:t xml:space="preserve"> Имеются следующие данные  о ценах и дивидендах по обыкновенным акциям, а также о доходности капитала компании </w:t>
      </w:r>
      <w:r w:rsidRPr="00C4257F">
        <w:rPr>
          <w:sz w:val="24"/>
          <w:lang w:val="en-US"/>
        </w:rPr>
        <w:t>XYZ</w:t>
      </w:r>
      <w:r w:rsidRPr="00C4257F">
        <w:rPr>
          <w:sz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352"/>
        <w:gridCol w:w="1342"/>
        <w:gridCol w:w="1275"/>
        <w:gridCol w:w="709"/>
        <w:gridCol w:w="1311"/>
        <w:gridCol w:w="1311"/>
        <w:gridCol w:w="1205"/>
      </w:tblGrid>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 п/п</w:t>
            </w:r>
          </w:p>
        </w:tc>
        <w:tc>
          <w:tcPr>
            <w:tcW w:w="135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Цена акции, у.е.</w:t>
            </w:r>
          </w:p>
        </w:tc>
        <w:tc>
          <w:tcPr>
            <w:tcW w:w="134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Доходность капитала, %</w:t>
            </w:r>
          </w:p>
        </w:tc>
        <w:tc>
          <w:tcPr>
            <w:tcW w:w="127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Уровень дивидендов, %</w:t>
            </w:r>
          </w:p>
        </w:tc>
        <w:tc>
          <w:tcPr>
            <w:tcW w:w="70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 п/п</w:t>
            </w:r>
          </w:p>
        </w:tc>
        <w:tc>
          <w:tcPr>
            <w:tcW w:w="131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Цена акции, у.е.</w:t>
            </w:r>
          </w:p>
        </w:tc>
        <w:tc>
          <w:tcPr>
            <w:tcW w:w="131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Доходность капитала, %</w:t>
            </w:r>
          </w:p>
        </w:tc>
        <w:tc>
          <w:tcPr>
            <w:tcW w:w="120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Уровень дивидендов, %</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135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25</w:t>
            </w:r>
          </w:p>
        </w:tc>
        <w:tc>
          <w:tcPr>
            <w:tcW w:w="134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15,2</w:t>
            </w:r>
          </w:p>
        </w:tc>
        <w:tc>
          <w:tcPr>
            <w:tcW w:w="127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2,6</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25</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15,3</w:t>
            </w:r>
          </w:p>
        </w:tc>
        <w:tc>
          <w:tcPr>
            <w:tcW w:w="12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2,6</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135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134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13,9</w:t>
            </w:r>
          </w:p>
        </w:tc>
        <w:tc>
          <w:tcPr>
            <w:tcW w:w="127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2,1</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26</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15,2</w:t>
            </w:r>
          </w:p>
        </w:tc>
        <w:tc>
          <w:tcPr>
            <w:tcW w:w="12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2,8</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135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134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15,8</w:t>
            </w:r>
          </w:p>
        </w:tc>
        <w:tc>
          <w:tcPr>
            <w:tcW w:w="127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26</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12,0</w:t>
            </w:r>
          </w:p>
        </w:tc>
        <w:tc>
          <w:tcPr>
            <w:tcW w:w="12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2,7</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135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34</w:t>
            </w:r>
          </w:p>
        </w:tc>
        <w:tc>
          <w:tcPr>
            <w:tcW w:w="134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12,8</w:t>
            </w:r>
          </w:p>
        </w:tc>
        <w:tc>
          <w:tcPr>
            <w:tcW w:w="127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3,1</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14</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15,3</w:t>
            </w:r>
          </w:p>
        </w:tc>
        <w:tc>
          <w:tcPr>
            <w:tcW w:w="12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1,9</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135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134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6,9</w:t>
            </w:r>
          </w:p>
        </w:tc>
        <w:tc>
          <w:tcPr>
            <w:tcW w:w="127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2,5</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13,7</w:t>
            </w:r>
          </w:p>
        </w:tc>
        <w:tc>
          <w:tcPr>
            <w:tcW w:w="12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1,9</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135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33</w:t>
            </w:r>
          </w:p>
        </w:tc>
        <w:tc>
          <w:tcPr>
            <w:tcW w:w="134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14,6</w:t>
            </w:r>
          </w:p>
        </w:tc>
        <w:tc>
          <w:tcPr>
            <w:tcW w:w="127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3,1</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16</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13,3</w:t>
            </w:r>
          </w:p>
        </w:tc>
        <w:tc>
          <w:tcPr>
            <w:tcW w:w="12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1,6</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135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28</w:t>
            </w:r>
          </w:p>
        </w:tc>
        <w:tc>
          <w:tcPr>
            <w:tcW w:w="134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15,4</w:t>
            </w:r>
          </w:p>
        </w:tc>
        <w:tc>
          <w:tcPr>
            <w:tcW w:w="127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2,9</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17</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21</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15,1</w:t>
            </w:r>
          </w:p>
        </w:tc>
        <w:tc>
          <w:tcPr>
            <w:tcW w:w="12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2,4</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135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30</w:t>
            </w:r>
          </w:p>
        </w:tc>
        <w:tc>
          <w:tcPr>
            <w:tcW w:w="134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17,3</w:t>
            </w:r>
          </w:p>
        </w:tc>
        <w:tc>
          <w:tcPr>
            <w:tcW w:w="127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2,8</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18</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31</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15,0</w:t>
            </w:r>
          </w:p>
        </w:tc>
        <w:tc>
          <w:tcPr>
            <w:tcW w:w="12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3,0</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135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23</w:t>
            </w:r>
          </w:p>
        </w:tc>
        <w:tc>
          <w:tcPr>
            <w:tcW w:w="134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13,7</w:t>
            </w:r>
          </w:p>
        </w:tc>
        <w:tc>
          <w:tcPr>
            <w:tcW w:w="127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2,4</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19</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26</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11,2</w:t>
            </w:r>
          </w:p>
        </w:tc>
        <w:tc>
          <w:tcPr>
            <w:tcW w:w="12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3,1</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c>
          <w:tcPr>
            <w:tcW w:w="135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24</w:t>
            </w:r>
          </w:p>
        </w:tc>
        <w:tc>
          <w:tcPr>
            <w:tcW w:w="134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12,7</w:t>
            </w:r>
          </w:p>
        </w:tc>
        <w:tc>
          <w:tcPr>
            <w:tcW w:w="127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2,4</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12,1</w:t>
            </w:r>
          </w:p>
        </w:tc>
        <w:tc>
          <w:tcPr>
            <w:tcW w:w="12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r>
    </w:tbl>
    <w:p w:rsidR="00C4257F" w:rsidRPr="00C4257F" w:rsidRDefault="00C4257F" w:rsidP="00C4257F">
      <w:pPr>
        <w:ind w:firstLine="720"/>
        <w:jc w:val="both"/>
        <w:rPr>
          <w:sz w:val="24"/>
        </w:rPr>
      </w:pPr>
    </w:p>
    <w:p w:rsidR="00C4257F" w:rsidRPr="00C4257F" w:rsidRDefault="00C4257F" w:rsidP="00C4257F">
      <w:pPr>
        <w:ind w:firstLine="720"/>
        <w:jc w:val="both"/>
        <w:rPr>
          <w:sz w:val="24"/>
        </w:rPr>
      </w:pPr>
      <w:r w:rsidRPr="00C4257F">
        <w:rPr>
          <w:b/>
          <w:sz w:val="24"/>
        </w:rPr>
        <w:t>6.</w:t>
      </w:r>
      <w:r w:rsidRPr="00C4257F">
        <w:rPr>
          <w:sz w:val="24"/>
        </w:rPr>
        <w:t xml:space="preserve"> Для анализа эффективности работы предприятий машиностроения были получены следующие данные: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3119"/>
        <w:gridCol w:w="2623"/>
        <w:gridCol w:w="2763"/>
      </w:tblGrid>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 п/п</w:t>
            </w:r>
          </w:p>
        </w:tc>
        <w:tc>
          <w:tcPr>
            <w:tcW w:w="311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Рентабельность, прибыль в % к стоимости основных и оборотных фондов</w:t>
            </w:r>
          </w:p>
        </w:tc>
        <w:tc>
          <w:tcPr>
            <w:tcW w:w="262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Производительность труда, у.е. на 1 работника</w:t>
            </w:r>
          </w:p>
        </w:tc>
        <w:tc>
          <w:tcPr>
            <w:tcW w:w="276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Средний возраст  производственного оборудования, лет.</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19</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21</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17</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16</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18</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14</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14</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16</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17</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lastRenderedPageBreak/>
              <w:t>10</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18</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19</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21</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16</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18</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18</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14</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17</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19</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22</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16</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23</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17</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18</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14</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19</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17</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r>
    </w:tbl>
    <w:p w:rsidR="00C4257F" w:rsidRPr="00C4257F" w:rsidRDefault="00C4257F" w:rsidP="00C4257F">
      <w:pPr>
        <w:ind w:firstLine="720"/>
        <w:jc w:val="center"/>
        <w:rPr>
          <w:sz w:val="24"/>
        </w:rPr>
      </w:pPr>
      <w:r w:rsidRPr="00C4257F">
        <w:rPr>
          <w:sz w:val="24"/>
        </w:rPr>
        <w:t xml:space="preserve"> </w:t>
      </w:r>
    </w:p>
    <w:p w:rsidR="00C4257F" w:rsidRPr="00C4257F" w:rsidRDefault="00C4257F" w:rsidP="00C4257F">
      <w:pPr>
        <w:ind w:firstLine="720"/>
        <w:jc w:val="both"/>
        <w:rPr>
          <w:sz w:val="24"/>
        </w:rPr>
      </w:pPr>
      <w:r w:rsidRPr="00C4257F">
        <w:rPr>
          <w:b/>
          <w:sz w:val="24"/>
        </w:rPr>
        <w:t>7</w:t>
      </w:r>
      <w:r w:rsidRPr="00C4257F">
        <w:rPr>
          <w:sz w:val="24"/>
        </w:rPr>
        <w:t>. Изучается влияние изменения объема промышленного производства и среднедушевого дохода на товарооборот. Для этого по 20 регионам РФ были получены следующие данные: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2871"/>
        <w:gridCol w:w="2871"/>
        <w:gridCol w:w="2763"/>
      </w:tblGrid>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 п/п</w:t>
            </w:r>
          </w:p>
        </w:tc>
        <w:tc>
          <w:tcPr>
            <w:tcW w:w="287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Розничный товарооборот (в % к предыдущему году)</w:t>
            </w:r>
          </w:p>
        </w:tc>
        <w:tc>
          <w:tcPr>
            <w:tcW w:w="287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Объем промышленного производства (в % к предыдущему году)</w:t>
            </w:r>
          </w:p>
        </w:tc>
        <w:tc>
          <w:tcPr>
            <w:tcW w:w="276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Среднедушевой денежный доход (в % к предыдущему году)</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89</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85</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88</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75</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70</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85</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82</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86</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81</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84</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80</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87</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91</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97</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87</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92</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79</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110</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89</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92</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102</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107</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99</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105</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89</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83</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94</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87</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77</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92</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96</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88</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82</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75</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89</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85</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74</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72</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84</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14</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86</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80</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105</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73</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81</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94</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16</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100</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97</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98</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17</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87</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73</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92</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18</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87</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75</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95</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19</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98</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84</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101</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81</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75</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88</w:t>
            </w:r>
          </w:p>
        </w:tc>
      </w:tr>
    </w:tbl>
    <w:p w:rsidR="00C4257F" w:rsidRPr="00C4257F" w:rsidRDefault="00C4257F" w:rsidP="00C4257F">
      <w:pPr>
        <w:ind w:firstLine="720"/>
        <w:jc w:val="both"/>
        <w:rPr>
          <w:sz w:val="24"/>
        </w:rPr>
      </w:pPr>
    </w:p>
    <w:p w:rsidR="00C4257F" w:rsidRPr="00C4257F" w:rsidRDefault="00C4257F" w:rsidP="00C4257F">
      <w:pPr>
        <w:ind w:firstLine="720"/>
        <w:jc w:val="both"/>
        <w:rPr>
          <w:szCs w:val="24"/>
        </w:rPr>
      </w:pPr>
      <w:r w:rsidRPr="00C4257F">
        <w:rPr>
          <w:b/>
          <w:sz w:val="24"/>
          <w:szCs w:val="24"/>
        </w:rPr>
        <w:t>8.</w:t>
      </w:r>
      <w:r w:rsidRPr="00C4257F">
        <w:rPr>
          <w:sz w:val="24"/>
          <w:szCs w:val="24"/>
        </w:rPr>
        <w:t xml:space="preserve"> По 25 предприятиям отрасли имеются данные об объеме производства, потреблении сырья и электроэнергии: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2540"/>
        <w:gridCol w:w="1854"/>
        <w:gridCol w:w="2693"/>
      </w:tblGrid>
      <w:tr w:rsidR="00C4257F" w:rsidRPr="00C4257F" w:rsidTr="00C4257F">
        <w:tc>
          <w:tcPr>
            <w:tcW w:w="198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 предприятия</w:t>
            </w:r>
          </w:p>
        </w:tc>
        <w:tc>
          <w:tcPr>
            <w:tcW w:w="254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Производство продукции, тыс. шт.</w:t>
            </w:r>
          </w:p>
        </w:tc>
        <w:tc>
          <w:tcPr>
            <w:tcW w:w="185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Потребление сырья, тыс. т.</w:t>
            </w:r>
          </w:p>
        </w:tc>
        <w:tc>
          <w:tcPr>
            <w:tcW w:w="269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Потребление электроэнергии, кВт.ч.</w:t>
            </w:r>
          </w:p>
        </w:tc>
      </w:tr>
      <w:tr w:rsidR="00C4257F" w:rsidRPr="00C4257F" w:rsidTr="00C4257F">
        <w:tc>
          <w:tcPr>
            <w:tcW w:w="198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1</w:t>
            </w:r>
          </w:p>
          <w:p w:rsidR="00C4257F" w:rsidRPr="00C4257F" w:rsidRDefault="00C4257F" w:rsidP="00C4257F">
            <w:pPr>
              <w:spacing w:line="276" w:lineRule="auto"/>
              <w:jc w:val="center"/>
              <w:rPr>
                <w:sz w:val="24"/>
                <w:szCs w:val="24"/>
                <w:lang w:eastAsia="en-US"/>
              </w:rPr>
            </w:pPr>
            <w:r w:rsidRPr="00C4257F">
              <w:rPr>
                <w:sz w:val="24"/>
                <w:szCs w:val="24"/>
                <w:lang w:eastAsia="en-US"/>
              </w:rPr>
              <w:t>2</w:t>
            </w:r>
          </w:p>
          <w:p w:rsidR="00C4257F" w:rsidRPr="00C4257F" w:rsidRDefault="00C4257F" w:rsidP="00C4257F">
            <w:pPr>
              <w:spacing w:line="276" w:lineRule="auto"/>
              <w:jc w:val="center"/>
              <w:rPr>
                <w:sz w:val="24"/>
                <w:szCs w:val="24"/>
                <w:lang w:eastAsia="en-US"/>
              </w:rPr>
            </w:pPr>
            <w:r w:rsidRPr="00C4257F">
              <w:rPr>
                <w:sz w:val="24"/>
                <w:szCs w:val="24"/>
                <w:lang w:eastAsia="en-US"/>
              </w:rPr>
              <w:lastRenderedPageBreak/>
              <w:t>3</w:t>
            </w:r>
          </w:p>
          <w:p w:rsidR="00C4257F" w:rsidRPr="00C4257F" w:rsidRDefault="00C4257F" w:rsidP="00C4257F">
            <w:pPr>
              <w:spacing w:line="276" w:lineRule="auto"/>
              <w:jc w:val="center"/>
              <w:rPr>
                <w:sz w:val="24"/>
                <w:szCs w:val="24"/>
                <w:lang w:eastAsia="en-US"/>
              </w:rPr>
            </w:pPr>
            <w:r w:rsidRPr="00C4257F">
              <w:rPr>
                <w:sz w:val="24"/>
                <w:szCs w:val="24"/>
                <w:lang w:eastAsia="en-US"/>
              </w:rPr>
              <w:t>4</w:t>
            </w:r>
          </w:p>
          <w:p w:rsidR="00C4257F" w:rsidRPr="00C4257F" w:rsidRDefault="00C4257F" w:rsidP="00C4257F">
            <w:pPr>
              <w:spacing w:line="276" w:lineRule="auto"/>
              <w:jc w:val="center"/>
              <w:rPr>
                <w:sz w:val="24"/>
                <w:szCs w:val="24"/>
                <w:lang w:eastAsia="en-US"/>
              </w:rPr>
            </w:pPr>
            <w:r w:rsidRPr="00C4257F">
              <w:rPr>
                <w:sz w:val="24"/>
                <w:szCs w:val="24"/>
                <w:lang w:eastAsia="en-US"/>
              </w:rPr>
              <w:t>5</w:t>
            </w:r>
          </w:p>
          <w:p w:rsidR="00C4257F" w:rsidRPr="00C4257F" w:rsidRDefault="00C4257F" w:rsidP="00C4257F">
            <w:pPr>
              <w:spacing w:line="276" w:lineRule="auto"/>
              <w:jc w:val="center"/>
              <w:rPr>
                <w:sz w:val="24"/>
                <w:szCs w:val="24"/>
                <w:lang w:eastAsia="en-US"/>
              </w:rPr>
            </w:pPr>
            <w:r w:rsidRPr="00C4257F">
              <w:rPr>
                <w:sz w:val="24"/>
                <w:szCs w:val="24"/>
                <w:lang w:eastAsia="en-US"/>
              </w:rPr>
              <w:t>6</w:t>
            </w:r>
          </w:p>
          <w:p w:rsidR="00C4257F" w:rsidRPr="00C4257F" w:rsidRDefault="00C4257F" w:rsidP="00C4257F">
            <w:pPr>
              <w:spacing w:line="276" w:lineRule="auto"/>
              <w:jc w:val="center"/>
              <w:rPr>
                <w:sz w:val="24"/>
                <w:szCs w:val="24"/>
                <w:lang w:eastAsia="en-US"/>
              </w:rPr>
            </w:pPr>
            <w:r w:rsidRPr="00C4257F">
              <w:rPr>
                <w:sz w:val="24"/>
                <w:szCs w:val="24"/>
                <w:lang w:eastAsia="en-US"/>
              </w:rPr>
              <w:t>7</w:t>
            </w:r>
          </w:p>
          <w:p w:rsidR="00C4257F" w:rsidRPr="00C4257F" w:rsidRDefault="00C4257F" w:rsidP="00C4257F">
            <w:pPr>
              <w:spacing w:line="276" w:lineRule="auto"/>
              <w:jc w:val="center"/>
              <w:rPr>
                <w:sz w:val="24"/>
                <w:szCs w:val="24"/>
                <w:lang w:eastAsia="en-US"/>
              </w:rPr>
            </w:pPr>
            <w:r w:rsidRPr="00C4257F">
              <w:rPr>
                <w:sz w:val="24"/>
                <w:szCs w:val="24"/>
                <w:lang w:eastAsia="en-US"/>
              </w:rPr>
              <w:t>8</w:t>
            </w:r>
          </w:p>
          <w:p w:rsidR="00C4257F" w:rsidRPr="00C4257F" w:rsidRDefault="00C4257F" w:rsidP="00C4257F">
            <w:pPr>
              <w:spacing w:line="276" w:lineRule="auto"/>
              <w:jc w:val="center"/>
              <w:rPr>
                <w:sz w:val="24"/>
                <w:szCs w:val="24"/>
                <w:lang w:eastAsia="en-US"/>
              </w:rPr>
            </w:pPr>
            <w:r w:rsidRPr="00C4257F">
              <w:rPr>
                <w:sz w:val="24"/>
                <w:szCs w:val="24"/>
                <w:lang w:eastAsia="en-US"/>
              </w:rPr>
              <w:t>9</w:t>
            </w:r>
          </w:p>
          <w:p w:rsidR="00C4257F" w:rsidRPr="00C4257F" w:rsidRDefault="00C4257F" w:rsidP="00C4257F">
            <w:pPr>
              <w:spacing w:line="276" w:lineRule="auto"/>
              <w:jc w:val="center"/>
              <w:rPr>
                <w:sz w:val="24"/>
                <w:szCs w:val="24"/>
                <w:lang w:eastAsia="en-US"/>
              </w:rPr>
            </w:pPr>
            <w:r w:rsidRPr="00C4257F">
              <w:rPr>
                <w:sz w:val="24"/>
                <w:szCs w:val="24"/>
                <w:lang w:eastAsia="en-US"/>
              </w:rPr>
              <w:t>10</w:t>
            </w:r>
          </w:p>
          <w:p w:rsidR="00C4257F" w:rsidRPr="00C4257F" w:rsidRDefault="00C4257F" w:rsidP="00C4257F">
            <w:pPr>
              <w:spacing w:line="276" w:lineRule="auto"/>
              <w:jc w:val="center"/>
              <w:rPr>
                <w:sz w:val="24"/>
                <w:szCs w:val="24"/>
                <w:lang w:eastAsia="en-US"/>
              </w:rPr>
            </w:pPr>
            <w:r w:rsidRPr="00C4257F">
              <w:rPr>
                <w:sz w:val="24"/>
                <w:szCs w:val="24"/>
                <w:lang w:eastAsia="en-US"/>
              </w:rPr>
              <w:t>11</w:t>
            </w:r>
          </w:p>
          <w:p w:rsidR="00C4257F" w:rsidRPr="00C4257F" w:rsidRDefault="00C4257F" w:rsidP="00C4257F">
            <w:pPr>
              <w:spacing w:line="276" w:lineRule="auto"/>
              <w:jc w:val="center"/>
              <w:rPr>
                <w:sz w:val="24"/>
                <w:szCs w:val="24"/>
                <w:lang w:eastAsia="en-US"/>
              </w:rPr>
            </w:pPr>
            <w:r w:rsidRPr="00C4257F">
              <w:rPr>
                <w:sz w:val="24"/>
                <w:szCs w:val="24"/>
                <w:lang w:eastAsia="en-US"/>
              </w:rPr>
              <w:t>12</w:t>
            </w:r>
          </w:p>
          <w:p w:rsidR="00C4257F" w:rsidRPr="00C4257F" w:rsidRDefault="00C4257F" w:rsidP="00C4257F">
            <w:pPr>
              <w:spacing w:line="276" w:lineRule="auto"/>
              <w:jc w:val="center"/>
              <w:rPr>
                <w:sz w:val="24"/>
                <w:szCs w:val="24"/>
                <w:lang w:eastAsia="en-US"/>
              </w:rPr>
            </w:pPr>
            <w:r w:rsidRPr="00C4257F">
              <w:rPr>
                <w:sz w:val="24"/>
                <w:szCs w:val="24"/>
                <w:lang w:eastAsia="en-US"/>
              </w:rPr>
              <w:t>13</w:t>
            </w:r>
          </w:p>
          <w:p w:rsidR="00C4257F" w:rsidRPr="00C4257F" w:rsidRDefault="00C4257F" w:rsidP="00C4257F">
            <w:pPr>
              <w:spacing w:line="276" w:lineRule="auto"/>
              <w:jc w:val="center"/>
              <w:rPr>
                <w:sz w:val="24"/>
                <w:szCs w:val="24"/>
                <w:lang w:eastAsia="en-US"/>
              </w:rPr>
            </w:pPr>
            <w:r w:rsidRPr="00C4257F">
              <w:rPr>
                <w:sz w:val="24"/>
                <w:szCs w:val="24"/>
                <w:lang w:eastAsia="en-US"/>
              </w:rPr>
              <w:t>14</w:t>
            </w:r>
          </w:p>
          <w:p w:rsidR="00C4257F" w:rsidRPr="00C4257F" w:rsidRDefault="00C4257F" w:rsidP="00C4257F">
            <w:pPr>
              <w:spacing w:line="276" w:lineRule="auto"/>
              <w:jc w:val="center"/>
              <w:rPr>
                <w:sz w:val="24"/>
                <w:szCs w:val="24"/>
                <w:lang w:eastAsia="en-US"/>
              </w:rPr>
            </w:pPr>
            <w:r w:rsidRPr="00C4257F">
              <w:rPr>
                <w:sz w:val="24"/>
                <w:szCs w:val="24"/>
                <w:lang w:eastAsia="en-US"/>
              </w:rPr>
              <w:t>15</w:t>
            </w:r>
          </w:p>
          <w:p w:rsidR="00C4257F" w:rsidRPr="00C4257F" w:rsidRDefault="00C4257F" w:rsidP="00C4257F">
            <w:pPr>
              <w:spacing w:line="276" w:lineRule="auto"/>
              <w:jc w:val="center"/>
              <w:rPr>
                <w:sz w:val="24"/>
                <w:szCs w:val="24"/>
                <w:lang w:eastAsia="en-US"/>
              </w:rPr>
            </w:pPr>
            <w:r w:rsidRPr="00C4257F">
              <w:rPr>
                <w:sz w:val="24"/>
                <w:szCs w:val="24"/>
                <w:lang w:eastAsia="en-US"/>
              </w:rPr>
              <w:t>16</w:t>
            </w:r>
          </w:p>
          <w:p w:rsidR="00C4257F" w:rsidRPr="00C4257F" w:rsidRDefault="00C4257F" w:rsidP="00C4257F">
            <w:pPr>
              <w:spacing w:line="276" w:lineRule="auto"/>
              <w:jc w:val="center"/>
              <w:rPr>
                <w:sz w:val="24"/>
                <w:szCs w:val="24"/>
                <w:lang w:eastAsia="en-US"/>
              </w:rPr>
            </w:pPr>
            <w:r w:rsidRPr="00C4257F">
              <w:rPr>
                <w:sz w:val="24"/>
                <w:szCs w:val="24"/>
                <w:lang w:eastAsia="en-US"/>
              </w:rPr>
              <w:t>17</w:t>
            </w:r>
          </w:p>
          <w:p w:rsidR="00C4257F" w:rsidRPr="00C4257F" w:rsidRDefault="00C4257F" w:rsidP="00C4257F">
            <w:pPr>
              <w:spacing w:line="276" w:lineRule="auto"/>
              <w:jc w:val="center"/>
              <w:rPr>
                <w:sz w:val="24"/>
                <w:szCs w:val="24"/>
                <w:lang w:eastAsia="en-US"/>
              </w:rPr>
            </w:pPr>
            <w:r w:rsidRPr="00C4257F">
              <w:rPr>
                <w:sz w:val="24"/>
                <w:szCs w:val="24"/>
                <w:lang w:eastAsia="en-US"/>
              </w:rPr>
              <w:t>18</w:t>
            </w:r>
          </w:p>
          <w:p w:rsidR="00C4257F" w:rsidRPr="00C4257F" w:rsidRDefault="00C4257F" w:rsidP="00C4257F">
            <w:pPr>
              <w:spacing w:line="276" w:lineRule="auto"/>
              <w:jc w:val="center"/>
              <w:rPr>
                <w:sz w:val="24"/>
                <w:szCs w:val="24"/>
                <w:lang w:eastAsia="en-US"/>
              </w:rPr>
            </w:pPr>
            <w:r w:rsidRPr="00C4257F">
              <w:rPr>
                <w:sz w:val="24"/>
                <w:szCs w:val="24"/>
                <w:lang w:eastAsia="en-US"/>
              </w:rPr>
              <w:t>19</w:t>
            </w:r>
          </w:p>
          <w:p w:rsidR="00C4257F" w:rsidRPr="00C4257F" w:rsidRDefault="00C4257F" w:rsidP="00C4257F">
            <w:pPr>
              <w:spacing w:line="276" w:lineRule="auto"/>
              <w:jc w:val="center"/>
              <w:rPr>
                <w:sz w:val="24"/>
                <w:szCs w:val="24"/>
                <w:lang w:eastAsia="en-US"/>
              </w:rPr>
            </w:pPr>
            <w:r w:rsidRPr="00C4257F">
              <w:rPr>
                <w:sz w:val="24"/>
                <w:szCs w:val="24"/>
                <w:lang w:eastAsia="en-US"/>
              </w:rPr>
              <w:t>20</w:t>
            </w:r>
          </w:p>
          <w:p w:rsidR="00C4257F" w:rsidRPr="00C4257F" w:rsidRDefault="00C4257F" w:rsidP="00C4257F">
            <w:pPr>
              <w:spacing w:line="276" w:lineRule="auto"/>
              <w:jc w:val="center"/>
              <w:rPr>
                <w:sz w:val="24"/>
                <w:szCs w:val="24"/>
                <w:lang w:eastAsia="en-US"/>
              </w:rPr>
            </w:pPr>
            <w:r w:rsidRPr="00C4257F">
              <w:rPr>
                <w:sz w:val="24"/>
                <w:szCs w:val="24"/>
                <w:lang w:eastAsia="en-US"/>
              </w:rPr>
              <w:t>21</w:t>
            </w:r>
          </w:p>
          <w:p w:rsidR="00C4257F" w:rsidRPr="00C4257F" w:rsidRDefault="00C4257F" w:rsidP="00C4257F">
            <w:pPr>
              <w:spacing w:line="276" w:lineRule="auto"/>
              <w:jc w:val="center"/>
              <w:rPr>
                <w:sz w:val="24"/>
                <w:szCs w:val="24"/>
                <w:lang w:eastAsia="en-US"/>
              </w:rPr>
            </w:pPr>
            <w:r w:rsidRPr="00C4257F">
              <w:rPr>
                <w:sz w:val="24"/>
                <w:szCs w:val="24"/>
                <w:lang w:eastAsia="en-US"/>
              </w:rPr>
              <w:t>22</w:t>
            </w:r>
          </w:p>
          <w:p w:rsidR="00C4257F" w:rsidRPr="00C4257F" w:rsidRDefault="00C4257F" w:rsidP="00C4257F">
            <w:pPr>
              <w:spacing w:line="276" w:lineRule="auto"/>
              <w:jc w:val="center"/>
              <w:rPr>
                <w:sz w:val="24"/>
                <w:szCs w:val="24"/>
                <w:lang w:eastAsia="en-US"/>
              </w:rPr>
            </w:pPr>
            <w:r w:rsidRPr="00C4257F">
              <w:rPr>
                <w:sz w:val="24"/>
                <w:szCs w:val="24"/>
                <w:lang w:eastAsia="en-US"/>
              </w:rPr>
              <w:t>23</w:t>
            </w:r>
          </w:p>
          <w:p w:rsidR="00C4257F" w:rsidRPr="00C4257F" w:rsidRDefault="00C4257F" w:rsidP="00C4257F">
            <w:pPr>
              <w:spacing w:line="276" w:lineRule="auto"/>
              <w:jc w:val="center"/>
              <w:rPr>
                <w:sz w:val="24"/>
                <w:szCs w:val="24"/>
                <w:lang w:eastAsia="en-US"/>
              </w:rPr>
            </w:pPr>
            <w:r w:rsidRPr="00C4257F">
              <w:rPr>
                <w:sz w:val="24"/>
                <w:szCs w:val="24"/>
                <w:lang w:eastAsia="en-US"/>
              </w:rPr>
              <w:t>24</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25</w:t>
            </w:r>
          </w:p>
        </w:tc>
        <w:tc>
          <w:tcPr>
            <w:tcW w:w="254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lastRenderedPageBreak/>
              <w:t>24,6</w:t>
            </w:r>
          </w:p>
          <w:p w:rsidR="00C4257F" w:rsidRPr="00C4257F" w:rsidRDefault="00C4257F" w:rsidP="00C4257F">
            <w:pPr>
              <w:spacing w:line="276" w:lineRule="auto"/>
              <w:jc w:val="center"/>
              <w:rPr>
                <w:sz w:val="24"/>
                <w:szCs w:val="24"/>
                <w:lang w:eastAsia="en-US"/>
              </w:rPr>
            </w:pPr>
            <w:r w:rsidRPr="00C4257F">
              <w:rPr>
                <w:sz w:val="24"/>
                <w:szCs w:val="24"/>
                <w:lang w:eastAsia="en-US"/>
              </w:rPr>
              <w:t>37,4</w:t>
            </w:r>
          </w:p>
          <w:p w:rsidR="00C4257F" w:rsidRPr="00C4257F" w:rsidRDefault="00C4257F" w:rsidP="00C4257F">
            <w:pPr>
              <w:spacing w:line="276" w:lineRule="auto"/>
              <w:jc w:val="center"/>
              <w:rPr>
                <w:sz w:val="24"/>
                <w:szCs w:val="24"/>
                <w:lang w:eastAsia="en-US"/>
              </w:rPr>
            </w:pPr>
            <w:r w:rsidRPr="00C4257F">
              <w:rPr>
                <w:sz w:val="24"/>
                <w:szCs w:val="24"/>
                <w:lang w:eastAsia="en-US"/>
              </w:rPr>
              <w:lastRenderedPageBreak/>
              <w:t>45,4</w:t>
            </w:r>
          </w:p>
          <w:p w:rsidR="00C4257F" w:rsidRPr="00C4257F" w:rsidRDefault="00C4257F" w:rsidP="00C4257F">
            <w:pPr>
              <w:spacing w:line="276" w:lineRule="auto"/>
              <w:jc w:val="center"/>
              <w:rPr>
                <w:sz w:val="24"/>
                <w:szCs w:val="24"/>
                <w:lang w:eastAsia="en-US"/>
              </w:rPr>
            </w:pPr>
            <w:r w:rsidRPr="00C4257F">
              <w:rPr>
                <w:sz w:val="24"/>
                <w:szCs w:val="24"/>
                <w:lang w:eastAsia="en-US"/>
              </w:rPr>
              <w:t>46,7</w:t>
            </w:r>
          </w:p>
          <w:p w:rsidR="00C4257F" w:rsidRPr="00C4257F" w:rsidRDefault="00C4257F" w:rsidP="00C4257F">
            <w:pPr>
              <w:spacing w:line="276" w:lineRule="auto"/>
              <w:jc w:val="center"/>
              <w:rPr>
                <w:sz w:val="24"/>
                <w:szCs w:val="24"/>
                <w:lang w:eastAsia="en-US"/>
              </w:rPr>
            </w:pPr>
            <w:r w:rsidRPr="00C4257F">
              <w:rPr>
                <w:sz w:val="24"/>
                <w:szCs w:val="24"/>
                <w:lang w:eastAsia="en-US"/>
              </w:rPr>
              <w:t>50,1</w:t>
            </w:r>
          </w:p>
          <w:p w:rsidR="00C4257F" w:rsidRPr="00C4257F" w:rsidRDefault="00C4257F" w:rsidP="00C4257F">
            <w:pPr>
              <w:spacing w:line="276" w:lineRule="auto"/>
              <w:jc w:val="center"/>
              <w:rPr>
                <w:sz w:val="24"/>
                <w:szCs w:val="24"/>
                <w:lang w:eastAsia="en-US"/>
              </w:rPr>
            </w:pPr>
            <w:r w:rsidRPr="00C4257F">
              <w:rPr>
                <w:sz w:val="24"/>
                <w:szCs w:val="24"/>
                <w:lang w:eastAsia="en-US"/>
              </w:rPr>
              <w:t>51,3</w:t>
            </w:r>
          </w:p>
          <w:p w:rsidR="00C4257F" w:rsidRPr="00C4257F" w:rsidRDefault="00C4257F" w:rsidP="00C4257F">
            <w:pPr>
              <w:spacing w:line="276" w:lineRule="auto"/>
              <w:jc w:val="center"/>
              <w:rPr>
                <w:sz w:val="24"/>
                <w:szCs w:val="24"/>
                <w:lang w:eastAsia="en-US"/>
              </w:rPr>
            </w:pPr>
            <w:r w:rsidRPr="00C4257F">
              <w:rPr>
                <w:sz w:val="24"/>
                <w:szCs w:val="24"/>
                <w:lang w:eastAsia="en-US"/>
              </w:rPr>
              <w:t>55,0</w:t>
            </w:r>
          </w:p>
          <w:p w:rsidR="00C4257F" w:rsidRPr="00C4257F" w:rsidRDefault="00C4257F" w:rsidP="00C4257F">
            <w:pPr>
              <w:spacing w:line="276" w:lineRule="auto"/>
              <w:jc w:val="center"/>
              <w:rPr>
                <w:sz w:val="24"/>
                <w:szCs w:val="24"/>
                <w:lang w:eastAsia="en-US"/>
              </w:rPr>
            </w:pPr>
            <w:r w:rsidRPr="00C4257F">
              <w:rPr>
                <w:sz w:val="24"/>
                <w:szCs w:val="24"/>
                <w:lang w:eastAsia="en-US"/>
              </w:rPr>
              <w:t>66,0</w:t>
            </w:r>
          </w:p>
          <w:p w:rsidR="00C4257F" w:rsidRPr="00C4257F" w:rsidRDefault="00C4257F" w:rsidP="00C4257F">
            <w:pPr>
              <w:spacing w:line="276" w:lineRule="auto"/>
              <w:jc w:val="center"/>
              <w:rPr>
                <w:sz w:val="24"/>
                <w:szCs w:val="24"/>
                <w:lang w:eastAsia="en-US"/>
              </w:rPr>
            </w:pPr>
            <w:r w:rsidRPr="00C4257F">
              <w:rPr>
                <w:sz w:val="24"/>
                <w:szCs w:val="24"/>
                <w:lang w:eastAsia="en-US"/>
              </w:rPr>
              <w:t>68,3</w:t>
            </w:r>
          </w:p>
          <w:p w:rsidR="00C4257F" w:rsidRPr="00C4257F" w:rsidRDefault="00C4257F" w:rsidP="00C4257F">
            <w:pPr>
              <w:spacing w:line="276" w:lineRule="auto"/>
              <w:jc w:val="center"/>
              <w:rPr>
                <w:sz w:val="24"/>
                <w:szCs w:val="24"/>
                <w:lang w:eastAsia="en-US"/>
              </w:rPr>
            </w:pPr>
            <w:r w:rsidRPr="00C4257F">
              <w:rPr>
                <w:sz w:val="24"/>
                <w:szCs w:val="24"/>
                <w:lang w:eastAsia="en-US"/>
              </w:rPr>
              <w:t>70,8</w:t>
            </w:r>
          </w:p>
          <w:p w:rsidR="00C4257F" w:rsidRPr="00C4257F" w:rsidRDefault="00C4257F" w:rsidP="00C4257F">
            <w:pPr>
              <w:spacing w:line="276" w:lineRule="auto"/>
              <w:jc w:val="center"/>
              <w:rPr>
                <w:sz w:val="24"/>
                <w:szCs w:val="24"/>
                <w:lang w:eastAsia="en-US"/>
              </w:rPr>
            </w:pPr>
            <w:r w:rsidRPr="00C4257F">
              <w:rPr>
                <w:sz w:val="24"/>
                <w:szCs w:val="24"/>
                <w:lang w:eastAsia="en-US"/>
              </w:rPr>
              <w:t>86,1</w:t>
            </w:r>
          </w:p>
          <w:p w:rsidR="00C4257F" w:rsidRPr="00C4257F" w:rsidRDefault="00C4257F" w:rsidP="00C4257F">
            <w:pPr>
              <w:spacing w:line="276" w:lineRule="auto"/>
              <w:jc w:val="center"/>
              <w:rPr>
                <w:sz w:val="24"/>
                <w:szCs w:val="24"/>
                <w:lang w:eastAsia="en-US"/>
              </w:rPr>
            </w:pPr>
            <w:r w:rsidRPr="00C4257F">
              <w:rPr>
                <w:sz w:val="24"/>
                <w:szCs w:val="24"/>
                <w:lang w:eastAsia="en-US"/>
              </w:rPr>
              <w:t>96,9</w:t>
            </w:r>
          </w:p>
          <w:p w:rsidR="00C4257F" w:rsidRPr="00C4257F" w:rsidRDefault="00C4257F" w:rsidP="00C4257F">
            <w:pPr>
              <w:spacing w:line="276" w:lineRule="auto"/>
              <w:jc w:val="center"/>
              <w:rPr>
                <w:sz w:val="24"/>
                <w:szCs w:val="24"/>
                <w:lang w:eastAsia="en-US"/>
              </w:rPr>
            </w:pPr>
            <w:r w:rsidRPr="00C4257F">
              <w:rPr>
                <w:sz w:val="24"/>
                <w:szCs w:val="24"/>
                <w:lang w:eastAsia="en-US"/>
              </w:rPr>
              <w:t>99,1</w:t>
            </w:r>
          </w:p>
          <w:p w:rsidR="00C4257F" w:rsidRPr="00C4257F" w:rsidRDefault="00C4257F" w:rsidP="00C4257F">
            <w:pPr>
              <w:spacing w:line="276" w:lineRule="auto"/>
              <w:jc w:val="center"/>
              <w:rPr>
                <w:sz w:val="24"/>
                <w:szCs w:val="24"/>
                <w:lang w:eastAsia="en-US"/>
              </w:rPr>
            </w:pPr>
            <w:r w:rsidRPr="00C4257F">
              <w:rPr>
                <w:sz w:val="24"/>
                <w:szCs w:val="24"/>
                <w:lang w:eastAsia="en-US"/>
              </w:rPr>
              <w:t>111,9</w:t>
            </w:r>
          </w:p>
          <w:p w:rsidR="00C4257F" w:rsidRPr="00C4257F" w:rsidRDefault="00C4257F" w:rsidP="00C4257F">
            <w:pPr>
              <w:spacing w:line="276" w:lineRule="auto"/>
              <w:jc w:val="center"/>
              <w:rPr>
                <w:sz w:val="24"/>
                <w:szCs w:val="24"/>
                <w:lang w:eastAsia="en-US"/>
              </w:rPr>
            </w:pPr>
            <w:r w:rsidRPr="00C4257F">
              <w:rPr>
                <w:sz w:val="24"/>
                <w:szCs w:val="24"/>
                <w:lang w:eastAsia="en-US"/>
              </w:rPr>
              <w:t>122,6</w:t>
            </w:r>
          </w:p>
          <w:p w:rsidR="00C4257F" w:rsidRPr="00C4257F" w:rsidRDefault="00C4257F" w:rsidP="00C4257F">
            <w:pPr>
              <w:spacing w:line="276" w:lineRule="auto"/>
              <w:jc w:val="center"/>
              <w:rPr>
                <w:sz w:val="24"/>
                <w:szCs w:val="24"/>
                <w:lang w:eastAsia="en-US"/>
              </w:rPr>
            </w:pPr>
            <w:r w:rsidRPr="00C4257F">
              <w:rPr>
                <w:sz w:val="24"/>
                <w:szCs w:val="24"/>
                <w:lang w:eastAsia="en-US"/>
              </w:rPr>
              <w:t>166,9</w:t>
            </w:r>
          </w:p>
          <w:p w:rsidR="00C4257F" w:rsidRPr="00C4257F" w:rsidRDefault="00C4257F" w:rsidP="00C4257F">
            <w:pPr>
              <w:spacing w:line="276" w:lineRule="auto"/>
              <w:jc w:val="center"/>
              <w:rPr>
                <w:sz w:val="24"/>
                <w:szCs w:val="24"/>
                <w:lang w:eastAsia="en-US"/>
              </w:rPr>
            </w:pPr>
            <w:r w:rsidRPr="00C4257F">
              <w:rPr>
                <w:sz w:val="24"/>
                <w:szCs w:val="24"/>
                <w:lang w:eastAsia="en-US"/>
              </w:rPr>
              <w:t>171,6</w:t>
            </w:r>
          </w:p>
          <w:p w:rsidR="00C4257F" w:rsidRPr="00C4257F" w:rsidRDefault="00C4257F" w:rsidP="00C4257F">
            <w:pPr>
              <w:spacing w:line="276" w:lineRule="auto"/>
              <w:jc w:val="center"/>
              <w:rPr>
                <w:sz w:val="24"/>
                <w:szCs w:val="24"/>
                <w:lang w:eastAsia="en-US"/>
              </w:rPr>
            </w:pPr>
            <w:r w:rsidRPr="00C4257F">
              <w:rPr>
                <w:sz w:val="24"/>
                <w:szCs w:val="24"/>
                <w:lang w:eastAsia="en-US"/>
              </w:rPr>
              <w:t>173,8</w:t>
            </w:r>
          </w:p>
          <w:p w:rsidR="00C4257F" w:rsidRPr="00C4257F" w:rsidRDefault="00C4257F" w:rsidP="00C4257F">
            <w:pPr>
              <w:spacing w:line="276" w:lineRule="auto"/>
              <w:jc w:val="center"/>
              <w:rPr>
                <w:sz w:val="24"/>
                <w:szCs w:val="24"/>
                <w:lang w:eastAsia="en-US"/>
              </w:rPr>
            </w:pPr>
            <w:r w:rsidRPr="00C4257F">
              <w:rPr>
                <w:sz w:val="24"/>
                <w:szCs w:val="24"/>
                <w:lang w:eastAsia="en-US"/>
              </w:rPr>
              <w:t>177,5</w:t>
            </w:r>
          </w:p>
          <w:p w:rsidR="00C4257F" w:rsidRPr="00C4257F" w:rsidRDefault="00C4257F" w:rsidP="00C4257F">
            <w:pPr>
              <w:spacing w:line="276" w:lineRule="auto"/>
              <w:jc w:val="center"/>
              <w:rPr>
                <w:sz w:val="24"/>
                <w:szCs w:val="24"/>
                <w:lang w:eastAsia="en-US"/>
              </w:rPr>
            </w:pPr>
            <w:r w:rsidRPr="00C4257F">
              <w:rPr>
                <w:sz w:val="24"/>
                <w:szCs w:val="24"/>
                <w:lang w:eastAsia="en-US"/>
              </w:rPr>
              <w:t>177,6</w:t>
            </w:r>
          </w:p>
          <w:p w:rsidR="00C4257F" w:rsidRPr="00C4257F" w:rsidRDefault="00C4257F" w:rsidP="00C4257F">
            <w:pPr>
              <w:spacing w:line="276" w:lineRule="auto"/>
              <w:jc w:val="center"/>
              <w:rPr>
                <w:sz w:val="24"/>
                <w:szCs w:val="24"/>
                <w:lang w:eastAsia="en-US"/>
              </w:rPr>
            </w:pPr>
            <w:r w:rsidRPr="00C4257F">
              <w:rPr>
                <w:sz w:val="24"/>
                <w:szCs w:val="24"/>
                <w:lang w:eastAsia="en-US"/>
              </w:rPr>
              <w:t>171,2</w:t>
            </w:r>
          </w:p>
          <w:p w:rsidR="00C4257F" w:rsidRPr="00C4257F" w:rsidRDefault="00C4257F" w:rsidP="00C4257F">
            <w:pPr>
              <w:spacing w:line="276" w:lineRule="auto"/>
              <w:jc w:val="center"/>
              <w:rPr>
                <w:sz w:val="24"/>
                <w:szCs w:val="24"/>
                <w:lang w:eastAsia="en-US"/>
              </w:rPr>
            </w:pPr>
            <w:r w:rsidRPr="00C4257F">
              <w:rPr>
                <w:sz w:val="24"/>
                <w:szCs w:val="24"/>
                <w:lang w:eastAsia="en-US"/>
              </w:rPr>
              <w:t>213,0</w:t>
            </w:r>
          </w:p>
          <w:p w:rsidR="00C4257F" w:rsidRPr="00C4257F" w:rsidRDefault="00C4257F" w:rsidP="00C4257F">
            <w:pPr>
              <w:spacing w:line="276" w:lineRule="auto"/>
              <w:jc w:val="center"/>
              <w:rPr>
                <w:sz w:val="24"/>
                <w:szCs w:val="24"/>
                <w:lang w:eastAsia="en-US"/>
              </w:rPr>
            </w:pPr>
            <w:r w:rsidRPr="00C4257F">
              <w:rPr>
                <w:sz w:val="24"/>
                <w:szCs w:val="24"/>
                <w:lang w:eastAsia="en-US"/>
              </w:rPr>
              <w:t>257,1</w:t>
            </w:r>
          </w:p>
          <w:p w:rsidR="00C4257F" w:rsidRPr="00C4257F" w:rsidRDefault="00C4257F" w:rsidP="00C4257F">
            <w:pPr>
              <w:spacing w:line="276" w:lineRule="auto"/>
              <w:jc w:val="center"/>
              <w:rPr>
                <w:sz w:val="24"/>
                <w:szCs w:val="24"/>
                <w:lang w:eastAsia="en-US"/>
              </w:rPr>
            </w:pPr>
            <w:r w:rsidRPr="00C4257F">
              <w:rPr>
                <w:sz w:val="24"/>
                <w:szCs w:val="24"/>
                <w:lang w:eastAsia="en-US"/>
              </w:rPr>
              <w:t>269,3</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359,2</w:t>
            </w:r>
          </w:p>
        </w:tc>
        <w:tc>
          <w:tcPr>
            <w:tcW w:w="185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lastRenderedPageBreak/>
              <w:t>3,2</w:t>
            </w:r>
          </w:p>
          <w:p w:rsidR="00C4257F" w:rsidRPr="00C4257F" w:rsidRDefault="00C4257F" w:rsidP="00C4257F">
            <w:pPr>
              <w:spacing w:line="276" w:lineRule="auto"/>
              <w:jc w:val="center"/>
              <w:rPr>
                <w:sz w:val="24"/>
                <w:szCs w:val="24"/>
                <w:lang w:eastAsia="en-US"/>
              </w:rPr>
            </w:pPr>
            <w:r w:rsidRPr="00C4257F">
              <w:rPr>
                <w:sz w:val="24"/>
                <w:szCs w:val="24"/>
                <w:lang w:eastAsia="en-US"/>
              </w:rPr>
              <w:t>4,1</w:t>
            </w:r>
          </w:p>
          <w:p w:rsidR="00C4257F" w:rsidRPr="00C4257F" w:rsidRDefault="00C4257F" w:rsidP="00C4257F">
            <w:pPr>
              <w:spacing w:line="276" w:lineRule="auto"/>
              <w:jc w:val="center"/>
              <w:rPr>
                <w:sz w:val="24"/>
                <w:szCs w:val="24"/>
                <w:lang w:eastAsia="en-US"/>
              </w:rPr>
            </w:pPr>
            <w:r w:rsidRPr="00C4257F">
              <w:rPr>
                <w:sz w:val="24"/>
                <w:szCs w:val="24"/>
                <w:lang w:eastAsia="en-US"/>
              </w:rPr>
              <w:lastRenderedPageBreak/>
              <w:t>2,2</w:t>
            </w:r>
          </w:p>
          <w:p w:rsidR="00C4257F" w:rsidRPr="00C4257F" w:rsidRDefault="00C4257F" w:rsidP="00C4257F">
            <w:pPr>
              <w:spacing w:line="276" w:lineRule="auto"/>
              <w:jc w:val="center"/>
              <w:rPr>
                <w:sz w:val="24"/>
                <w:szCs w:val="24"/>
                <w:lang w:eastAsia="en-US"/>
              </w:rPr>
            </w:pPr>
            <w:r w:rsidRPr="00C4257F">
              <w:rPr>
                <w:sz w:val="24"/>
                <w:szCs w:val="24"/>
                <w:lang w:eastAsia="en-US"/>
              </w:rPr>
              <w:t>1,6</w:t>
            </w:r>
          </w:p>
          <w:p w:rsidR="00C4257F" w:rsidRPr="00C4257F" w:rsidRDefault="00C4257F" w:rsidP="00C4257F">
            <w:pPr>
              <w:spacing w:line="276" w:lineRule="auto"/>
              <w:jc w:val="center"/>
              <w:rPr>
                <w:sz w:val="24"/>
                <w:szCs w:val="24"/>
                <w:lang w:eastAsia="en-US"/>
              </w:rPr>
            </w:pPr>
            <w:r w:rsidRPr="00C4257F">
              <w:rPr>
                <w:sz w:val="24"/>
                <w:szCs w:val="24"/>
                <w:lang w:eastAsia="en-US"/>
              </w:rPr>
              <w:t>4,4</w:t>
            </w:r>
          </w:p>
          <w:p w:rsidR="00C4257F" w:rsidRPr="00C4257F" w:rsidRDefault="00C4257F" w:rsidP="00C4257F">
            <w:pPr>
              <w:spacing w:line="276" w:lineRule="auto"/>
              <w:jc w:val="center"/>
              <w:rPr>
                <w:sz w:val="24"/>
                <w:szCs w:val="24"/>
                <w:lang w:eastAsia="en-US"/>
              </w:rPr>
            </w:pPr>
            <w:r w:rsidRPr="00C4257F">
              <w:rPr>
                <w:sz w:val="24"/>
                <w:szCs w:val="24"/>
                <w:lang w:eastAsia="en-US"/>
              </w:rPr>
              <w:t>10,5</w:t>
            </w:r>
          </w:p>
          <w:p w:rsidR="00C4257F" w:rsidRPr="00C4257F" w:rsidRDefault="00C4257F" w:rsidP="00C4257F">
            <w:pPr>
              <w:spacing w:line="276" w:lineRule="auto"/>
              <w:jc w:val="center"/>
              <w:rPr>
                <w:sz w:val="24"/>
                <w:szCs w:val="24"/>
                <w:lang w:eastAsia="en-US"/>
              </w:rPr>
            </w:pPr>
            <w:r w:rsidRPr="00C4257F">
              <w:rPr>
                <w:sz w:val="24"/>
                <w:szCs w:val="24"/>
                <w:lang w:eastAsia="en-US"/>
              </w:rPr>
              <w:t>2,6</w:t>
            </w:r>
          </w:p>
          <w:p w:rsidR="00C4257F" w:rsidRPr="00C4257F" w:rsidRDefault="00C4257F" w:rsidP="00C4257F">
            <w:pPr>
              <w:spacing w:line="276" w:lineRule="auto"/>
              <w:jc w:val="center"/>
              <w:rPr>
                <w:sz w:val="24"/>
                <w:szCs w:val="24"/>
                <w:lang w:eastAsia="en-US"/>
              </w:rPr>
            </w:pPr>
            <w:r w:rsidRPr="00C4257F">
              <w:rPr>
                <w:sz w:val="24"/>
                <w:szCs w:val="24"/>
                <w:lang w:eastAsia="en-US"/>
              </w:rPr>
              <w:t>5,7</w:t>
            </w:r>
          </w:p>
          <w:p w:rsidR="00C4257F" w:rsidRPr="00C4257F" w:rsidRDefault="00C4257F" w:rsidP="00C4257F">
            <w:pPr>
              <w:spacing w:line="276" w:lineRule="auto"/>
              <w:jc w:val="center"/>
              <w:rPr>
                <w:sz w:val="24"/>
                <w:szCs w:val="24"/>
                <w:lang w:eastAsia="en-US"/>
              </w:rPr>
            </w:pPr>
            <w:r w:rsidRPr="00C4257F">
              <w:rPr>
                <w:sz w:val="24"/>
                <w:szCs w:val="24"/>
                <w:lang w:eastAsia="en-US"/>
              </w:rPr>
              <w:t>9,5</w:t>
            </w:r>
          </w:p>
          <w:p w:rsidR="00C4257F" w:rsidRPr="00C4257F" w:rsidRDefault="00C4257F" w:rsidP="00C4257F">
            <w:pPr>
              <w:spacing w:line="276" w:lineRule="auto"/>
              <w:jc w:val="center"/>
              <w:rPr>
                <w:sz w:val="24"/>
                <w:szCs w:val="24"/>
                <w:lang w:eastAsia="en-US"/>
              </w:rPr>
            </w:pPr>
            <w:r w:rsidRPr="00C4257F">
              <w:rPr>
                <w:sz w:val="24"/>
                <w:szCs w:val="24"/>
                <w:lang w:eastAsia="en-US"/>
              </w:rPr>
              <w:t>5,0</w:t>
            </w:r>
          </w:p>
          <w:p w:rsidR="00C4257F" w:rsidRPr="00C4257F" w:rsidRDefault="00C4257F" w:rsidP="00C4257F">
            <w:pPr>
              <w:spacing w:line="276" w:lineRule="auto"/>
              <w:jc w:val="center"/>
              <w:rPr>
                <w:sz w:val="24"/>
                <w:szCs w:val="24"/>
                <w:lang w:eastAsia="en-US"/>
              </w:rPr>
            </w:pPr>
            <w:r w:rsidRPr="00C4257F">
              <w:rPr>
                <w:sz w:val="24"/>
                <w:szCs w:val="24"/>
                <w:lang w:eastAsia="en-US"/>
              </w:rPr>
              <w:t>2,8</w:t>
            </w:r>
          </w:p>
          <w:p w:rsidR="00C4257F" w:rsidRPr="00C4257F" w:rsidRDefault="00C4257F" w:rsidP="00C4257F">
            <w:pPr>
              <w:spacing w:line="276" w:lineRule="auto"/>
              <w:jc w:val="center"/>
              <w:rPr>
                <w:sz w:val="24"/>
                <w:szCs w:val="24"/>
                <w:lang w:eastAsia="en-US"/>
              </w:rPr>
            </w:pPr>
            <w:r w:rsidRPr="00C4257F">
              <w:rPr>
                <w:sz w:val="24"/>
                <w:szCs w:val="24"/>
                <w:lang w:eastAsia="en-US"/>
              </w:rPr>
              <w:t>8,1</w:t>
            </w:r>
          </w:p>
          <w:p w:rsidR="00C4257F" w:rsidRPr="00C4257F" w:rsidRDefault="00C4257F" w:rsidP="00C4257F">
            <w:pPr>
              <w:spacing w:line="276" w:lineRule="auto"/>
              <w:jc w:val="center"/>
              <w:rPr>
                <w:sz w:val="24"/>
                <w:szCs w:val="24"/>
                <w:lang w:eastAsia="en-US"/>
              </w:rPr>
            </w:pPr>
            <w:r w:rsidRPr="00C4257F">
              <w:rPr>
                <w:sz w:val="24"/>
                <w:szCs w:val="24"/>
                <w:lang w:eastAsia="en-US"/>
              </w:rPr>
              <w:t>6,0</w:t>
            </w:r>
          </w:p>
          <w:p w:rsidR="00C4257F" w:rsidRPr="00C4257F" w:rsidRDefault="00C4257F" w:rsidP="00C4257F">
            <w:pPr>
              <w:spacing w:line="276" w:lineRule="auto"/>
              <w:jc w:val="center"/>
              <w:rPr>
                <w:sz w:val="24"/>
                <w:szCs w:val="24"/>
                <w:lang w:eastAsia="en-US"/>
              </w:rPr>
            </w:pPr>
            <w:r w:rsidRPr="00C4257F">
              <w:rPr>
                <w:sz w:val="24"/>
                <w:szCs w:val="24"/>
                <w:lang w:eastAsia="en-US"/>
              </w:rPr>
              <w:t>6,2</w:t>
            </w:r>
          </w:p>
          <w:p w:rsidR="00C4257F" w:rsidRPr="00C4257F" w:rsidRDefault="00C4257F" w:rsidP="00C4257F">
            <w:pPr>
              <w:spacing w:line="276" w:lineRule="auto"/>
              <w:jc w:val="center"/>
              <w:rPr>
                <w:sz w:val="24"/>
                <w:szCs w:val="24"/>
                <w:lang w:eastAsia="en-US"/>
              </w:rPr>
            </w:pPr>
            <w:r w:rsidRPr="00C4257F">
              <w:rPr>
                <w:sz w:val="24"/>
                <w:szCs w:val="24"/>
                <w:lang w:eastAsia="en-US"/>
              </w:rPr>
              <w:t>10,6</w:t>
            </w:r>
          </w:p>
          <w:p w:rsidR="00C4257F" w:rsidRPr="00C4257F" w:rsidRDefault="00C4257F" w:rsidP="00C4257F">
            <w:pPr>
              <w:spacing w:line="276" w:lineRule="auto"/>
              <w:jc w:val="center"/>
              <w:rPr>
                <w:sz w:val="24"/>
                <w:szCs w:val="24"/>
                <w:lang w:eastAsia="en-US"/>
              </w:rPr>
            </w:pPr>
            <w:r w:rsidRPr="00C4257F">
              <w:rPr>
                <w:sz w:val="24"/>
                <w:szCs w:val="24"/>
                <w:lang w:eastAsia="en-US"/>
              </w:rPr>
              <w:t>8,3</w:t>
            </w:r>
          </w:p>
          <w:p w:rsidR="00C4257F" w:rsidRPr="00C4257F" w:rsidRDefault="00C4257F" w:rsidP="00C4257F">
            <w:pPr>
              <w:spacing w:line="276" w:lineRule="auto"/>
              <w:jc w:val="center"/>
              <w:rPr>
                <w:sz w:val="24"/>
                <w:szCs w:val="24"/>
                <w:lang w:eastAsia="en-US"/>
              </w:rPr>
            </w:pPr>
            <w:r w:rsidRPr="00C4257F">
              <w:rPr>
                <w:sz w:val="24"/>
                <w:szCs w:val="24"/>
                <w:lang w:eastAsia="en-US"/>
              </w:rPr>
              <w:t>6,1</w:t>
            </w:r>
          </w:p>
          <w:p w:rsidR="00C4257F" w:rsidRPr="00C4257F" w:rsidRDefault="00C4257F" w:rsidP="00C4257F">
            <w:pPr>
              <w:spacing w:line="276" w:lineRule="auto"/>
              <w:jc w:val="center"/>
              <w:rPr>
                <w:sz w:val="24"/>
                <w:szCs w:val="24"/>
                <w:lang w:eastAsia="en-US"/>
              </w:rPr>
            </w:pPr>
            <w:r w:rsidRPr="00C4257F">
              <w:rPr>
                <w:sz w:val="24"/>
                <w:szCs w:val="24"/>
                <w:lang w:eastAsia="en-US"/>
              </w:rPr>
              <w:t>9,8</w:t>
            </w:r>
          </w:p>
          <w:p w:rsidR="00C4257F" w:rsidRPr="00C4257F" w:rsidRDefault="00C4257F" w:rsidP="00C4257F">
            <w:pPr>
              <w:spacing w:line="276" w:lineRule="auto"/>
              <w:jc w:val="center"/>
              <w:rPr>
                <w:sz w:val="24"/>
                <w:szCs w:val="24"/>
                <w:lang w:eastAsia="en-US"/>
              </w:rPr>
            </w:pPr>
            <w:r w:rsidRPr="00C4257F">
              <w:rPr>
                <w:sz w:val="24"/>
                <w:szCs w:val="24"/>
                <w:lang w:eastAsia="en-US"/>
              </w:rPr>
              <w:t>9,6</w:t>
            </w:r>
          </w:p>
          <w:p w:rsidR="00C4257F" w:rsidRPr="00C4257F" w:rsidRDefault="00C4257F" w:rsidP="00C4257F">
            <w:pPr>
              <w:spacing w:line="276" w:lineRule="auto"/>
              <w:jc w:val="center"/>
              <w:rPr>
                <w:sz w:val="24"/>
                <w:szCs w:val="24"/>
                <w:lang w:eastAsia="en-US"/>
              </w:rPr>
            </w:pPr>
            <w:r w:rsidRPr="00C4257F">
              <w:rPr>
                <w:sz w:val="24"/>
                <w:szCs w:val="24"/>
                <w:lang w:eastAsia="en-US"/>
              </w:rPr>
              <w:t>13,3</w:t>
            </w:r>
          </w:p>
          <w:p w:rsidR="00C4257F" w:rsidRPr="00C4257F" w:rsidRDefault="00C4257F" w:rsidP="00C4257F">
            <w:pPr>
              <w:spacing w:line="276" w:lineRule="auto"/>
              <w:jc w:val="center"/>
              <w:rPr>
                <w:sz w:val="24"/>
                <w:szCs w:val="24"/>
                <w:lang w:eastAsia="en-US"/>
              </w:rPr>
            </w:pPr>
            <w:r w:rsidRPr="00C4257F">
              <w:rPr>
                <w:sz w:val="24"/>
                <w:szCs w:val="24"/>
                <w:lang w:eastAsia="en-US"/>
              </w:rPr>
              <w:t>12,3</w:t>
            </w:r>
          </w:p>
          <w:p w:rsidR="00C4257F" w:rsidRPr="00C4257F" w:rsidRDefault="00C4257F" w:rsidP="00C4257F">
            <w:pPr>
              <w:spacing w:line="276" w:lineRule="auto"/>
              <w:jc w:val="center"/>
              <w:rPr>
                <w:sz w:val="24"/>
                <w:szCs w:val="24"/>
                <w:lang w:eastAsia="en-US"/>
              </w:rPr>
            </w:pPr>
            <w:r w:rsidRPr="00C4257F">
              <w:rPr>
                <w:sz w:val="24"/>
                <w:szCs w:val="24"/>
                <w:lang w:eastAsia="en-US"/>
              </w:rPr>
              <w:t>7,7</w:t>
            </w:r>
          </w:p>
          <w:p w:rsidR="00C4257F" w:rsidRPr="00C4257F" w:rsidRDefault="00C4257F" w:rsidP="00C4257F">
            <w:pPr>
              <w:spacing w:line="276" w:lineRule="auto"/>
              <w:jc w:val="center"/>
              <w:rPr>
                <w:sz w:val="24"/>
                <w:szCs w:val="24"/>
                <w:lang w:eastAsia="en-US"/>
              </w:rPr>
            </w:pPr>
            <w:r w:rsidRPr="00C4257F">
              <w:rPr>
                <w:sz w:val="24"/>
                <w:szCs w:val="24"/>
                <w:lang w:eastAsia="en-US"/>
              </w:rPr>
              <w:t>13,1</w:t>
            </w:r>
          </w:p>
          <w:p w:rsidR="00C4257F" w:rsidRPr="00C4257F" w:rsidRDefault="00C4257F" w:rsidP="00C4257F">
            <w:pPr>
              <w:spacing w:line="276" w:lineRule="auto"/>
              <w:jc w:val="center"/>
              <w:rPr>
                <w:sz w:val="24"/>
                <w:szCs w:val="24"/>
                <w:lang w:eastAsia="en-US"/>
              </w:rPr>
            </w:pPr>
            <w:r w:rsidRPr="00C4257F">
              <w:rPr>
                <w:sz w:val="24"/>
                <w:szCs w:val="24"/>
                <w:lang w:eastAsia="en-US"/>
              </w:rPr>
              <w:t>19,5</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21,5</w:t>
            </w:r>
          </w:p>
        </w:tc>
        <w:tc>
          <w:tcPr>
            <w:tcW w:w="269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lastRenderedPageBreak/>
              <w:t>2,3</w:t>
            </w:r>
          </w:p>
          <w:p w:rsidR="00C4257F" w:rsidRPr="00C4257F" w:rsidRDefault="00C4257F" w:rsidP="00C4257F">
            <w:pPr>
              <w:spacing w:line="276" w:lineRule="auto"/>
              <w:jc w:val="center"/>
              <w:rPr>
                <w:sz w:val="24"/>
                <w:szCs w:val="24"/>
                <w:lang w:eastAsia="en-US"/>
              </w:rPr>
            </w:pPr>
            <w:r w:rsidRPr="00C4257F">
              <w:rPr>
                <w:sz w:val="24"/>
                <w:szCs w:val="24"/>
                <w:lang w:eastAsia="en-US"/>
              </w:rPr>
              <w:t>1,7</w:t>
            </w:r>
          </w:p>
          <w:p w:rsidR="00C4257F" w:rsidRPr="00C4257F" w:rsidRDefault="00C4257F" w:rsidP="00C4257F">
            <w:pPr>
              <w:spacing w:line="276" w:lineRule="auto"/>
              <w:jc w:val="center"/>
              <w:rPr>
                <w:sz w:val="24"/>
                <w:szCs w:val="24"/>
                <w:lang w:eastAsia="en-US"/>
              </w:rPr>
            </w:pPr>
            <w:r w:rsidRPr="00C4257F">
              <w:rPr>
                <w:sz w:val="24"/>
                <w:szCs w:val="24"/>
                <w:lang w:eastAsia="en-US"/>
              </w:rPr>
              <w:lastRenderedPageBreak/>
              <w:t>0,9</w:t>
            </w:r>
          </w:p>
          <w:p w:rsidR="00C4257F" w:rsidRPr="00C4257F" w:rsidRDefault="00C4257F" w:rsidP="00C4257F">
            <w:pPr>
              <w:spacing w:line="276" w:lineRule="auto"/>
              <w:jc w:val="center"/>
              <w:rPr>
                <w:sz w:val="24"/>
                <w:szCs w:val="24"/>
                <w:lang w:eastAsia="en-US"/>
              </w:rPr>
            </w:pPr>
            <w:r w:rsidRPr="00C4257F">
              <w:rPr>
                <w:sz w:val="24"/>
                <w:szCs w:val="24"/>
                <w:lang w:eastAsia="en-US"/>
              </w:rPr>
              <w:t>2,0</w:t>
            </w:r>
          </w:p>
          <w:p w:rsidR="00C4257F" w:rsidRPr="00C4257F" w:rsidRDefault="00C4257F" w:rsidP="00C4257F">
            <w:pPr>
              <w:spacing w:line="276" w:lineRule="auto"/>
              <w:jc w:val="center"/>
              <w:rPr>
                <w:sz w:val="24"/>
                <w:szCs w:val="24"/>
                <w:lang w:eastAsia="en-US"/>
              </w:rPr>
            </w:pPr>
            <w:r w:rsidRPr="00C4257F">
              <w:rPr>
                <w:sz w:val="24"/>
                <w:szCs w:val="24"/>
                <w:lang w:eastAsia="en-US"/>
              </w:rPr>
              <w:t>2,7</w:t>
            </w:r>
          </w:p>
          <w:p w:rsidR="00C4257F" w:rsidRPr="00C4257F" w:rsidRDefault="00C4257F" w:rsidP="00C4257F">
            <w:pPr>
              <w:spacing w:line="276" w:lineRule="auto"/>
              <w:jc w:val="center"/>
              <w:rPr>
                <w:sz w:val="24"/>
                <w:szCs w:val="24"/>
                <w:lang w:eastAsia="en-US"/>
              </w:rPr>
            </w:pPr>
            <w:r w:rsidRPr="00C4257F">
              <w:rPr>
                <w:sz w:val="24"/>
                <w:szCs w:val="24"/>
                <w:lang w:eastAsia="en-US"/>
              </w:rPr>
              <w:t>3,7</w:t>
            </w:r>
          </w:p>
          <w:p w:rsidR="00C4257F" w:rsidRPr="00C4257F" w:rsidRDefault="00C4257F" w:rsidP="00C4257F">
            <w:pPr>
              <w:spacing w:line="276" w:lineRule="auto"/>
              <w:jc w:val="center"/>
              <w:rPr>
                <w:sz w:val="24"/>
                <w:szCs w:val="24"/>
                <w:lang w:eastAsia="en-US"/>
              </w:rPr>
            </w:pPr>
            <w:r w:rsidRPr="00C4257F">
              <w:rPr>
                <w:sz w:val="24"/>
                <w:szCs w:val="24"/>
                <w:lang w:eastAsia="en-US"/>
              </w:rPr>
              <w:t>1,0</w:t>
            </w:r>
          </w:p>
          <w:p w:rsidR="00C4257F" w:rsidRPr="00C4257F" w:rsidRDefault="00C4257F" w:rsidP="00C4257F">
            <w:pPr>
              <w:spacing w:line="276" w:lineRule="auto"/>
              <w:jc w:val="center"/>
              <w:rPr>
                <w:sz w:val="24"/>
                <w:szCs w:val="24"/>
                <w:lang w:eastAsia="en-US"/>
              </w:rPr>
            </w:pPr>
            <w:r w:rsidRPr="00C4257F">
              <w:rPr>
                <w:sz w:val="24"/>
                <w:szCs w:val="24"/>
                <w:lang w:eastAsia="en-US"/>
              </w:rPr>
              <w:t>2,0</w:t>
            </w:r>
          </w:p>
          <w:p w:rsidR="00C4257F" w:rsidRPr="00C4257F" w:rsidRDefault="00C4257F" w:rsidP="00C4257F">
            <w:pPr>
              <w:spacing w:line="276" w:lineRule="auto"/>
              <w:jc w:val="center"/>
              <w:rPr>
                <w:sz w:val="24"/>
                <w:szCs w:val="24"/>
                <w:lang w:eastAsia="en-US"/>
              </w:rPr>
            </w:pPr>
            <w:r w:rsidRPr="00C4257F">
              <w:rPr>
                <w:sz w:val="24"/>
                <w:szCs w:val="24"/>
                <w:lang w:eastAsia="en-US"/>
              </w:rPr>
              <w:t>2,1</w:t>
            </w:r>
          </w:p>
          <w:p w:rsidR="00C4257F" w:rsidRPr="00C4257F" w:rsidRDefault="00C4257F" w:rsidP="00C4257F">
            <w:pPr>
              <w:spacing w:line="276" w:lineRule="auto"/>
              <w:jc w:val="center"/>
              <w:rPr>
                <w:sz w:val="24"/>
                <w:szCs w:val="24"/>
                <w:lang w:eastAsia="en-US"/>
              </w:rPr>
            </w:pPr>
            <w:r w:rsidRPr="00C4257F">
              <w:rPr>
                <w:sz w:val="24"/>
                <w:szCs w:val="24"/>
                <w:lang w:eastAsia="en-US"/>
              </w:rPr>
              <w:t>1,6</w:t>
            </w:r>
          </w:p>
          <w:p w:rsidR="00C4257F" w:rsidRPr="00C4257F" w:rsidRDefault="00C4257F" w:rsidP="00C4257F">
            <w:pPr>
              <w:spacing w:line="276" w:lineRule="auto"/>
              <w:jc w:val="center"/>
              <w:rPr>
                <w:sz w:val="24"/>
                <w:szCs w:val="24"/>
                <w:lang w:eastAsia="en-US"/>
              </w:rPr>
            </w:pPr>
            <w:r w:rsidRPr="00C4257F">
              <w:rPr>
                <w:sz w:val="24"/>
                <w:szCs w:val="24"/>
                <w:lang w:eastAsia="en-US"/>
              </w:rPr>
              <w:t>2,0</w:t>
            </w:r>
          </w:p>
          <w:p w:rsidR="00C4257F" w:rsidRPr="00C4257F" w:rsidRDefault="00C4257F" w:rsidP="00C4257F">
            <w:pPr>
              <w:spacing w:line="276" w:lineRule="auto"/>
              <w:jc w:val="center"/>
              <w:rPr>
                <w:sz w:val="24"/>
                <w:szCs w:val="24"/>
                <w:lang w:eastAsia="en-US"/>
              </w:rPr>
            </w:pPr>
            <w:r w:rsidRPr="00C4257F">
              <w:rPr>
                <w:sz w:val="24"/>
                <w:szCs w:val="24"/>
                <w:lang w:eastAsia="en-US"/>
              </w:rPr>
              <w:t>2,3</w:t>
            </w:r>
          </w:p>
          <w:p w:rsidR="00C4257F" w:rsidRPr="00C4257F" w:rsidRDefault="00C4257F" w:rsidP="00C4257F">
            <w:pPr>
              <w:spacing w:line="276" w:lineRule="auto"/>
              <w:jc w:val="center"/>
              <w:rPr>
                <w:sz w:val="24"/>
                <w:szCs w:val="24"/>
                <w:lang w:eastAsia="en-US"/>
              </w:rPr>
            </w:pPr>
            <w:r w:rsidRPr="00C4257F">
              <w:rPr>
                <w:sz w:val="24"/>
                <w:szCs w:val="24"/>
                <w:lang w:eastAsia="en-US"/>
              </w:rPr>
              <w:t>1,5</w:t>
            </w:r>
          </w:p>
          <w:p w:rsidR="00C4257F" w:rsidRPr="00C4257F" w:rsidRDefault="00C4257F" w:rsidP="00C4257F">
            <w:pPr>
              <w:spacing w:line="276" w:lineRule="auto"/>
              <w:jc w:val="center"/>
              <w:rPr>
                <w:sz w:val="24"/>
                <w:szCs w:val="24"/>
                <w:lang w:eastAsia="en-US"/>
              </w:rPr>
            </w:pPr>
            <w:r w:rsidRPr="00C4257F">
              <w:rPr>
                <w:sz w:val="24"/>
                <w:szCs w:val="24"/>
                <w:lang w:eastAsia="en-US"/>
              </w:rPr>
              <w:t>2,8</w:t>
            </w:r>
          </w:p>
          <w:p w:rsidR="00C4257F" w:rsidRPr="00C4257F" w:rsidRDefault="00C4257F" w:rsidP="00C4257F">
            <w:pPr>
              <w:spacing w:line="276" w:lineRule="auto"/>
              <w:jc w:val="center"/>
              <w:rPr>
                <w:sz w:val="24"/>
                <w:szCs w:val="24"/>
                <w:lang w:eastAsia="en-US"/>
              </w:rPr>
            </w:pPr>
            <w:r w:rsidRPr="00C4257F">
              <w:rPr>
                <w:sz w:val="24"/>
                <w:szCs w:val="24"/>
                <w:lang w:eastAsia="en-US"/>
              </w:rPr>
              <w:t>4,2</w:t>
            </w:r>
          </w:p>
          <w:p w:rsidR="00C4257F" w:rsidRPr="00C4257F" w:rsidRDefault="00C4257F" w:rsidP="00C4257F">
            <w:pPr>
              <w:spacing w:line="276" w:lineRule="auto"/>
              <w:jc w:val="center"/>
              <w:rPr>
                <w:sz w:val="24"/>
                <w:szCs w:val="24"/>
                <w:lang w:eastAsia="en-US"/>
              </w:rPr>
            </w:pPr>
            <w:r w:rsidRPr="00C4257F">
              <w:rPr>
                <w:sz w:val="24"/>
                <w:szCs w:val="24"/>
                <w:lang w:eastAsia="en-US"/>
              </w:rPr>
              <w:t>2,6</w:t>
            </w:r>
          </w:p>
          <w:p w:rsidR="00C4257F" w:rsidRPr="00C4257F" w:rsidRDefault="00C4257F" w:rsidP="00C4257F">
            <w:pPr>
              <w:spacing w:line="276" w:lineRule="auto"/>
              <w:jc w:val="center"/>
              <w:rPr>
                <w:sz w:val="24"/>
                <w:szCs w:val="24"/>
                <w:lang w:eastAsia="en-US"/>
              </w:rPr>
            </w:pPr>
            <w:r w:rsidRPr="00C4257F">
              <w:rPr>
                <w:sz w:val="24"/>
                <w:szCs w:val="24"/>
                <w:lang w:eastAsia="en-US"/>
              </w:rPr>
              <w:t>2,2</w:t>
            </w:r>
          </w:p>
          <w:p w:rsidR="00C4257F" w:rsidRPr="00C4257F" w:rsidRDefault="00C4257F" w:rsidP="00C4257F">
            <w:pPr>
              <w:spacing w:line="276" w:lineRule="auto"/>
              <w:jc w:val="center"/>
              <w:rPr>
                <w:sz w:val="24"/>
                <w:szCs w:val="24"/>
                <w:lang w:eastAsia="en-US"/>
              </w:rPr>
            </w:pPr>
            <w:r w:rsidRPr="00C4257F">
              <w:rPr>
                <w:sz w:val="24"/>
                <w:szCs w:val="24"/>
                <w:lang w:eastAsia="en-US"/>
              </w:rPr>
              <w:t>3,5</w:t>
            </w:r>
          </w:p>
          <w:p w:rsidR="00C4257F" w:rsidRPr="00C4257F" w:rsidRDefault="00C4257F" w:rsidP="00C4257F">
            <w:pPr>
              <w:spacing w:line="276" w:lineRule="auto"/>
              <w:jc w:val="center"/>
              <w:rPr>
                <w:sz w:val="24"/>
                <w:szCs w:val="24"/>
                <w:lang w:eastAsia="en-US"/>
              </w:rPr>
            </w:pPr>
            <w:r w:rsidRPr="00C4257F">
              <w:rPr>
                <w:sz w:val="24"/>
                <w:szCs w:val="24"/>
                <w:lang w:eastAsia="en-US"/>
              </w:rPr>
              <w:t>8,5</w:t>
            </w:r>
          </w:p>
          <w:p w:rsidR="00C4257F" w:rsidRPr="00C4257F" w:rsidRDefault="00C4257F" w:rsidP="00C4257F">
            <w:pPr>
              <w:spacing w:line="276" w:lineRule="auto"/>
              <w:jc w:val="center"/>
              <w:rPr>
                <w:sz w:val="24"/>
                <w:szCs w:val="24"/>
                <w:lang w:eastAsia="en-US"/>
              </w:rPr>
            </w:pPr>
            <w:r w:rsidRPr="00C4257F">
              <w:rPr>
                <w:sz w:val="24"/>
                <w:szCs w:val="24"/>
                <w:lang w:eastAsia="en-US"/>
              </w:rPr>
              <w:t>4,2</w:t>
            </w:r>
          </w:p>
          <w:p w:rsidR="00C4257F" w:rsidRPr="00C4257F" w:rsidRDefault="00C4257F" w:rsidP="00C4257F">
            <w:pPr>
              <w:spacing w:line="276" w:lineRule="auto"/>
              <w:jc w:val="center"/>
              <w:rPr>
                <w:sz w:val="24"/>
                <w:szCs w:val="24"/>
                <w:lang w:eastAsia="en-US"/>
              </w:rPr>
            </w:pPr>
            <w:r w:rsidRPr="00C4257F">
              <w:rPr>
                <w:sz w:val="24"/>
                <w:szCs w:val="24"/>
                <w:lang w:eastAsia="en-US"/>
              </w:rPr>
              <w:t>4,6</w:t>
            </w:r>
          </w:p>
          <w:p w:rsidR="00C4257F" w:rsidRPr="00C4257F" w:rsidRDefault="00C4257F" w:rsidP="00C4257F">
            <w:pPr>
              <w:spacing w:line="276" w:lineRule="auto"/>
              <w:jc w:val="center"/>
              <w:rPr>
                <w:sz w:val="24"/>
                <w:szCs w:val="24"/>
                <w:lang w:eastAsia="en-US"/>
              </w:rPr>
            </w:pPr>
            <w:r w:rsidRPr="00C4257F">
              <w:rPr>
                <w:sz w:val="24"/>
                <w:szCs w:val="24"/>
                <w:lang w:eastAsia="en-US"/>
              </w:rPr>
              <w:t>3,9</w:t>
            </w:r>
          </w:p>
          <w:p w:rsidR="00C4257F" w:rsidRPr="00C4257F" w:rsidRDefault="00C4257F" w:rsidP="00C4257F">
            <w:pPr>
              <w:spacing w:line="276" w:lineRule="auto"/>
              <w:jc w:val="center"/>
              <w:rPr>
                <w:sz w:val="24"/>
                <w:szCs w:val="24"/>
                <w:lang w:eastAsia="en-US"/>
              </w:rPr>
            </w:pPr>
            <w:r w:rsidRPr="00C4257F">
              <w:rPr>
                <w:sz w:val="24"/>
                <w:szCs w:val="24"/>
                <w:lang w:eastAsia="en-US"/>
              </w:rPr>
              <w:t>6,5</w:t>
            </w:r>
          </w:p>
          <w:p w:rsidR="00C4257F" w:rsidRPr="00C4257F" w:rsidRDefault="00C4257F" w:rsidP="00C4257F">
            <w:pPr>
              <w:spacing w:line="276" w:lineRule="auto"/>
              <w:jc w:val="center"/>
              <w:rPr>
                <w:sz w:val="24"/>
                <w:szCs w:val="24"/>
                <w:lang w:eastAsia="en-US"/>
              </w:rPr>
            </w:pPr>
            <w:r w:rsidRPr="00C4257F">
              <w:rPr>
                <w:sz w:val="24"/>
                <w:szCs w:val="24"/>
                <w:lang w:eastAsia="en-US"/>
              </w:rPr>
              <w:t>5,3</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 xml:space="preserve">7,8 </w:t>
            </w:r>
          </w:p>
        </w:tc>
      </w:tr>
    </w:tbl>
    <w:p w:rsidR="00C4257F" w:rsidRPr="00C4257F" w:rsidRDefault="00C4257F" w:rsidP="00C4257F">
      <w:pPr>
        <w:ind w:firstLine="720"/>
        <w:jc w:val="both"/>
        <w:rPr>
          <w:b/>
          <w:i/>
          <w:iCs/>
        </w:rPr>
      </w:pPr>
    </w:p>
    <w:p w:rsidR="00C4257F" w:rsidRPr="00C4257F" w:rsidRDefault="00C4257F" w:rsidP="00C4257F">
      <w:pPr>
        <w:ind w:firstLine="720"/>
        <w:jc w:val="both"/>
        <w:rPr>
          <w:sz w:val="24"/>
          <w:szCs w:val="24"/>
        </w:rPr>
      </w:pPr>
      <w:r w:rsidRPr="00C4257F">
        <w:rPr>
          <w:b/>
          <w:sz w:val="24"/>
          <w:szCs w:val="24"/>
        </w:rPr>
        <w:t xml:space="preserve">9. </w:t>
      </w:r>
      <w:r w:rsidRPr="00C4257F">
        <w:rPr>
          <w:sz w:val="24"/>
          <w:szCs w:val="24"/>
        </w:rPr>
        <w:t>Имеются следующие данные о посевной площади зерновых культур, валовом сборе и внесении минеральных удобрений на 1 га посевной площади: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2552"/>
        <w:gridCol w:w="1559"/>
        <w:gridCol w:w="3118"/>
      </w:tblGrid>
      <w:tr w:rsidR="00C4257F" w:rsidRPr="00C4257F" w:rsidTr="00C4257F">
        <w:tc>
          <w:tcPr>
            <w:tcW w:w="184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 фермерского хозяйства</w:t>
            </w:r>
          </w:p>
        </w:tc>
        <w:tc>
          <w:tcPr>
            <w:tcW w:w="255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Посевная площадь зерновых культур, тыс. га</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Валовой сбор, тыс. т.</w:t>
            </w:r>
          </w:p>
        </w:tc>
        <w:tc>
          <w:tcPr>
            <w:tcW w:w="31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Внесено минеральных удобрений на 1 га посевной площади, кг.</w:t>
            </w:r>
          </w:p>
        </w:tc>
      </w:tr>
      <w:tr w:rsidR="00C4257F" w:rsidRPr="00C4257F" w:rsidTr="00C4257F">
        <w:tc>
          <w:tcPr>
            <w:tcW w:w="184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1</w:t>
            </w:r>
          </w:p>
          <w:p w:rsidR="00C4257F" w:rsidRPr="00C4257F" w:rsidRDefault="00C4257F" w:rsidP="00C4257F">
            <w:pPr>
              <w:spacing w:line="276" w:lineRule="auto"/>
              <w:jc w:val="center"/>
              <w:rPr>
                <w:sz w:val="24"/>
                <w:szCs w:val="24"/>
                <w:lang w:eastAsia="en-US"/>
              </w:rPr>
            </w:pPr>
            <w:r w:rsidRPr="00C4257F">
              <w:rPr>
                <w:sz w:val="24"/>
                <w:szCs w:val="24"/>
                <w:lang w:eastAsia="en-US"/>
              </w:rPr>
              <w:t>2</w:t>
            </w:r>
          </w:p>
          <w:p w:rsidR="00C4257F" w:rsidRPr="00C4257F" w:rsidRDefault="00C4257F" w:rsidP="00C4257F">
            <w:pPr>
              <w:spacing w:line="276" w:lineRule="auto"/>
              <w:jc w:val="center"/>
              <w:rPr>
                <w:sz w:val="24"/>
                <w:szCs w:val="24"/>
                <w:lang w:eastAsia="en-US"/>
              </w:rPr>
            </w:pPr>
            <w:r w:rsidRPr="00C4257F">
              <w:rPr>
                <w:sz w:val="24"/>
                <w:szCs w:val="24"/>
                <w:lang w:eastAsia="en-US"/>
              </w:rPr>
              <w:t>3</w:t>
            </w:r>
          </w:p>
          <w:p w:rsidR="00C4257F" w:rsidRPr="00C4257F" w:rsidRDefault="00C4257F" w:rsidP="00C4257F">
            <w:pPr>
              <w:spacing w:line="276" w:lineRule="auto"/>
              <w:jc w:val="center"/>
              <w:rPr>
                <w:sz w:val="24"/>
                <w:szCs w:val="24"/>
                <w:lang w:eastAsia="en-US"/>
              </w:rPr>
            </w:pPr>
            <w:r w:rsidRPr="00C4257F">
              <w:rPr>
                <w:sz w:val="24"/>
                <w:szCs w:val="24"/>
                <w:lang w:eastAsia="en-US"/>
              </w:rPr>
              <w:t>4</w:t>
            </w:r>
          </w:p>
          <w:p w:rsidR="00C4257F" w:rsidRPr="00C4257F" w:rsidRDefault="00C4257F" w:rsidP="00C4257F">
            <w:pPr>
              <w:spacing w:line="276" w:lineRule="auto"/>
              <w:jc w:val="center"/>
              <w:rPr>
                <w:sz w:val="24"/>
                <w:szCs w:val="24"/>
                <w:lang w:eastAsia="en-US"/>
              </w:rPr>
            </w:pPr>
            <w:r w:rsidRPr="00C4257F">
              <w:rPr>
                <w:sz w:val="24"/>
                <w:szCs w:val="24"/>
                <w:lang w:eastAsia="en-US"/>
              </w:rPr>
              <w:t>5</w:t>
            </w:r>
          </w:p>
          <w:p w:rsidR="00C4257F" w:rsidRPr="00C4257F" w:rsidRDefault="00C4257F" w:rsidP="00C4257F">
            <w:pPr>
              <w:spacing w:line="276" w:lineRule="auto"/>
              <w:jc w:val="center"/>
              <w:rPr>
                <w:sz w:val="24"/>
                <w:szCs w:val="24"/>
                <w:lang w:eastAsia="en-US"/>
              </w:rPr>
            </w:pPr>
            <w:r w:rsidRPr="00C4257F">
              <w:rPr>
                <w:sz w:val="24"/>
                <w:szCs w:val="24"/>
                <w:lang w:eastAsia="en-US"/>
              </w:rPr>
              <w:t>6</w:t>
            </w:r>
          </w:p>
          <w:p w:rsidR="00C4257F" w:rsidRPr="00C4257F" w:rsidRDefault="00C4257F" w:rsidP="00C4257F">
            <w:pPr>
              <w:spacing w:line="276" w:lineRule="auto"/>
              <w:jc w:val="center"/>
              <w:rPr>
                <w:sz w:val="24"/>
                <w:szCs w:val="24"/>
                <w:lang w:eastAsia="en-US"/>
              </w:rPr>
            </w:pPr>
            <w:r w:rsidRPr="00C4257F">
              <w:rPr>
                <w:sz w:val="24"/>
                <w:szCs w:val="24"/>
                <w:lang w:eastAsia="en-US"/>
              </w:rPr>
              <w:t>7</w:t>
            </w:r>
          </w:p>
          <w:p w:rsidR="00C4257F" w:rsidRPr="00C4257F" w:rsidRDefault="00C4257F" w:rsidP="00C4257F">
            <w:pPr>
              <w:spacing w:line="276" w:lineRule="auto"/>
              <w:jc w:val="center"/>
              <w:rPr>
                <w:sz w:val="24"/>
                <w:szCs w:val="24"/>
                <w:lang w:eastAsia="en-US"/>
              </w:rPr>
            </w:pPr>
            <w:r w:rsidRPr="00C4257F">
              <w:rPr>
                <w:sz w:val="24"/>
                <w:szCs w:val="24"/>
                <w:lang w:eastAsia="en-US"/>
              </w:rPr>
              <w:t>8</w:t>
            </w:r>
          </w:p>
          <w:p w:rsidR="00C4257F" w:rsidRPr="00C4257F" w:rsidRDefault="00C4257F" w:rsidP="00C4257F">
            <w:pPr>
              <w:spacing w:line="276" w:lineRule="auto"/>
              <w:jc w:val="center"/>
              <w:rPr>
                <w:sz w:val="24"/>
                <w:szCs w:val="24"/>
                <w:lang w:eastAsia="en-US"/>
              </w:rPr>
            </w:pPr>
            <w:r w:rsidRPr="00C4257F">
              <w:rPr>
                <w:sz w:val="24"/>
                <w:szCs w:val="24"/>
                <w:lang w:eastAsia="en-US"/>
              </w:rPr>
              <w:t>9</w:t>
            </w:r>
          </w:p>
          <w:p w:rsidR="00C4257F" w:rsidRPr="00C4257F" w:rsidRDefault="00C4257F" w:rsidP="00C4257F">
            <w:pPr>
              <w:spacing w:line="276" w:lineRule="auto"/>
              <w:jc w:val="center"/>
              <w:rPr>
                <w:sz w:val="24"/>
                <w:szCs w:val="24"/>
                <w:lang w:eastAsia="en-US"/>
              </w:rPr>
            </w:pPr>
            <w:r w:rsidRPr="00C4257F">
              <w:rPr>
                <w:sz w:val="24"/>
                <w:szCs w:val="24"/>
                <w:lang w:eastAsia="en-US"/>
              </w:rPr>
              <w:t>10</w:t>
            </w:r>
          </w:p>
          <w:p w:rsidR="00C4257F" w:rsidRPr="00C4257F" w:rsidRDefault="00C4257F" w:rsidP="00C4257F">
            <w:pPr>
              <w:spacing w:line="276" w:lineRule="auto"/>
              <w:jc w:val="center"/>
              <w:rPr>
                <w:sz w:val="24"/>
                <w:szCs w:val="24"/>
                <w:lang w:eastAsia="en-US"/>
              </w:rPr>
            </w:pPr>
            <w:r w:rsidRPr="00C4257F">
              <w:rPr>
                <w:sz w:val="24"/>
                <w:szCs w:val="24"/>
                <w:lang w:eastAsia="en-US"/>
              </w:rPr>
              <w:t>11</w:t>
            </w:r>
          </w:p>
          <w:p w:rsidR="00C4257F" w:rsidRPr="00C4257F" w:rsidRDefault="00C4257F" w:rsidP="00C4257F">
            <w:pPr>
              <w:spacing w:line="276" w:lineRule="auto"/>
              <w:jc w:val="center"/>
              <w:rPr>
                <w:sz w:val="24"/>
                <w:szCs w:val="24"/>
                <w:lang w:eastAsia="en-US"/>
              </w:rPr>
            </w:pPr>
            <w:r w:rsidRPr="00C4257F">
              <w:rPr>
                <w:sz w:val="24"/>
                <w:szCs w:val="24"/>
                <w:lang w:eastAsia="en-US"/>
              </w:rPr>
              <w:t>12</w:t>
            </w:r>
          </w:p>
          <w:p w:rsidR="00C4257F" w:rsidRPr="00C4257F" w:rsidRDefault="00C4257F" w:rsidP="00C4257F">
            <w:pPr>
              <w:spacing w:line="276" w:lineRule="auto"/>
              <w:jc w:val="center"/>
              <w:rPr>
                <w:sz w:val="24"/>
                <w:szCs w:val="24"/>
                <w:lang w:eastAsia="en-US"/>
              </w:rPr>
            </w:pPr>
            <w:r w:rsidRPr="00C4257F">
              <w:rPr>
                <w:sz w:val="24"/>
                <w:szCs w:val="24"/>
                <w:lang w:eastAsia="en-US"/>
              </w:rPr>
              <w:t>13</w:t>
            </w:r>
          </w:p>
          <w:p w:rsidR="00C4257F" w:rsidRPr="00C4257F" w:rsidRDefault="00C4257F" w:rsidP="00C4257F">
            <w:pPr>
              <w:spacing w:line="276" w:lineRule="auto"/>
              <w:jc w:val="center"/>
              <w:rPr>
                <w:sz w:val="24"/>
                <w:szCs w:val="24"/>
                <w:lang w:eastAsia="en-US"/>
              </w:rPr>
            </w:pPr>
            <w:r w:rsidRPr="00C4257F">
              <w:rPr>
                <w:sz w:val="24"/>
                <w:szCs w:val="24"/>
                <w:lang w:eastAsia="en-US"/>
              </w:rPr>
              <w:t>14</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w:t>
            </w:r>
          </w:p>
        </w:tc>
        <w:tc>
          <w:tcPr>
            <w:tcW w:w="255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4,0</w:t>
            </w:r>
          </w:p>
          <w:p w:rsidR="00C4257F" w:rsidRPr="00C4257F" w:rsidRDefault="00C4257F" w:rsidP="00C4257F">
            <w:pPr>
              <w:spacing w:line="276" w:lineRule="auto"/>
              <w:jc w:val="center"/>
              <w:rPr>
                <w:sz w:val="24"/>
                <w:szCs w:val="24"/>
                <w:lang w:eastAsia="en-US"/>
              </w:rPr>
            </w:pPr>
            <w:r w:rsidRPr="00C4257F">
              <w:rPr>
                <w:sz w:val="24"/>
                <w:szCs w:val="24"/>
                <w:lang w:eastAsia="en-US"/>
              </w:rPr>
              <w:t>2,0</w:t>
            </w:r>
          </w:p>
          <w:p w:rsidR="00C4257F" w:rsidRPr="00C4257F" w:rsidRDefault="00C4257F" w:rsidP="00C4257F">
            <w:pPr>
              <w:spacing w:line="276" w:lineRule="auto"/>
              <w:jc w:val="center"/>
              <w:rPr>
                <w:sz w:val="24"/>
                <w:szCs w:val="24"/>
                <w:lang w:eastAsia="en-US"/>
              </w:rPr>
            </w:pPr>
            <w:r w:rsidRPr="00C4257F">
              <w:rPr>
                <w:sz w:val="24"/>
                <w:szCs w:val="24"/>
                <w:lang w:eastAsia="en-US"/>
              </w:rPr>
              <w:t>3,1</w:t>
            </w:r>
          </w:p>
          <w:p w:rsidR="00C4257F" w:rsidRPr="00C4257F" w:rsidRDefault="00C4257F" w:rsidP="00C4257F">
            <w:pPr>
              <w:spacing w:line="276" w:lineRule="auto"/>
              <w:jc w:val="center"/>
              <w:rPr>
                <w:sz w:val="24"/>
                <w:szCs w:val="24"/>
                <w:lang w:eastAsia="en-US"/>
              </w:rPr>
            </w:pPr>
            <w:r w:rsidRPr="00C4257F">
              <w:rPr>
                <w:sz w:val="24"/>
                <w:szCs w:val="24"/>
                <w:lang w:eastAsia="en-US"/>
              </w:rPr>
              <w:t>3,2</w:t>
            </w:r>
          </w:p>
          <w:p w:rsidR="00C4257F" w:rsidRPr="00C4257F" w:rsidRDefault="00C4257F" w:rsidP="00C4257F">
            <w:pPr>
              <w:spacing w:line="276" w:lineRule="auto"/>
              <w:jc w:val="center"/>
              <w:rPr>
                <w:sz w:val="24"/>
                <w:szCs w:val="24"/>
                <w:lang w:eastAsia="en-US"/>
              </w:rPr>
            </w:pPr>
            <w:r w:rsidRPr="00C4257F">
              <w:rPr>
                <w:sz w:val="24"/>
                <w:szCs w:val="24"/>
                <w:lang w:eastAsia="en-US"/>
              </w:rPr>
              <w:t>3,4</w:t>
            </w:r>
          </w:p>
          <w:p w:rsidR="00C4257F" w:rsidRPr="00C4257F" w:rsidRDefault="00C4257F" w:rsidP="00C4257F">
            <w:pPr>
              <w:spacing w:line="276" w:lineRule="auto"/>
              <w:jc w:val="center"/>
              <w:rPr>
                <w:sz w:val="24"/>
                <w:szCs w:val="24"/>
                <w:lang w:eastAsia="en-US"/>
              </w:rPr>
            </w:pPr>
            <w:r w:rsidRPr="00C4257F">
              <w:rPr>
                <w:sz w:val="24"/>
                <w:szCs w:val="24"/>
                <w:lang w:eastAsia="en-US"/>
              </w:rPr>
              <w:t>3,5</w:t>
            </w:r>
          </w:p>
          <w:p w:rsidR="00C4257F" w:rsidRPr="00C4257F" w:rsidRDefault="00C4257F" w:rsidP="00C4257F">
            <w:pPr>
              <w:spacing w:line="276" w:lineRule="auto"/>
              <w:jc w:val="center"/>
              <w:rPr>
                <w:sz w:val="24"/>
                <w:szCs w:val="24"/>
                <w:lang w:eastAsia="en-US"/>
              </w:rPr>
            </w:pPr>
            <w:r w:rsidRPr="00C4257F">
              <w:rPr>
                <w:sz w:val="24"/>
                <w:szCs w:val="24"/>
                <w:lang w:eastAsia="en-US"/>
              </w:rPr>
              <w:t>3,7</w:t>
            </w:r>
          </w:p>
          <w:p w:rsidR="00C4257F" w:rsidRPr="00C4257F" w:rsidRDefault="00C4257F" w:rsidP="00C4257F">
            <w:pPr>
              <w:spacing w:line="276" w:lineRule="auto"/>
              <w:jc w:val="center"/>
              <w:rPr>
                <w:sz w:val="24"/>
                <w:szCs w:val="24"/>
                <w:lang w:eastAsia="en-US"/>
              </w:rPr>
            </w:pPr>
            <w:r w:rsidRPr="00C4257F">
              <w:rPr>
                <w:sz w:val="24"/>
                <w:szCs w:val="24"/>
                <w:lang w:eastAsia="en-US"/>
              </w:rPr>
              <w:t>3,2</w:t>
            </w:r>
          </w:p>
          <w:p w:rsidR="00C4257F" w:rsidRPr="00C4257F" w:rsidRDefault="00C4257F" w:rsidP="00C4257F">
            <w:pPr>
              <w:spacing w:line="276" w:lineRule="auto"/>
              <w:jc w:val="center"/>
              <w:rPr>
                <w:sz w:val="24"/>
                <w:szCs w:val="24"/>
                <w:lang w:eastAsia="en-US"/>
              </w:rPr>
            </w:pPr>
            <w:r w:rsidRPr="00C4257F">
              <w:rPr>
                <w:sz w:val="24"/>
                <w:szCs w:val="24"/>
                <w:lang w:eastAsia="en-US"/>
              </w:rPr>
              <w:t>3,9</w:t>
            </w:r>
          </w:p>
          <w:p w:rsidR="00C4257F" w:rsidRPr="00C4257F" w:rsidRDefault="00C4257F" w:rsidP="00C4257F">
            <w:pPr>
              <w:spacing w:line="276" w:lineRule="auto"/>
              <w:jc w:val="center"/>
              <w:rPr>
                <w:sz w:val="24"/>
                <w:szCs w:val="24"/>
                <w:lang w:eastAsia="en-US"/>
              </w:rPr>
            </w:pPr>
            <w:r w:rsidRPr="00C4257F">
              <w:rPr>
                <w:sz w:val="24"/>
                <w:szCs w:val="24"/>
                <w:lang w:eastAsia="en-US"/>
              </w:rPr>
              <w:t>3,5</w:t>
            </w:r>
          </w:p>
          <w:p w:rsidR="00C4257F" w:rsidRPr="00C4257F" w:rsidRDefault="00C4257F" w:rsidP="00C4257F">
            <w:pPr>
              <w:spacing w:line="276" w:lineRule="auto"/>
              <w:jc w:val="center"/>
              <w:rPr>
                <w:sz w:val="24"/>
                <w:szCs w:val="24"/>
                <w:lang w:eastAsia="en-US"/>
              </w:rPr>
            </w:pPr>
            <w:r w:rsidRPr="00C4257F">
              <w:rPr>
                <w:sz w:val="24"/>
                <w:szCs w:val="24"/>
                <w:lang w:eastAsia="en-US"/>
              </w:rPr>
              <w:t>5,0</w:t>
            </w:r>
          </w:p>
          <w:p w:rsidR="00C4257F" w:rsidRPr="00C4257F" w:rsidRDefault="00C4257F" w:rsidP="00C4257F">
            <w:pPr>
              <w:spacing w:line="276" w:lineRule="auto"/>
              <w:jc w:val="center"/>
              <w:rPr>
                <w:sz w:val="24"/>
                <w:szCs w:val="24"/>
                <w:lang w:eastAsia="en-US"/>
              </w:rPr>
            </w:pPr>
            <w:r w:rsidRPr="00C4257F">
              <w:rPr>
                <w:sz w:val="24"/>
                <w:szCs w:val="24"/>
                <w:lang w:eastAsia="en-US"/>
              </w:rPr>
              <w:t>3,7</w:t>
            </w:r>
          </w:p>
          <w:p w:rsidR="00C4257F" w:rsidRPr="00C4257F" w:rsidRDefault="00C4257F" w:rsidP="00C4257F">
            <w:pPr>
              <w:spacing w:line="276" w:lineRule="auto"/>
              <w:jc w:val="center"/>
              <w:rPr>
                <w:sz w:val="24"/>
                <w:szCs w:val="24"/>
                <w:lang w:eastAsia="en-US"/>
              </w:rPr>
            </w:pPr>
            <w:r w:rsidRPr="00C4257F">
              <w:rPr>
                <w:sz w:val="24"/>
                <w:szCs w:val="24"/>
                <w:lang w:eastAsia="en-US"/>
              </w:rPr>
              <w:t>5,0</w:t>
            </w:r>
          </w:p>
          <w:p w:rsidR="00C4257F" w:rsidRPr="00C4257F" w:rsidRDefault="00C4257F" w:rsidP="00C4257F">
            <w:pPr>
              <w:spacing w:line="276" w:lineRule="auto"/>
              <w:jc w:val="center"/>
              <w:rPr>
                <w:sz w:val="24"/>
                <w:szCs w:val="24"/>
                <w:lang w:eastAsia="en-US"/>
              </w:rPr>
            </w:pPr>
            <w:r w:rsidRPr="00C4257F">
              <w:rPr>
                <w:sz w:val="24"/>
                <w:szCs w:val="24"/>
                <w:lang w:eastAsia="en-US"/>
              </w:rPr>
              <w:t>3,8</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5,0</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6,0</w:t>
            </w:r>
          </w:p>
          <w:p w:rsidR="00C4257F" w:rsidRPr="00C4257F" w:rsidRDefault="00C4257F" w:rsidP="00C4257F">
            <w:pPr>
              <w:spacing w:line="276" w:lineRule="auto"/>
              <w:jc w:val="center"/>
              <w:rPr>
                <w:sz w:val="24"/>
                <w:szCs w:val="24"/>
                <w:lang w:eastAsia="en-US"/>
              </w:rPr>
            </w:pPr>
            <w:r w:rsidRPr="00C4257F">
              <w:rPr>
                <w:sz w:val="24"/>
                <w:szCs w:val="24"/>
                <w:lang w:eastAsia="en-US"/>
              </w:rPr>
              <w:t>4,6</w:t>
            </w:r>
          </w:p>
          <w:p w:rsidR="00C4257F" w:rsidRPr="00C4257F" w:rsidRDefault="00C4257F" w:rsidP="00C4257F">
            <w:pPr>
              <w:spacing w:line="276" w:lineRule="auto"/>
              <w:jc w:val="center"/>
              <w:rPr>
                <w:sz w:val="24"/>
                <w:szCs w:val="24"/>
                <w:lang w:eastAsia="en-US"/>
              </w:rPr>
            </w:pPr>
            <w:r w:rsidRPr="00C4257F">
              <w:rPr>
                <w:sz w:val="24"/>
                <w:szCs w:val="24"/>
                <w:lang w:eastAsia="en-US"/>
              </w:rPr>
              <w:t>4,4</w:t>
            </w:r>
          </w:p>
          <w:p w:rsidR="00C4257F" w:rsidRPr="00C4257F" w:rsidRDefault="00C4257F" w:rsidP="00C4257F">
            <w:pPr>
              <w:spacing w:line="276" w:lineRule="auto"/>
              <w:jc w:val="center"/>
              <w:rPr>
                <w:sz w:val="24"/>
                <w:szCs w:val="24"/>
                <w:lang w:eastAsia="en-US"/>
              </w:rPr>
            </w:pPr>
            <w:r w:rsidRPr="00C4257F">
              <w:rPr>
                <w:sz w:val="24"/>
                <w:szCs w:val="24"/>
                <w:lang w:eastAsia="en-US"/>
              </w:rPr>
              <w:t>4,5</w:t>
            </w:r>
          </w:p>
          <w:p w:rsidR="00C4257F" w:rsidRPr="00C4257F" w:rsidRDefault="00C4257F" w:rsidP="00C4257F">
            <w:pPr>
              <w:spacing w:line="276" w:lineRule="auto"/>
              <w:jc w:val="center"/>
              <w:rPr>
                <w:sz w:val="24"/>
                <w:szCs w:val="24"/>
                <w:lang w:eastAsia="en-US"/>
              </w:rPr>
            </w:pPr>
            <w:r w:rsidRPr="00C4257F">
              <w:rPr>
                <w:sz w:val="24"/>
                <w:szCs w:val="24"/>
                <w:lang w:eastAsia="en-US"/>
              </w:rPr>
              <w:t>5,5</w:t>
            </w:r>
          </w:p>
          <w:p w:rsidR="00C4257F" w:rsidRPr="00C4257F" w:rsidRDefault="00C4257F" w:rsidP="00C4257F">
            <w:pPr>
              <w:spacing w:line="276" w:lineRule="auto"/>
              <w:jc w:val="center"/>
              <w:rPr>
                <w:sz w:val="24"/>
                <w:szCs w:val="24"/>
                <w:lang w:eastAsia="en-US"/>
              </w:rPr>
            </w:pPr>
            <w:r w:rsidRPr="00C4257F">
              <w:rPr>
                <w:sz w:val="24"/>
                <w:szCs w:val="24"/>
                <w:lang w:eastAsia="en-US"/>
              </w:rPr>
              <w:t>4,8</w:t>
            </w:r>
          </w:p>
          <w:p w:rsidR="00C4257F" w:rsidRPr="00C4257F" w:rsidRDefault="00C4257F" w:rsidP="00C4257F">
            <w:pPr>
              <w:spacing w:line="276" w:lineRule="auto"/>
              <w:jc w:val="center"/>
              <w:rPr>
                <w:sz w:val="24"/>
                <w:szCs w:val="24"/>
                <w:lang w:eastAsia="en-US"/>
              </w:rPr>
            </w:pPr>
            <w:r w:rsidRPr="00C4257F">
              <w:rPr>
                <w:sz w:val="24"/>
                <w:szCs w:val="24"/>
                <w:lang w:eastAsia="en-US"/>
              </w:rPr>
              <w:t>5,1</w:t>
            </w:r>
          </w:p>
          <w:p w:rsidR="00C4257F" w:rsidRPr="00C4257F" w:rsidRDefault="00C4257F" w:rsidP="00C4257F">
            <w:pPr>
              <w:spacing w:line="276" w:lineRule="auto"/>
              <w:jc w:val="center"/>
              <w:rPr>
                <w:sz w:val="24"/>
                <w:szCs w:val="24"/>
                <w:lang w:eastAsia="en-US"/>
              </w:rPr>
            </w:pPr>
            <w:r w:rsidRPr="00C4257F">
              <w:rPr>
                <w:sz w:val="24"/>
                <w:szCs w:val="24"/>
                <w:lang w:eastAsia="en-US"/>
              </w:rPr>
              <w:t>5,2</w:t>
            </w:r>
          </w:p>
          <w:p w:rsidR="00C4257F" w:rsidRPr="00C4257F" w:rsidRDefault="00C4257F" w:rsidP="00C4257F">
            <w:pPr>
              <w:spacing w:line="276" w:lineRule="auto"/>
              <w:jc w:val="center"/>
              <w:rPr>
                <w:sz w:val="24"/>
                <w:szCs w:val="24"/>
                <w:lang w:eastAsia="en-US"/>
              </w:rPr>
            </w:pPr>
            <w:r w:rsidRPr="00C4257F">
              <w:rPr>
                <w:sz w:val="24"/>
                <w:szCs w:val="24"/>
                <w:lang w:eastAsia="en-US"/>
              </w:rPr>
              <w:t>7,0</w:t>
            </w:r>
          </w:p>
          <w:p w:rsidR="00C4257F" w:rsidRPr="00C4257F" w:rsidRDefault="00C4257F" w:rsidP="00C4257F">
            <w:pPr>
              <w:spacing w:line="276" w:lineRule="auto"/>
              <w:jc w:val="center"/>
              <w:rPr>
                <w:sz w:val="24"/>
                <w:szCs w:val="24"/>
                <w:lang w:eastAsia="en-US"/>
              </w:rPr>
            </w:pPr>
            <w:r w:rsidRPr="00C4257F">
              <w:rPr>
                <w:sz w:val="24"/>
                <w:szCs w:val="24"/>
                <w:lang w:eastAsia="en-US"/>
              </w:rPr>
              <w:t>5,3</w:t>
            </w:r>
          </w:p>
          <w:p w:rsidR="00C4257F" w:rsidRPr="00C4257F" w:rsidRDefault="00C4257F" w:rsidP="00C4257F">
            <w:pPr>
              <w:spacing w:line="276" w:lineRule="auto"/>
              <w:jc w:val="center"/>
              <w:rPr>
                <w:sz w:val="24"/>
                <w:szCs w:val="24"/>
                <w:lang w:eastAsia="en-US"/>
              </w:rPr>
            </w:pPr>
            <w:r w:rsidRPr="00C4257F">
              <w:rPr>
                <w:sz w:val="24"/>
                <w:szCs w:val="24"/>
                <w:lang w:eastAsia="en-US"/>
              </w:rPr>
              <w:t>7,5</w:t>
            </w:r>
          </w:p>
          <w:p w:rsidR="00C4257F" w:rsidRPr="00C4257F" w:rsidRDefault="00C4257F" w:rsidP="00C4257F">
            <w:pPr>
              <w:spacing w:line="276" w:lineRule="auto"/>
              <w:jc w:val="center"/>
              <w:rPr>
                <w:sz w:val="24"/>
                <w:szCs w:val="24"/>
                <w:lang w:eastAsia="en-US"/>
              </w:rPr>
            </w:pPr>
            <w:r w:rsidRPr="00C4257F">
              <w:rPr>
                <w:sz w:val="24"/>
                <w:szCs w:val="24"/>
                <w:lang w:eastAsia="en-US"/>
              </w:rPr>
              <w:t>7,7</w:t>
            </w:r>
          </w:p>
          <w:p w:rsidR="00C4257F" w:rsidRPr="00C4257F" w:rsidRDefault="00C4257F" w:rsidP="00C4257F">
            <w:pPr>
              <w:spacing w:line="276" w:lineRule="auto"/>
              <w:jc w:val="center"/>
              <w:rPr>
                <w:sz w:val="24"/>
                <w:szCs w:val="24"/>
                <w:lang w:eastAsia="en-US"/>
              </w:rPr>
            </w:pPr>
            <w:r w:rsidRPr="00C4257F">
              <w:rPr>
                <w:sz w:val="24"/>
                <w:szCs w:val="24"/>
                <w:lang w:eastAsia="en-US"/>
              </w:rPr>
              <w:t>7,3</w:t>
            </w:r>
          </w:p>
          <w:p w:rsidR="00C4257F" w:rsidRPr="00C4257F" w:rsidRDefault="00C4257F" w:rsidP="00C4257F">
            <w:pPr>
              <w:spacing w:line="276" w:lineRule="auto"/>
              <w:jc w:val="center"/>
              <w:rPr>
                <w:sz w:val="24"/>
                <w:szCs w:val="24"/>
                <w:lang w:eastAsia="en-US"/>
              </w:rPr>
            </w:pPr>
            <w:r w:rsidRPr="00C4257F">
              <w:rPr>
                <w:sz w:val="24"/>
                <w:szCs w:val="24"/>
                <w:lang w:eastAsia="en-US"/>
              </w:rPr>
              <w:t>7,0</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6,7</w:t>
            </w:r>
          </w:p>
        </w:tc>
        <w:tc>
          <w:tcPr>
            <w:tcW w:w="311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30</w:t>
            </w:r>
          </w:p>
          <w:p w:rsidR="00C4257F" w:rsidRPr="00C4257F" w:rsidRDefault="00C4257F" w:rsidP="00C4257F">
            <w:pPr>
              <w:spacing w:line="276" w:lineRule="auto"/>
              <w:jc w:val="center"/>
              <w:rPr>
                <w:sz w:val="24"/>
                <w:szCs w:val="24"/>
                <w:lang w:eastAsia="en-US"/>
              </w:rPr>
            </w:pPr>
            <w:r w:rsidRPr="00C4257F">
              <w:rPr>
                <w:sz w:val="24"/>
                <w:szCs w:val="24"/>
                <w:lang w:eastAsia="en-US"/>
              </w:rPr>
              <w:t>33</w:t>
            </w:r>
          </w:p>
          <w:p w:rsidR="00C4257F" w:rsidRPr="00C4257F" w:rsidRDefault="00C4257F" w:rsidP="00C4257F">
            <w:pPr>
              <w:spacing w:line="276" w:lineRule="auto"/>
              <w:jc w:val="center"/>
              <w:rPr>
                <w:sz w:val="24"/>
                <w:szCs w:val="24"/>
                <w:lang w:eastAsia="en-US"/>
              </w:rPr>
            </w:pPr>
            <w:r w:rsidRPr="00C4257F">
              <w:rPr>
                <w:sz w:val="24"/>
                <w:szCs w:val="24"/>
                <w:lang w:eastAsia="en-US"/>
              </w:rPr>
              <w:t>20</w:t>
            </w:r>
          </w:p>
          <w:p w:rsidR="00C4257F" w:rsidRPr="00C4257F" w:rsidRDefault="00C4257F" w:rsidP="00C4257F">
            <w:pPr>
              <w:spacing w:line="276" w:lineRule="auto"/>
              <w:jc w:val="center"/>
              <w:rPr>
                <w:sz w:val="24"/>
                <w:szCs w:val="24"/>
                <w:lang w:eastAsia="en-US"/>
              </w:rPr>
            </w:pPr>
            <w:r w:rsidRPr="00C4257F">
              <w:rPr>
                <w:sz w:val="24"/>
                <w:szCs w:val="24"/>
                <w:lang w:eastAsia="en-US"/>
              </w:rPr>
              <w:t>25</w:t>
            </w:r>
          </w:p>
          <w:p w:rsidR="00C4257F" w:rsidRPr="00C4257F" w:rsidRDefault="00C4257F" w:rsidP="00C4257F">
            <w:pPr>
              <w:spacing w:line="276" w:lineRule="auto"/>
              <w:jc w:val="center"/>
              <w:rPr>
                <w:sz w:val="24"/>
                <w:szCs w:val="24"/>
                <w:lang w:eastAsia="en-US"/>
              </w:rPr>
            </w:pPr>
            <w:r w:rsidRPr="00C4257F">
              <w:rPr>
                <w:sz w:val="24"/>
                <w:szCs w:val="24"/>
                <w:lang w:eastAsia="en-US"/>
              </w:rPr>
              <w:t>29</w:t>
            </w:r>
          </w:p>
          <w:p w:rsidR="00C4257F" w:rsidRPr="00C4257F" w:rsidRDefault="00C4257F" w:rsidP="00C4257F">
            <w:pPr>
              <w:spacing w:line="276" w:lineRule="auto"/>
              <w:jc w:val="center"/>
              <w:rPr>
                <w:sz w:val="24"/>
                <w:szCs w:val="24"/>
                <w:lang w:eastAsia="en-US"/>
              </w:rPr>
            </w:pPr>
            <w:r w:rsidRPr="00C4257F">
              <w:rPr>
                <w:sz w:val="24"/>
                <w:szCs w:val="24"/>
                <w:lang w:eastAsia="en-US"/>
              </w:rPr>
              <w:t>20</w:t>
            </w:r>
          </w:p>
          <w:p w:rsidR="00C4257F" w:rsidRPr="00C4257F" w:rsidRDefault="00C4257F" w:rsidP="00C4257F">
            <w:pPr>
              <w:spacing w:line="276" w:lineRule="auto"/>
              <w:jc w:val="center"/>
              <w:rPr>
                <w:sz w:val="24"/>
                <w:szCs w:val="24"/>
                <w:lang w:eastAsia="en-US"/>
              </w:rPr>
            </w:pPr>
            <w:r w:rsidRPr="00C4257F">
              <w:rPr>
                <w:sz w:val="24"/>
                <w:szCs w:val="24"/>
                <w:lang w:eastAsia="en-US"/>
              </w:rPr>
              <w:t>21</w:t>
            </w:r>
          </w:p>
          <w:p w:rsidR="00C4257F" w:rsidRPr="00C4257F" w:rsidRDefault="00C4257F" w:rsidP="00C4257F">
            <w:pPr>
              <w:spacing w:line="276" w:lineRule="auto"/>
              <w:jc w:val="center"/>
              <w:rPr>
                <w:sz w:val="24"/>
                <w:szCs w:val="24"/>
                <w:lang w:eastAsia="en-US"/>
              </w:rPr>
            </w:pPr>
            <w:r w:rsidRPr="00C4257F">
              <w:rPr>
                <w:sz w:val="24"/>
                <w:szCs w:val="24"/>
                <w:lang w:eastAsia="en-US"/>
              </w:rPr>
              <w:t>20</w:t>
            </w:r>
          </w:p>
          <w:p w:rsidR="00C4257F" w:rsidRPr="00C4257F" w:rsidRDefault="00C4257F" w:rsidP="00C4257F">
            <w:pPr>
              <w:spacing w:line="276" w:lineRule="auto"/>
              <w:jc w:val="center"/>
              <w:rPr>
                <w:sz w:val="24"/>
                <w:szCs w:val="24"/>
                <w:lang w:eastAsia="en-US"/>
              </w:rPr>
            </w:pPr>
            <w:r w:rsidRPr="00C4257F">
              <w:rPr>
                <w:sz w:val="24"/>
                <w:szCs w:val="24"/>
                <w:lang w:eastAsia="en-US"/>
              </w:rPr>
              <w:t>35</w:t>
            </w:r>
          </w:p>
          <w:p w:rsidR="00C4257F" w:rsidRPr="00C4257F" w:rsidRDefault="00C4257F" w:rsidP="00C4257F">
            <w:pPr>
              <w:spacing w:line="276" w:lineRule="auto"/>
              <w:jc w:val="center"/>
              <w:rPr>
                <w:sz w:val="24"/>
                <w:szCs w:val="24"/>
                <w:lang w:eastAsia="en-US"/>
              </w:rPr>
            </w:pPr>
            <w:r w:rsidRPr="00C4257F">
              <w:rPr>
                <w:sz w:val="24"/>
                <w:szCs w:val="24"/>
                <w:lang w:eastAsia="en-US"/>
              </w:rPr>
              <w:t>30</w:t>
            </w:r>
          </w:p>
          <w:p w:rsidR="00C4257F" w:rsidRPr="00C4257F" w:rsidRDefault="00C4257F" w:rsidP="00C4257F">
            <w:pPr>
              <w:spacing w:line="276" w:lineRule="auto"/>
              <w:jc w:val="center"/>
              <w:rPr>
                <w:sz w:val="24"/>
                <w:szCs w:val="24"/>
                <w:lang w:eastAsia="en-US"/>
              </w:rPr>
            </w:pPr>
            <w:r w:rsidRPr="00C4257F">
              <w:rPr>
                <w:sz w:val="24"/>
                <w:szCs w:val="24"/>
                <w:lang w:eastAsia="en-US"/>
              </w:rPr>
              <w:t>35</w:t>
            </w:r>
          </w:p>
          <w:p w:rsidR="00C4257F" w:rsidRPr="00C4257F" w:rsidRDefault="00C4257F" w:rsidP="00C4257F">
            <w:pPr>
              <w:spacing w:line="276" w:lineRule="auto"/>
              <w:jc w:val="center"/>
              <w:rPr>
                <w:sz w:val="24"/>
                <w:szCs w:val="24"/>
                <w:lang w:eastAsia="en-US"/>
              </w:rPr>
            </w:pPr>
            <w:r w:rsidRPr="00C4257F">
              <w:rPr>
                <w:sz w:val="24"/>
                <w:szCs w:val="24"/>
                <w:lang w:eastAsia="en-US"/>
              </w:rPr>
              <w:t>30</w:t>
            </w:r>
          </w:p>
          <w:p w:rsidR="00C4257F" w:rsidRPr="00C4257F" w:rsidRDefault="00C4257F" w:rsidP="00C4257F">
            <w:pPr>
              <w:spacing w:line="276" w:lineRule="auto"/>
              <w:jc w:val="center"/>
              <w:rPr>
                <w:sz w:val="24"/>
                <w:szCs w:val="24"/>
                <w:lang w:eastAsia="en-US"/>
              </w:rPr>
            </w:pPr>
            <w:r w:rsidRPr="00C4257F">
              <w:rPr>
                <w:sz w:val="24"/>
                <w:szCs w:val="24"/>
                <w:lang w:eastAsia="en-US"/>
              </w:rPr>
              <w:t>40</w:t>
            </w:r>
          </w:p>
          <w:p w:rsidR="00C4257F" w:rsidRPr="00C4257F" w:rsidRDefault="00C4257F" w:rsidP="00C4257F">
            <w:pPr>
              <w:spacing w:line="276" w:lineRule="auto"/>
              <w:jc w:val="center"/>
              <w:rPr>
                <w:sz w:val="24"/>
                <w:szCs w:val="24"/>
                <w:lang w:eastAsia="en-US"/>
              </w:rPr>
            </w:pPr>
            <w:r w:rsidRPr="00C4257F">
              <w:rPr>
                <w:sz w:val="24"/>
                <w:szCs w:val="24"/>
                <w:lang w:eastAsia="en-US"/>
              </w:rPr>
              <w:t>42</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39</w:t>
            </w:r>
          </w:p>
        </w:tc>
      </w:tr>
    </w:tbl>
    <w:p w:rsidR="00C4257F" w:rsidRPr="00C4257F" w:rsidRDefault="00C4257F" w:rsidP="00C4257F">
      <w:pPr>
        <w:ind w:firstLine="720"/>
        <w:jc w:val="both"/>
        <w:rPr>
          <w:b/>
          <w:i/>
          <w:iCs/>
        </w:rPr>
      </w:pPr>
    </w:p>
    <w:p w:rsidR="00C4257F" w:rsidRPr="00C4257F" w:rsidRDefault="00C4257F" w:rsidP="00C4257F">
      <w:pPr>
        <w:ind w:firstLine="720"/>
        <w:jc w:val="both"/>
        <w:rPr>
          <w:sz w:val="24"/>
          <w:szCs w:val="24"/>
        </w:rPr>
      </w:pPr>
      <w:r w:rsidRPr="00C4257F">
        <w:rPr>
          <w:b/>
          <w:sz w:val="24"/>
          <w:szCs w:val="24"/>
        </w:rPr>
        <w:t xml:space="preserve">10. </w:t>
      </w:r>
      <w:r w:rsidRPr="00C4257F">
        <w:rPr>
          <w:sz w:val="24"/>
          <w:szCs w:val="24"/>
        </w:rPr>
        <w:t>Имеются данные о бюджетах домохозяйств США, долл. в месяц: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295"/>
        <w:gridCol w:w="2295"/>
        <w:gridCol w:w="2295"/>
      </w:tblGrid>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lastRenderedPageBreak/>
              <w:t>Семья</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Доход семьи</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Расходы на питание</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Расходы на одежду</w:t>
            </w:r>
          </w:p>
        </w:tc>
      </w:tr>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3000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850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250</w:t>
            </w:r>
          </w:p>
        </w:tc>
      </w:tr>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2500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150</w:t>
            </w:r>
          </w:p>
        </w:tc>
      </w:tr>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4000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950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250</w:t>
            </w:r>
          </w:p>
        </w:tc>
      </w:tr>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6000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1150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450</w:t>
            </w:r>
          </w:p>
        </w:tc>
      </w:tr>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3300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200</w:t>
            </w:r>
          </w:p>
        </w:tc>
      </w:tr>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5300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700</w:t>
            </w:r>
          </w:p>
        </w:tc>
      </w:tr>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4200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400</w:t>
            </w:r>
          </w:p>
        </w:tc>
      </w:tr>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6500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1550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1000</w:t>
            </w:r>
          </w:p>
        </w:tc>
      </w:tr>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2800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400</w:t>
            </w:r>
          </w:p>
        </w:tc>
      </w:tr>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3650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1200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600</w:t>
            </w:r>
          </w:p>
        </w:tc>
      </w:tr>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11</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5850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1400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950</w:t>
            </w:r>
          </w:p>
        </w:tc>
      </w:tr>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12</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4500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950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350</w:t>
            </w:r>
          </w:p>
        </w:tc>
      </w:tr>
    </w:tbl>
    <w:p w:rsidR="00C4257F" w:rsidRPr="00C4257F" w:rsidRDefault="00C4257F" w:rsidP="00C4257F">
      <w:pPr>
        <w:ind w:firstLine="720"/>
        <w:jc w:val="both"/>
        <w:rPr>
          <w:b/>
          <w:i/>
          <w:iCs/>
        </w:rPr>
      </w:pPr>
    </w:p>
    <w:p w:rsidR="00C4257F" w:rsidRPr="00C4257F" w:rsidRDefault="00C4257F" w:rsidP="00C4257F">
      <w:pPr>
        <w:ind w:firstLine="720"/>
        <w:jc w:val="both"/>
        <w:rPr>
          <w:b/>
          <w:sz w:val="24"/>
          <w:szCs w:val="24"/>
        </w:rPr>
      </w:pPr>
    </w:p>
    <w:p w:rsidR="00C4257F" w:rsidRPr="00C4257F" w:rsidRDefault="00C4257F" w:rsidP="00C4257F">
      <w:pPr>
        <w:jc w:val="center"/>
        <w:rPr>
          <w:b/>
          <w:i/>
          <w:sz w:val="28"/>
        </w:rPr>
      </w:pPr>
      <w:r w:rsidRPr="00C4257F">
        <w:rPr>
          <w:b/>
          <w:i/>
          <w:sz w:val="28"/>
        </w:rPr>
        <w:t>Задача 3</w:t>
      </w:r>
    </w:p>
    <w:p w:rsidR="00C4257F" w:rsidRPr="00C4257F" w:rsidRDefault="00C4257F" w:rsidP="00C4257F">
      <w:pPr>
        <w:ind w:firstLine="720"/>
        <w:jc w:val="both"/>
        <w:rPr>
          <w:sz w:val="24"/>
        </w:rPr>
      </w:pPr>
    </w:p>
    <w:p w:rsidR="00C4257F" w:rsidRPr="00C4257F" w:rsidRDefault="00C4257F" w:rsidP="00C4257F">
      <w:pPr>
        <w:ind w:left="720" w:hanging="720"/>
        <w:jc w:val="center"/>
        <w:rPr>
          <w:b/>
          <w:sz w:val="24"/>
          <w:szCs w:val="24"/>
          <w:lang w:val="en-US"/>
        </w:rPr>
      </w:pPr>
      <w:r w:rsidRPr="00C4257F">
        <w:rPr>
          <w:b/>
          <w:sz w:val="24"/>
          <w:szCs w:val="24"/>
        </w:rPr>
        <w:t>Задания:</w:t>
      </w:r>
    </w:p>
    <w:p w:rsidR="00C4257F" w:rsidRPr="00C4257F" w:rsidRDefault="00C4257F" w:rsidP="00C4257F">
      <w:pPr>
        <w:ind w:firstLine="720"/>
        <w:jc w:val="both"/>
        <w:rPr>
          <w:b/>
          <w:sz w:val="24"/>
        </w:rPr>
      </w:pP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b/>
          <w:sz w:val="24"/>
        </w:rPr>
        <w:t>1)</w:t>
      </w:r>
      <w:r w:rsidRPr="00C4257F">
        <w:rPr>
          <w:sz w:val="24"/>
        </w:rPr>
        <w:t xml:space="preserve"> Определите коэффициент автокорреляции первого порядка и дайте его интерпретацию.</w:t>
      </w: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b/>
          <w:sz w:val="24"/>
        </w:rPr>
        <w:t>2)</w:t>
      </w:r>
      <w:r w:rsidRPr="00C4257F">
        <w:rPr>
          <w:sz w:val="24"/>
        </w:rPr>
        <w:t xml:space="preserve"> Обоснуйте выбор вида уравнения тренда и определите его параметры.</w:t>
      </w: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b/>
          <w:sz w:val="24"/>
        </w:rPr>
        <w:t xml:space="preserve">3) </w:t>
      </w:r>
      <w:r w:rsidRPr="00C4257F">
        <w:rPr>
          <w:sz w:val="24"/>
        </w:rPr>
        <w:t>Дайте прогноз уровня ряда на следующий календарный период времени (дату).</w:t>
      </w: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b/>
          <w:sz w:val="24"/>
        </w:rPr>
        <w:t>4)</w:t>
      </w:r>
      <w:r w:rsidRPr="00C4257F">
        <w:rPr>
          <w:sz w:val="24"/>
        </w:rPr>
        <w:t xml:space="preserve"> Сделайте выводы.</w:t>
      </w:r>
    </w:p>
    <w:p w:rsidR="00C4257F" w:rsidRPr="00C4257F" w:rsidRDefault="00C4257F" w:rsidP="00C4257F">
      <w:pPr>
        <w:ind w:firstLine="720"/>
        <w:jc w:val="both"/>
        <w:rPr>
          <w:b/>
          <w:sz w:val="24"/>
        </w:rPr>
      </w:pPr>
    </w:p>
    <w:p w:rsidR="00C4257F" w:rsidRPr="00C4257F" w:rsidRDefault="00C4257F" w:rsidP="00C4257F">
      <w:pPr>
        <w:ind w:firstLine="720"/>
        <w:jc w:val="both"/>
        <w:rPr>
          <w:sz w:val="24"/>
        </w:rPr>
      </w:pPr>
      <w:r w:rsidRPr="00C4257F">
        <w:rPr>
          <w:b/>
          <w:sz w:val="24"/>
        </w:rPr>
        <w:t>1.</w:t>
      </w:r>
      <w:r w:rsidRPr="00C4257F">
        <w:rPr>
          <w:sz w:val="24"/>
        </w:rPr>
        <w:t xml:space="preserve"> Имеются следующие данные о квартальных объемах реализации нового продукта  предприятием оптовой торговли: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35"/>
        <w:gridCol w:w="657"/>
        <w:gridCol w:w="799"/>
        <w:gridCol w:w="799"/>
        <w:gridCol w:w="799"/>
        <w:gridCol w:w="799"/>
        <w:gridCol w:w="799"/>
        <w:gridCol w:w="799"/>
        <w:gridCol w:w="799"/>
        <w:gridCol w:w="800"/>
      </w:tblGrid>
      <w:tr w:rsidR="00C4257F" w:rsidRPr="00C4257F" w:rsidTr="00C4257F">
        <w:tc>
          <w:tcPr>
            <w:tcW w:w="22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Период времени</w:t>
            </w:r>
          </w:p>
        </w:tc>
        <w:tc>
          <w:tcPr>
            <w:tcW w:w="65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80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9</w:t>
            </w:r>
          </w:p>
        </w:tc>
      </w:tr>
      <w:tr w:rsidR="00C4257F" w:rsidRPr="00C4257F" w:rsidTr="00C4257F">
        <w:tc>
          <w:tcPr>
            <w:tcW w:w="22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Объем реализации, тыс. шт.</w:t>
            </w:r>
          </w:p>
        </w:tc>
        <w:tc>
          <w:tcPr>
            <w:tcW w:w="65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14</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135</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297</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498</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737</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1016</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1336</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1700</w:t>
            </w:r>
          </w:p>
        </w:tc>
        <w:tc>
          <w:tcPr>
            <w:tcW w:w="80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2101</w:t>
            </w:r>
          </w:p>
        </w:tc>
      </w:tr>
    </w:tbl>
    <w:p w:rsidR="00C4257F" w:rsidRPr="00C4257F" w:rsidRDefault="00C4257F" w:rsidP="00C4257F">
      <w:pPr>
        <w:rPr>
          <w:i/>
          <w:iCs/>
        </w:rPr>
      </w:pPr>
    </w:p>
    <w:p w:rsidR="00C4257F" w:rsidRPr="00C4257F" w:rsidRDefault="00C4257F" w:rsidP="00C4257F">
      <w:pPr>
        <w:ind w:firstLine="720"/>
        <w:jc w:val="both"/>
        <w:rPr>
          <w:sz w:val="24"/>
        </w:rPr>
      </w:pPr>
      <w:r w:rsidRPr="00C4257F">
        <w:rPr>
          <w:b/>
          <w:sz w:val="24"/>
        </w:rPr>
        <w:t>2.</w:t>
      </w:r>
      <w:r w:rsidRPr="00C4257F">
        <w:rPr>
          <w:sz w:val="24"/>
        </w:rPr>
        <w:t xml:space="preserve"> Имеются следующие данные о количестве зарегистрированных малых предприятий города: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6912"/>
      </w:tblGrid>
      <w:tr w:rsidR="00C4257F" w:rsidRPr="00C4257F" w:rsidTr="00C4257F">
        <w:trPr>
          <w:jc w:val="center"/>
        </w:trPr>
        <w:tc>
          <w:tcPr>
            <w:tcW w:w="23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Месяц</w:t>
            </w:r>
          </w:p>
        </w:tc>
        <w:tc>
          <w:tcPr>
            <w:tcW w:w="691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Число зарегистрированных малых предприятий, ед.</w:t>
            </w:r>
          </w:p>
        </w:tc>
      </w:tr>
      <w:tr w:rsidR="00C4257F" w:rsidRPr="00C4257F" w:rsidTr="00C4257F">
        <w:trPr>
          <w:jc w:val="center"/>
        </w:trPr>
        <w:tc>
          <w:tcPr>
            <w:tcW w:w="23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Январь</w:t>
            </w:r>
          </w:p>
        </w:tc>
        <w:tc>
          <w:tcPr>
            <w:tcW w:w="691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222</w:t>
            </w:r>
          </w:p>
        </w:tc>
      </w:tr>
      <w:tr w:rsidR="00C4257F" w:rsidRPr="00C4257F" w:rsidTr="00C4257F">
        <w:trPr>
          <w:jc w:val="center"/>
        </w:trPr>
        <w:tc>
          <w:tcPr>
            <w:tcW w:w="23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Февраль</w:t>
            </w:r>
          </w:p>
        </w:tc>
        <w:tc>
          <w:tcPr>
            <w:tcW w:w="691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322</w:t>
            </w:r>
          </w:p>
        </w:tc>
      </w:tr>
      <w:tr w:rsidR="00C4257F" w:rsidRPr="00C4257F" w:rsidTr="00C4257F">
        <w:trPr>
          <w:jc w:val="center"/>
        </w:trPr>
        <w:tc>
          <w:tcPr>
            <w:tcW w:w="23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Март</w:t>
            </w:r>
          </w:p>
        </w:tc>
        <w:tc>
          <w:tcPr>
            <w:tcW w:w="691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427</w:t>
            </w:r>
          </w:p>
        </w:tc>
      </w:tr>
      <w:tr w:rsidR="00C4257F" w:rsidRPr="00C4257F" w:rsidTr="00C4257F">
        <w:trPr>
          <w:jc w:val="center"/>
        </w:trPr>
        <w:tc>
          <w:tcPr>
            <w:tcW w:w="23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Апрель</w:t>
            </w:r>
          </w:p>
        </w:tc>
        <w:tc>
          <w:tcPr>
            <w:tcW w:w="691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530</w:t>
            </w:r>
          </w:p>
        </w:tc>
      </w:tr>
      <w:tr w:rsidR="00C4257F" w:rsidRPr="00C4257F" w:rsidTr="00C4257F">
        <w:trPr>
          <w:jc w:val="center"/>
        </w:trPr>
        <w:tc>
          <w:tcPr>
            <w:tcW w:w="23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Май</w:t>
            </w:r>
          </w:p>
        </w:tc>
        <w:tc>
          <w:tcPr>
            <w:tcW w:w="691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631</w:t>
            </w:r>
          </w:p>
        </w:tc>
      </w:tr>
      <w:tr w:rsidR="00C4257F" w:rsidRPr="00C4257F" w:rsidTr="00C4257F">
        <w:trPr>
          <w:jc w:val="center"/>
        </w:trPr>
        <w:tc>
          <w:tcPr>
            <w:tcW w:w="23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Июнь</w:t>
            </w:r>
          </w:p>
        </w:tc>
        <w:tc>
          <w:tcPr>
            <w:tcW w:w="691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731</w:t>
            </w:r>
          </w:p>
        </w:tc>
      </w:tr>
      <w:tr w:rsidR="00C4257F" w:rsidRPr="00C4257F" w:rsidTr="00C4257F">
        <w:trPr>
          <w:jc w:val="center"/>
        </w:trPr>
        <w:tc>
          <w:tcPr>
            <w:tcW w:w="23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Июль</w:t>
            </w:r>
          </w:p>
        </w:tc>
        <w:tc>
          <w:tcPr>
            <w:tcW w:w="691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832</w:t>
            </w:r>
          </w:p>
        </w:tc>
      </w:tr>
      <w:tr w:rsidR="00C4257F" w:rsidRPr="00C4257F" w:rsidTr="00C4257F">
        <w:trPr>
          <w:jc w:val="center"/>
        </w:trPr>
        <w:tc>
          <w:tcPr>
            <w:tcW w:w="23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Август</w:t>
            </w:r>
          </w:p>
        </w:tc>
        <w:tc>
          <w:tcPr>
            <w:tcW w:w="691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927</w:t>
            </w:r>
          </w:p>
        </w:tc>
      </w:tr>
      <w:tr w:rsidR="00C4257F" w:rsidRPr="00C4257F" w:rsidTr="00C4257F">
        <w:trPr>
          <w:jc w:val="center"/>
        </w:trPr>
        <w:tc>
          <w:tcPr>
            <w:tcW w:w="23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Сентябрь</w:t>
            </w:r>
          </w:p>
        </w:tc>
        <w:tc>
          <w:tcPr>
            <w:tcW w:w="691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1010</w:t>
            </w:r>
          </w:p>
        </w:tc>
      </w:tr>
    </w:tbl>
    <w:p w:rsidR="00C4257F" w:rsidRPr="00C4257F" w:rsidRDefault="00C4257F" w:rsidP="00C4257F">
      <w:pPr>
        <w:rPr>
          <w:i/>
          <w:iCs/>
        </w:rPr>
      </w:pPr>
    </w:p>
    <w:p w:rsidR="00C4257F" w:rsidRPr="00C4257F" w:rsidRDefault="00C4257F" w:rsidP="00C4257F">
      <w:pPr>
        <w:ind w:firstLine="720"/>
        <w:jc w:val="both"/>
        <w:rPr>
          <w:sz w:val="24"/>
        </w:rPr>
      </w:pPr>
      <w:r w:rsidRPr="00C4257F">
        <w:rPr>
          <w:b/>
          <w:sz w:val="24"/>
        </w:rPr>
        <w:t>3.</w:t>
      </w:r>
      <w:r w:rsidRPr="00C4257F">
        <w:rPr>
          <w:sz w:val="24"/>
        </w:rPr>
        <w:t xml:space="preserve"> Имеются следующие данные о средней урожайности зерновых в области: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66"/>
        <w:gridCol w:w="767"/>
        <w:gridCol w:w="767"/>
        <w:gridCol w:w="767"/>
        <w:gridCol w:w="766"/>
        <w:gridCol w:w="767"/>
        <w:gridCol w:w="767"/>
        <w:gridCol w:w="767"/>
        <w:gridCol w:w="767"/>
      </w:tblGrid>
      <w:tr w:rsidR="00C4257F" w:rsidRPr="00C4257F" w:rsidTr="00C4257F">
        <w:tc>
          <w:tcPr>
            <w:tcW w:w="237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Годы</w:t>
            </w:r>
          </w:p>
        </w:tc>
        <w:tc>
          <w:tcPr>
            <w:tcW w:w="76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76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9</w:t>
            </w:r>
          </w:p>
        </w:tc>
      </w:tr>
      <w:tr w:rsidR="00C4257F" w:rsidRPr="00C4257F" w:rsidTr="00C4257F">
        <w:tc>
          <w:tcPr>
            <w:tcW w:w="237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Урожайность зерновых (ц/га)</w:t>
            </w:r>
          </w:p>
        </w:tc>
        <w:tc>
          <w:tcPr>
            <w:tcW w:w="76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8,8</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9,0</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9,7</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10,7</w:t>
            </w:r>
          </w:p>
        </w:tc>
        <w:tc>
          <w:tcPr>
            <w:tcW w:w="76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12,2</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14,2</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16,6</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19,6</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22,9</w:t>
            </w:r>
          </w:p>
        </w:tc>
      </w:tr>
    </w:tbl>
    <w:p w:rsidR="00C4257F" w:rsidRPr="00C4257F" w:rsidRDefault="00C4257F" w:rsidP="00C4257F">
      <w:pPr>
        <w:ind w:firstLine="720"/>
        <w:jc w:val="both"/>
        <w:rPr>
          <w:b/>
          <w:sz w:val="24"/>
        </w:rPr>
      </w:pPr>
    </w:p>
    <w:p w:rsidR="00C4257F" w:rsidRPr="00C4257F" w:rsidRDefault="00C4257F" w:rsidP="00C4257F">
      <w:pPr>
        <w:ind w:firstLine="720"/>
        <w:jc w:val="both"/>
        <w:rPr>
          <w:sz w:val="24"/>
        </w:rPr>
      </w:pPr>
      <w:r w:rsidRPr="00C4257F">
        <w:rPr>
          <w:b/>
          <w:sz w:val="24"/>
        </w:rPr>
        <w:t>4.</w:t>
      </w:r>
      <w:r w:rsidRPr="00C4257F">
        <w:rPr>
          <w:sz w:val="24"/>
        </w:rPr>
        <w:t xml:space="preserve"> Имеются поквартальные данные о численности занятых на предприятиях машиностроения в некотором городе: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67"/>
        <w:gridCol w:w="767"/>
        <w:gridCol w:w="767"/>
        <w:gridCol w:w="767"/>
        <w:gridCol w:w="767"/>
        <w:gridCol w:w="767"/>
        <w:gridCol w:w="767"/>
        <w:gridCol w:w="767"/>
        <w:gridCol w:w="767"/>
      </w:tblGrid>
      <w:tr w:rsidR="00C4257F" w:rsidRPr="00C4257F" w:rsidTr="00C4257F">
        <w:tc>
          <w:tcPr>
            <w:tcW w:w="237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 квартала</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9</w:t>
            </w:r>
          </w:p>
        </w:tc>
      </w:tr>
      <w:tr w:rsidR="00C4257F" w:rsidRPr="00C4257F" w:rsidTr="00C4257F">
        <w:tc>
          <w:tcPr>
            <w:tcW w:w="237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Численность занятых (тыс. чел.)</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232</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220</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209</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197</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187</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175</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164</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155</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146</w:t>
            </w:r>
          </w:p>
        </w:tc>
      </w:tr>
    </w:tbl>
    <w:p w:rsidR="00C4257F" w:rsidRPr="00C4257F" w:rsidRDefault="00C4257F" w:rsidP="00C4257F">
      <w:pPr>
        <w:rPr>
          <w:i/>
          <w:iCs/>
        </w:rPr>
      </w:pPr>
    </w:p>
    <w:p w:rsidR="00C4257F" w:rsidRPr="00C4257F" w:rsidRDefault="00C4257F" w:rsidP="00C4257F">
      <w:pPr>
        <w:ind w:firstLine="720"/>
        <w:jc w:val="both"/>
        <w:rPr>
          <w:sz w:val="24"/>
        </w:rPr>
      </w:pPr>
      <w:r w:rsidRPr="00C4257F">
        <w:rPr>
          <w:b/>
          <w:sz w:val="24"/>
        </w:rPr>
        <w:t>5.</w:t>
      </w:r>
      <w:r w:rsidRPr="00C4257F">
        <w:rPr>
          <w:sz w:val="24"/>
        </w:rPr>
        <w:t xml:space="preserve"> Имеются следующие данные о базисных темпах роста среднедушевого дохода населения области за 10 месяцев ( в % к январю):</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02"/>
        <w:gridCol w:w="6486"/>
      </w:tblGrid>
      <w:tr w:rsidR="00C4257F" w:rsidRPr="00C4257F" w:rsidTr="00C4257F">
        <w:tc>
          <w:tcPr>
            <w:tcW w:w="280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Месяц</w:t>
            </w:r>
          </w:p>
        </w:tc>
        <w:tc>
          <w:tcPr>
            <w:tcW w:w="648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Темпы роста среднедушевого дохода (%)</w:t>
            </w:r>
          </w:p>
        </w:tc>
      </w:tr>
      <w:tr w:rsidR="00C4257F" w:rsidRPr="00C4257F" w:rsidTr="00C4257F">
        <w:tc>
          <w:tcPr>
            <w:tcW w:w="280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Февраль</w:t>
            </w:r>
          </w:p>
        </w:tc>
        <w:tc>
          <w:tcPr>
            <w:tcW w:w="648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102</w:t>
            </w:r>
          </w:p>
        </w:tc>
      </w:tr>
      <w:tr w:rsidR="00C4257F" w:rsidRPr="00C4257F" w:rsidTr="00C4257F">
        <w:tc>
          <w:tcPr>
            <w:tcW w:w="280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Март</w:t>
            </w:r>
          </w:p>
        </w:tc>
        <w:tc>
          <w:tcPr>
            <w:tcW w:w="648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103</w:t>
            </w:r>
          </w:p>
        </w:tc>
      </w:tr>
      <w:tr w:rsidR="00C4257F" w:rsidRPr="00C4257F" w:rsidTr="00C4257F">
        <w:tc>
          <w:tcPr>
            <w:tcW w:w="280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Апрель</w:t>
            </w:r>
          </w:p>
        </w:tc>
        <w:tc>
          <w:tcPr>
            <w:tcW w:w="648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107</w:t>
            </w:r>
          </w:p>
        </w:tc>
      </w:tr>
      <w:tr w:rsidR="00C4257F" w:rsidRPr="00C4257F" w:rsidTr="00C4257F">
        <w:tc>
          <w:tcPr>
            <w:tcW w:w="280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Май</w:t>
            </w:r>
          </w:p>
        </w:tc>
        <w:tc>
          <w:tcPr>
            <w:tcW w:w="648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114</w:t>
            </w:r>
          </w:p>
        </w:tc>
      </w:tr>
      <w:tr w:rsidR="00C4257F" w:rsidRPr="00C4257F" w:rsidTr="00C4257F">
        <w:tc>
          <w:tcPr>
            <w:tcW w:w="280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Июнь</w:t>
            </w:r>
          </w:p>
        </w:tc>
        <w:tc>
          <w:tcPr>
            <w:tcW w:w="648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118</w:t>
            </w:r>
          </w:p>
        </w:tc>
      </w:tr>
      <w:tr w:rsidR="00C4257F" w:rsidRPr="00C4257F" w:rsidTr="00C4257F">
        <w:tc>
          <w:tcPr>
            <w:tcW w:w="280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Июль</w:t>
            </w:r>
          </w:p>
        </w:tc>
        <w:tc>
          <w:tcPr>
            <w:tcW w:w="648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126</w:t>
            </w:r>
          </w:p>
        </w:tc>
      </w:tr>
      <w:tr w:rsidR="00C4257F" w:rsidRPr="00C4257F" w:rsidTr="00C4257F">
        <w:tc>
          <w:tcPr>
            <w:tcW w:w="280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Август</w:t>
            </w:r>
          </w:p>
        </w:tc>
        <w:tc>
          <w:tcPr>
            <w:tcW w:w="648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134</w:t>
            </w:r>
          </w:p>
        </w:tc>
      </w:tr>
      <w:tr w:rsidR="00C4257F" w:rsidRPr="00C4257F" w:rsidTr="00C4257F">
        <w:tc>
          <w:tcPr>
            <w:tcW w:w="280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Сентябрь</w:t>
            </w:r>
          </w:p>
        </w:tc>
        <w:tc>
          <w:tcPr>
            <w:tcW w:w="648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146</w:t>
            </w:r>
          </w:p>
        </w:tc>
      </w:tr>
      <w:tr w:rsidR="00C4257F" w:rsidRPr="00C4257F" w:rsidTr="00C4257F">
        <w:tc>
          <w:tcPr>
            <w:tcW w:w="280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Октябрь</w:t>
            </w:r>
          </w:p>
        </w:tc>
        <w:tc>
          <w:tcPr>
            <w:tcW w:w="648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156</w:t>
            </w:r>
          </w:p>
        </w:tc>
      </w:tr>
      <w:tr w:rsidR="00C4257F" w:rsidRPr="00C4257F" w:rsidTr="00C4257F">
        <w:tc>
          <w:tcPr>
            <w:tcW w:w="280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Ноябрь</w:t>
            </w:r>
          </w:p>
        </w:tc>
        <w:tc>
          <w:tcPr>
            <w:tcW w:w="648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166</w:t>
            </w:r>
          </w:p>
        </w:tc>
      </w:tr>
    </w:tbl>
    <w:p w:rsidR="00C4257F" w:rsidRPr="00C4257F" w:rsidRDefault="00C4257F" w:rsidP="00C4257F">
      <w:pPr>
        <w:jc w:val="both"/>
        <w:rPr>
          <w:sz w:val="24"/>
        </w:rPr>
      </w:pPr>
    </w:p>
    <w:p w:rsidR="00C4257F" w:rsidRPr="00C4257F" w:rsidRDefault="00C4257F" w:rsidP="00C4257F">
      <w:pPr>
        <w:ind w:firstLine="720"/>
        <w:jc w:val="both"/>
        <w:rPr>
          <w:sz w:val="24"/>
        </w:rPr>
      </w:pPr>
      <w:r w:rsidRPr="00C4257F">
        <w:rPr>
          <w:b/>
          <w:sz w:val="24"/>
        </w:rPr>
        <w:t>6.</w:t>
      </w:r>
      <w:r w:rsidRPr="00C4257F">
        <w:rPr>
          <w:sz w:val="24"/>
        </w:rPr>
        <w:t xml:space="preserve"> Имеются следующие данные об уровне безработицы в регионе: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44"/>
        <w:gridCol w:w="4644"/>
      </w:tblGrid>
      <w:tr w:rsidR="00C4257F" w:rsidRPr="00C4257F" w:rsidTr="00C4257F">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keepNext/>
              <w:spacing w:line="276" w:lineRule="auto"/>
              <w:jc w:val="center"/>
              <w:rPr>
                <w:sz w:val="24"/>
                <w:lang w:eastAsia="en-US"/>
              </w:rPr>
            </w:pPr>
            <w:r w:rsidRPr="00C4257F">
              <w:rPr>
                <w:sz w:val="24"/>
                <w:lang w:eastAsia="en-US"/>
              </w:rPr>
              <w:t>Месяц</w:t>
            </w:r>
          </w:p>
        </w:tc>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Уровень безработицы, %</w:t>
            </w:r>
          </w:p>
        </w:tc>
      </w:tr>
      <w:tr w:rsidR="00C4257F" w:rsidRPr="00C4257F" w:rsidTr="00C4257F">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Январь</w:t>
            </w:r>
          </w:p>
        </w:tc>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8,9</w:t>
            </w:r>
          </w:p>
        </w:tc>
      </w:tr>
      <w:tr w:rsidR="00C4257F" w:rsidRPr="00C4257F" w:rsidTr="00C4257F">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Февраль</w:t>
            </w:r>
          </w:p>
        </w:tc>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8,6</w:t>
            </w:r>
          </w:p>
        </w:tc>
      </w:tr>
      <w:tr w:rsidR="00C4257F" w:rsidRPr="00C4257F" w:rsidTr="00C4257F">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Март</w:t>
            </w:r>
          </w:p>
        </w:tc>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8,4</w:t>
            </w:r>
          </w:p>
        </w:tc>
      </w:tr>
      <w:tr w:rsidR="00C4257F" w:rsidRPr="00C4257F" w:rsidTr="00C4257F">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Апрель</w:t>
            </w:r>
          </w:p>
        </w:tc>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8,1</w:t>
            </w:r>
          </w:p>
        </w:tc>
      </w:tr>
      <w:tr w:rsidR="00C4257F" w:rsidRPr="00C4257F" w:rsidTr="00C4257F">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Май</w:t>
            </w:r>
          </w:p>
        </w:tc>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7,9</w:t>
            </w:r>
          </w:p>
        </w:tc>
      </w:tr>
      <w:tr w:rsidR="00C4257F" w:rsidRPr="00C4257F" w:rsidTr="00C4257F">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Июнь</w:t>
            </w:r>
          </w:p>
        </w:tc>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7,6</w:t>
            </w:r>
          </w:p>
        </w:tc>
      </w:tr>
      <w:tr w:rsidR="00C4257F" w:rsidRPr="00C4257F" w:rsidTr="00C4257F">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Июль</w:t>
            </w:r>
          </w:p>
        </w:tc>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7,3</w:t>
            </w:r>
          </w:p>
        </w:tc>
      </w:tr>
      <w:tr w:rsidR="00C4257F" w:rsidRPr="00C4257F" w:rsidTr="00C4257F">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Август</w:t>
            </w:r>
          </w:p>
        </w:tc>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7,2</w:t>
            </w:r>
          </w:p>
        </w:tc>
      </w:tr>
      <w:tr w:rsidR="00C4257F" w:rsidRPr="00C4257F" w:rsidTr="00C4257F">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Сентябрь</w:t>
            </w:r>
          </w:p>
        </w:tc>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7,0</w:t>
            </w:r>
          </w:p>
        </w:tc>
      </w:tr>
    </w:tbl>
    <w:p w:rsidR="00C4257F" w:rsidRPr="00C4257F" w:rsidRDefault="00C4257F" w:rsidP="00C4257F">
      <w:pPr>
        <w:ind w:firstLine="720"/>
        <w:jc w:val="both"/>
        <w:rPr>
          <w:sz w:val="24"/>
          <w:lang w:val="en-US"/>
        </w:rPr>
      </w:pPr>
    </w:p>
    <w:p w:rsidR="00C4257F" w:rsidRPr="00C4257F" w:rsidRDefault="00C4257F" w:rsidP="00C4257F">
      <w:pPr>
        <w:ind w:firstLine="720"/>
        <w:jc w:val="both"/>
        <w:rPr>
          <w:szCs w:val="24"/>
        </w:rPr>
      </w:pPr>
      <w:r w:rsidRPr="00C4257F">
        <w:rPr>
          <w:b/>
          <w:sz w:val="24"/>
          <w:szCs w:val="24"/>
        </w:rPr>
        <w:t>7.</w:t>
      </w:r>
      <w:r w:rsidRPr="00C4257F">
        <w:rPr>
          <w:sz w:val="24"/>
          <w:szCs w:val="24"/>
        </w:rPr>
        <w:t xml:space="preserve"> Имеются данные о поголовье крупного рогатого скота в районе: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870"/>
        <w:gridCol w:w="871"/>
        <w:gridCol w:w="871"/>
        <w:gridCol w:w="870"/>
        <w:gridCol w:w="871"/>
        <w:gridCol w:w="871"/>
        <w:gridCol w:w="871"/>
      </w:tblGrid>
      <w:tr w:rsidR="00C4257F" w:rsidRPr="00C4257F" w:rsidTr="00C4257F">
        <w:trPr>
          <w:cantSplit/>
        </w:trPr>
        <w:tc>
          <w:tcPr>
            <w:tcW w:w="297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w:t>
            </w:r>
          </w:p>
        </w:tc>
        <w:tc>
          <w:tcPr>
            <w:tcW w:w="87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1991</w:t>
            </w:r>
          </w:p>
        </w:tc>
        <w:tc>
          <w:tcPr>
            <w:tcW w:w="87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1992</w:t>
            </w:r>
          </w:p>
        </w:tc>
        <w:tc>
          <w:tcPr>
            <w:tcW w:w="87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1993</w:t>
            </w:r>
          </w:p>
        </w:tc>
        <w:tc>
          <w:tcPr>
            <w:tcW w:w="87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1994</w:t>
            </w:r>
          </w:p>
        </w:tc>
        <w:tc>
          <w:tcPr>
            <w:tcW w:w="87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1995</w:t>
            </w:r>
          </w:p>
        </w:tc>
        <w:tc>
          <w:tcPr>
            <w:tcW w:w="87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1996</w:t>
            </w:r>
          </w:p>
        </w:tc>
        <w:tc>
          <w:tcPr>
            <w:tcW w:w="87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1997</w:t>
            </w:r>
          </w:p>
        </w:tc>
      </w:tr>
      <w:tr w:rsidR="00C4257F" w:rsidRPr="00C4257F" w:rsidTr="00C4257F">
        <w:trPr>
          <w:cantSplit/>
        </w:trPr>
        <w:tc>
          <w:tcPr>
            <w:tcW w:w="2977"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Поголовье крупного рогатого скота, тыс. голов</w:t>
            </w:r>
          </w:p>
        </w:tc>
        <w:tc>
          <w:tcPr>
            <w:tcW w:w="87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63,0</w:t>
            </w:r>
          </w:p>
        </w:tc>
        <w:tc>
          <w:tcPr>
            <w:tcW w:w="871"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67,2</w:t>
            </w:r>
          </w:p>
        </w:tc>
        <w:tc>
          <w:tcPr>
            <w:tcW w:w="871"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70,0</w:t>
            </w:r>
          </w:p>
        </w:tc>
        <w:tc>
          <w:tcPr>
            <w:tcW w:w="87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71,3</w:t>
            </w:r>
          </w:p>
        </w:tc>
        <w:tc>
          <w:tcPr>
            <w:tcW w:w="871"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73,2</w:t>
            </w:r>
          </w:p>
        </w:tc>
        <w:tc>
          <w:tcPr>
            <w:tcW w:w="871"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74,1</w:t>
            </w:r>
          </w:p>
        </w:tc>
        <w:tc>
          <w:tcPr>
            <w:tcW w:w="871"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75,0</w:t>
            </w:r>
          </w:p>
        </w:tc>
      </w:tr>
    </w:tbl>
    <w:p w:rsidR="00C4257F" w:rsidRPr="00C4257F" w:rsidRDefault="00C4257F" w:rsidP="00C4257F">
      <w:pPr>
        <w:ind w:firstLine="720"/>
        <w:jc w:val="both"/>
        <w:rPr>
          <w:i/>
          <w:iCs/>
        </w:rPr>
      </w:pPr>
    </w:p>
    <w:p w:rsidR="00C4257F" w:rsidRPr="00C4257F" w:rsidRDefault="00C4257F" w:rsidP="00C4257F">
      <w:pPr>
        <w:ind w:firstLine="720"/>
        <w:jc w:val="both"/>
        <w:rPr>
          <w:sz w:val="24"/>
          <w:szCs w:val="24"/>
        </w:rPr>
      </w:pPr>
      <w:r w:rsidRPr="00C4257F">
        <w:rPr>
          <w:b/>
          <w:sz w:val="24"/>
          <w:szCs w:val="24"/>
        </w:rPr>
        <w:t>8.</w:t>
      </w:r>
      <w:r w:rsidRPr="00C4257F">
        <w:rPr>
          <w:sz w:val="24"/>
          <w:szCs w:val="24"/>
        </w:rPr>
        <w:t xml:space="preserve"> Имеются следующие данные о производстве продукции предприятия за 1992-1997 гг. (в сопоставимых ценах),млн.у.е.: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831"/>
        <w:gridCol w:w="1040"/>
        <w:gridCol w:w="1039"/>
        <w:gridCol w:w="1040"/>
        <w:gridCol w:w="1039"/>
        <w:gridCol w:w="1040"/>
      </w:tblGrid>
      <w:tr w:rsidR="00C4257F" w:rsidRPr="00C4257F" w:rsidTr="00C4257F">
        <w:trPr>
          <w:jc w:val="center"/>
        </w:trPr>
        <w:tc>
          <w:tcPr>
            <w:tcW w:w="2913"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w:t>
            </w:r>
          </w:p>
        </w:tc>
        <w:tc>
          <w:tcPr>
            <w:tcW w:w="83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1992</w:t>
            </w:r>
          </w:p>
        </w:tc>
        <w:tc>
          <w:tcPr>
            <w:tcW w:w="104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1993</w:t>
            </w:r>
          </w:p>
        </w:tc>
        <w:tc>
          <w:tcPr>
            <w:tcW w:w="103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1994</w:t>
            </w:r>
          </w:p>
        </w:tc>
        <w:tc>
          <w:tcPr>
            <w:tcW w:w="104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1995</w:t>
            </w:r>
          </w:p>
        </w:tc>
        <w:tc>
          <w:tcPr>
            <w:tcW w:w="103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1996</w:t>
            </w:r>
          </w:p>
        </w:tc>
        <w:tc>
          <w:tcPr>
            <w:tcW w:w="104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1997</w:t>
            </w:r>
          </w:p>
        </w:tc>
      </w:tr>
      <w:tr w:rsidR="00C4257F" w:rsidRPr="00C4257F" w:rsidTr="00C4257F">
        <w:trPr>
          <w:jc w:val="center"/>
        </w:trPr>
        <w:tc>
          <w:tcPr>
            <w:tcW w:w="2913"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both"/>
              <w:rPr>
                <w:i/>
                <w:iCs/>
                <w:sz w:val="24"/>
                <w:szCs w:val="24"/>
                <w:lang w:eastAsia="en-US"/>
              </w:rPr>
            </w:pPr>
            <w:r w:rsidRPr="00C4257F">
              <w:rPr>
                <w:sz w:val="24"/>
                <w:szCs w:val="24"/>
                <w:lang w:eastAsia="en-US"/>
              </w:rPr>
              <w:t>Объем производства, у.е.</w:t>
            </w:r>
          </w:p>
        </w:tc>
        <w:tc>
          <w:tcPr>
            <w:tcW w:w="831"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80</w:t>
            </w:r>
          </w:p>
        </w:tc>
        <w:tc>
          <w:tcPr>
            <w:tcW w:w="104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84</w:t>
            </w:r>
          </w:p>
        </w:tc>
        <w:tc>
          <w:tcPr>
            <w:tcW w:w="1039"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89</w:t>
            </w:r>
          </w:p>
        </w:tc>
        <w:tc>
          <w:tcPr>
            <w:tcW w:w="104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95</w:t>
            </w:r>
          </w:p>
        </w:tc>
        <w:tc>
          <w:tcPr>
            <w:tcW w:w="1039"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101</w:t>
            </w:r>
          </w:p>
        </w:tc>
        <w:tc>
          <w:tcPr>
            <w:tcW w:w="104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108</w:t>
            </w:r>
          </w:p>
        </w:tc>
      </w:tr>
    </w:tbl>
    <w:p w:rsidR="00C4257F" w:rsidRPr="00C4257F" w:rsidRDefault="00C4257F" w:rsidP="00C4257F">
      <w:pPr>
        <w:ind w:firstLine="720"/>
        <w:jc w:val="both"/>
        <w:rPr>
          <w:b/>
          <w:i/>
          <w:iCs/>
        </w:rPr>
      </w:pPr>
    </w:p>
    <w:p w:rsidR="00C4257F" w:rsidRPr="00C4257F" w:rsidRDefault="00C4257F" w:rsidP="00C4257F">
      <w:pPr>
        <w:ind w:firstLine="720"/>
        <w:jc w:val="both"/>
        <w:rPr>
          <w:sz w:val="24"/>
          <w:szCs w:val="24"/>
        </w:rPr>
      </w:pPr>
      <w:r w:rsidRPr="00C4257F">
        <w:rPr>
          <w:b/>
          <w:sz w:val="24"/>
          <w:szCs w:val="24"/>
        </w:rPr>
        <w:t>9.</w:t>
      </w:r>
      <w:r w:rsidRPr="00C4257F">
        <w:rPr>
          <w:sz w:val="24"/>
          <w:szCs w:val="24"/>
        </w:rPr>
        <w:t xml:space="preserve"> Добыча угля в Восточно-Сибирском районе характеризуется следующими данными, млн 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247"/>
        <w:gridCol w:w="1247"/>
        <w:gridCol w:w="1248"/>
        <w:gridCol w:w="1247"/>
        <w:gridCol w:w="1248"/>
      </w:tblGrid>
      <w:tr w:rsidR="00C4257F" w:rsidRPr="00C4257F" w:rsidTr="00C4257F">
        <w:tc>
          <w:tcPr>
            <w:tcW w:w="283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w:t>
            </w:r>
          </w:p>
        </w:tc>
        <w:tc>
          <w:tcPr>
            <w:tcW w:w="124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1991</w:t>
            </w:r>
          </w:p>
        </w:tc>
        <w:tc>
          <w:tcPr>
            <w:tcW w:w="124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1992</w:t>
            </w:r>
          </w:p>
        </w:tc>
        <w:tc>
          <w:tcPr>
            <w:tcW w:w="124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1993</w:t>
            </w:r>
          </w:p>
        </w:tc>
        <w:tc>
          <w:tcPr>
            <w:tcW w:w="124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1994</w:t>
            </w:r>
          </w:p>
        </w:tc>
        <w:tc>
          <w:tcPr>
            <w:tcW w:w="124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1995</w:t>
            </w:r>
          </w:p>
        </w:tc>
      </w:tr>
      <w:tr w:rsidR="00C4257F" w:rsidRPr="00C4257F" w:rsidTr="00C4257F">
        <w:tc>
          <w:tcPr>
            <w:tcW w:w="283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lastRenderedPageBreak/>
              <w:t>Добыча угля, млн. т</w:t>
            </w:r>
          </w:p>
        </w:tc>
        <w:tc>
          <w:tcPr>
            <w:tcW w:w="124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103</w:t>
            </w:r>
          </w:p>
        </w:tc>
        <w:tc>
          <w:tcPr>
            <w:tcW w:w="124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97</w:t>
            </w:r>
          </w:p>
        </w:tc>
        <w:tc>
          <w:tcPr>
            <w:tcW w:w="124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85</w:t>
            </w:r>
          </w:p>
        </w:tc>
        <w:tc>
          <w:tcPr>
            <w:tcW w:w="124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76</w:t>
            </w:r>
          </w:p>
        </w:tc>
        <w:tc>
          <w:tcPr>
            <w:tcW w:w="124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72</w:t>
            </w:r>
          </w:p>
        </w:tc>
      </w:tr>
    </w:tbl>
    <w:p w:rsidR="00C4257F" w:rsidRPr="00C4257F" w:rsidRDefault="00C4257F" w:rsidP="00C4257F">
      <w:pPr>
        <w:ind w:firstLine="720"/>
        <w:jc w:val="both"/>
        <w:rPr>
          <w:i/>
          <w:iCs/>
        </w:rPr>
      </w:pPr>
    </w:p>
    <w:p w:rsidR="00C4257F" w:rsidRPr="00C4257F" w:rsidRDefault="00C4257F" w:rsidP="00C4257F">
      <w:pPr>
        <w:ind w:firstLine="720"/>
        <w:jc w:val="both"/>
        <w:rPr>
          <w:sz w:val="24"/>
          <w:szCs w:val="24"/>
        </w:rPr>
      </w:pPr>
      <w:r w:rsidRPr="00C4257F">
        <w:rPr>
          <w:b/>
          <w:sz w:val="24"/>
          <w:szCs w:val="24"/>
        </w:rPr>
        <w:t>10.</w:t>
      </w:r>
      <w:r w:rsidRPr="00C4257F">
        <w:rPr>
          <w:sz w:val="24"/>
          <w:szCs w:val="24"/>
        </w:rPr>
        <w:t xml:space="preserve"> Имеются следующие данные о динамике числа профессиональных театров в РФ: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870"/>
        <w:gridCol w:w="871"/>
        <w:gridCol w:w="871"/>
        <w:gridCol w:w="870"/>
        <w:gridCol w:w="871"/>
        <w:gridCol w:w="871"/>
        <w:gridCol w:w="871"/>
      </w:tblGrid>
      <w:tr w:rsidR="00C4257F" w:rsidRPr="00C4257F" w:rsidTr="00C4257F">
        <w:trPr>
          <w:cantSplit/>
        </w:trPr>
        <w:tc>
          <w:tcPr>
            <w:tcW w:w="297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w:t>
            </w:r>
          </w:p>
        </w:tc>
        <w:tc>
          <w:tcPr>
            <w:tcW w:w="87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1990</w:t>
            </w:r>
          </w:p>
        </w:tc>
        <w:tc>
          <w:tcPr>
            <w:tcW w:w="87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1991</w:t>
            </w:r>
          </w:p>
        </w:tc>
        <w:tc>
          <w:tcPr>
            <w:tcW w:w="87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1992</w:t>
            </w:r>
          </w:p>
        </w:tc>
        <w:tc>
          <w:tcPr>
            <w:tcW w:w="87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1993</w:t>
            </w:r>
          </w:p>
        </w:tc>
        <w:tc>
          <w:tcPr>
            <w:tcW w:w="87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1994</w:t>
            </w:r>
          </w:p>
        </w:tc>
        <w:tc>
          <w:tcPr>
            <w:tcW w:w="87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1995</w:t>
            </w:r>
          </w:p>
        </w:tc>
        <w:tc>
          <w:tcPr>
            <w:tcW w:w="87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1996</w:t>
            </w:r>
          </w:p>
        </w:tc>
      </w:tr>
      <w:tr w:rsidR="00C4257F" w:rsidRPr="00C4257F" w:rsidTr="00C4257F">
        <w:trPr>
          <w:cantSplit/>
        </w:trPr>
        <w:tc>
          <w:tcPr>
            <w:tcW w:w="2977"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both"/>
              <w:rPr>
                <w:i/>
                <w:iCs/>
                <w:sz w:val="24"/>
                <w:szCs w:val="24"/>
                <w:lang w:eastAsia="en-US"/>
              </w:rPr>
            </w:pPr>
            <w:r w:rsidRPr="00C4257F">
              <w:rPr>
                <w:sz w:val="24"/>
                <w:szCs w:val="24"/>
                <w:lang w:eastAsia="en-US"/>
              </w:rPr>
              <w:t>Число профессиональных театров на конец года</w:t>
            </w:r>
          </w:p>
        </w:tc>
        <w:tc>
          <w:tcPr>
            <w:tcW w:w="87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382</w:t>
            </w:r>
          </w:p>
        </w:tc>
        <w:tc>
          <w:tcPr>
            <w:tcW w:w="871"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393</w:t>
            </w:r>
          </w:p>
        </w:tc>
        <w:tc>
          <w:tcPr>
            <w:tcW w:w="871"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421</w:t>
            </w:r>
          </w:p>
        </w:tc>
        <w:tc>
          <w:tcPr>
            <w:tcW w:w="87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439</w:t>
            </w:r>
          </w:p>
        </w:tc>
        <w:tc>
          <w:tcPr>
            <w:tcW w:w="871"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460</w:t>
            </w:r>
          </w:p>
        </w:tc>
        <w:tc>
          <w:tcPr>
            <w:tcW w:w="871"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470</w:t>
            </w:r>
          </w:p>
        </w:tc>
        <w:tc>
          <w:tcPr>
            <w:tcW w:w="871"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489</w:t>
            </w:r>
          </w:p>
        </w:tc>
      </w:tr>
    </w:tbl>
    <w:p w:rsidR="00C4257F" w:rsidRPr="00C4257F" w:rsidRDefault="00C4257F" w:rsidP="00C4257F">
      <w:pPr>
        <w:jc w:val="center"/>
        <w:rPr>
          <w:b/>
          <w:i/>
          <w:sz w:val="28"/>
        </w:rPr>
      </w:pPr>
      <w:r w:rsidRPr="00C4257F">
        <w:rPr>
          <w:b/>
          <w:i/>
          <w:sz w:val="28"/>
        </w:rPr>
        <w:t>Задача 4</w:t>
      </w:r>
    </w:p>
    <w:p w:rsidR="00C4257F" w:rsidRPr="00C4257F" w:rsidRDefault="00C4257F" w:rsidP="00C4257F">
      <w:pPr>
        <w:jc w:val="center"/>
        <w:rPr>
          <w:b/>
          <w:sz w:val="24"/>
        </w:rPr>
      </w:pPr>
    </w:p>
    <w:p w:rsidR="00C4257F" w:rsidRPr="00C4257F" w:rsidRDefault="00C4257F" w:rsidP="00C4257F">
      <w:pPr>
        <w:ind w:left="720" w:hanging="720"/>
        <w:jc w:val="center"/>
        <w:rPr>
          <w:b/>
          <w:sz w:val="24"/>
          <w:szCs w:val="24"/>
          <w:lang w:val="en-US"/>
        </w:rPr>
      </w:pPr>
      <w:r w:rsidRPr="00C4257F">
        <w:rPr>
          <w:b/>
          <w:sz w:val="24"/>
          <w:szCs w:val="24"/>
        </w:rPr>
        <w:t>Задания:</w:t>
      </w:r>
    </w:p>
    <w:p w:rsidR="00C4257F" w:rsidRPr="00C4257F" w:rsidRDefault="00C4257F" w:rsidP="00C4257F">
      <w:pPr>
        <w:ind w:firstLine="720"/>
        <w:jc w:val="both"/>
        <w:rPr>
          <w:sz w:val="24"/>
        </w:rPr>
      </w:pPr>
    </w:p>
    <w:p w:rsidR="00C4257F" w:rsidRPr="00C4257F" w:rsidRDefault="00C4257F" w:rsidP="00C4257F">
      <w:pPr>
        <w:ind w:firstLine="720"/>
        <w:jc w:val="both"/>
        <w:rPr>
          <w:sz w:val="24"/>
        </w:rPr>
      </w:pPr>
      <w:r w:rsidRPr="00C4257F">
        <w:rPr>
          <w:b/>
          <w:sz w:val="24"/>
        </w:rPr>
        <w:t>1)</w:t>
      </w:r>
      <w:r w:rsidRPr="00C4257F">
        <w:rPr>
          <w:sz w:val="24"/>
        </w:rPr>
        <w:t xml:space="preserve"> Определите функциональную форму трендовых уравнений регрессии для изучаемых признаков и рассчитайте их параметры. </w:t>
      </w:r>
    </w:p>
    <w:p w:rsidR="00C4257F" w:rsidRPr="00C4257F" w:rsidRDefault="00C4257F" w:rsidP="00C4257F">
      <w:pPr>
        <w:ind w:firstLine="720"/>
        <w:jc w:val="both"/>
        <w:rPr>
          <w:sz w:val="24"/>
        </w:rPr>
      </w:pPr>
      <w:r w:rsidRPr="00C4257F">
        <w:rPr>
          <w:b/>
          <w:sz w:val="24"/>
        </w:rPr>
        <w:t>2)</w:t>
      </w:r>
      <w:r w:rsidRPr="00C4257F">
        <w:rPr>
          <w:sz w:val="24"/>
        </w:rPr>
        <w:t xml:space="preserve"> Найдите линейный коэффициент корреляции между изучаемыми признаками:</w:t>
      </w:r>
    </w:p>
    <w:p w:rsidR="00C4257F" w:rsidRPr="00C4257F" w:rsidRDefault="00C4257F" w:rsidP="00C4257F">
      <w:pPr>
        <w:ind w:firstLine="720"/>
        <w:jc w:val="both"/>
        <w:rPr>
          <w:sz w:val="24"/>
        </w:rPr>
      </w:pPr>
      <w:r w:rsidRPr="00C4257F">
        <w:rPr>
          <w:sz w:val="24"/>
        </w:rPr>
        <w:t>а) по исходным уровням ряда;</w:t>
      </w:r>
    </w:p>
    <w:p w:rsidR="00C4257F" w:rsidRPr="00C4257F" w:rsidRDefault="00C4257F" w:rsidP="00C4257F">
      <w:pPr>
        <w:ind w:firstLine="720"/>
        <w:jc w:val="both"/>
        <w:rPr>
          <w:sz w:val="24"/>
        </w:rPr>
      </w:pPr>
      <w:r w:rsidRPr="00C4257F">
        <w:rPr>
          <w:sz w:val="24"/>
        </w:rPr>
        <w:t>б) по первым разностям уровней рядов;</w:t>
      </w:r>
    </w:p>
    <w:p w:rsidR="00C4257F" w:rsidRPr="00C4257F" w:rsidRDefault="00C4257F" w:rsidP="00C4257F">
      <w:pPr>
        <w:ind w:firstLine="720"/>
        <w:jc w:val="both"/>
        <w:rPr>
          <w:sz w:val="24"/>
        </w:rPr>
      </w:pPr>
      <w:r w:rsidRPr="00C4257F">
        <w:rPr>
          <w:sz w:val="24"/>
        </w:rPr>
        <w:t>в) по отклонениям от тренда.</w:t>
      </w:r>
    </w:p>
    <w:p w:rsidR="00C4257F" w:rsidRPr="00C4257F" w:rsidRDefault="00C4257F" w:rsidP="00C4257F">
      <w:pPr>
        <w:ind w:firstLine="720"/>
        <w:jc w:val="both"/>
        <w:rPr>
          <w:sz w:val="24"/>
        </w:rPr>
      </w:pPr>
      <w:r w:rsidRPr="00C4257F">
        <w:rPr>
          <w:b/>
          <w:sz w:val="24"/>
        </w:rPr>
        <w:t>3)</w:t>
      </w:r>
      <w:r w:rsidRPr="00C4257F">
        <w:rPr>
          <w:sz w:val="24"/>
        </w:rPr>
        <w:t xml:space="preserve"> Сделайте вывод о степени тесноты связи между изучаемыми признаками.</w:t>
      </w:r>
    </w:p>
    <w:p w:rsidR="00C4257F" w:rsidRPr="00C4257F" w:rsidRDefault="00C4257F" w:rsidP="00C4257F">
      <w:pPr>
        <w:ind w:firstLine="720"/>
        <w:jc w:val="both"/>
        <w:rPr>
          <w:sz w:val="24"/>
        </w:rPr>
      </w:pPr>
      <w:r w:rsidRPr="00C4257F">
        <w:rPr>
          <w:b/>
          <w:sz w:val="24"/>
        </w:rPr>
        <w:t>4)</w:t>
      </w:r>
      <w:r w:rsidRPr="00C4257F">
        <w:rPr>
          <w:sz w:val="24"/>
        </w:rPr>
        <w:t xml:space="preserve"> Определите параметры уравнения парной линейной регрессии по первым разностям и поясните их смысл. </w:t>
      </w:r>
    </w:p>
    <w:p w:rsidR="00C4257F" w:rsidRPr="00C4257F" w:rsidRDefault="00C4257F" w:rsidP="00C4257F">
      <w:pPr>
        <w:ind w:firstLine="720"/>
        <w:jc w:val="both"/>
        <w:rPr>
          <w:sz w:val="24"/>
        </w:rPr>
      </w:pPr>
    </w:p>
    <w:p w:rsidR="00C4257F" w:rsidRPr="00C4257F" w:rsidRDefault="00C4257F" w:rsidP="00C4257F">
      <w:pPr>
        <w:ind w:firstLine="720"/>
        <w:jc w:val="both"/>
        <w:rPr>
          <w:szCs w:val="24"/>
        </w:rPr>
      </w:pPr>
      <w:r w:rsidRPr="00C4257F">
        <w:rPr>
          <w:b/>
          <w:sz w:val="24"/>
          <w:szCs w:val="24"/>
        </w:rPr>
        <w:t>1.</w:t>
      </w:r>
      <w:r w:rsidRPr="00C4257F">
        <w:rPr>
          <w:sz w:val="24"/>
          <w:szCs w:val="24"/>
        </w:rPr>
        <w:t xml:space="preserve"> Имеются следующие данные о динамике среднегодовой численности промышленно-производственного персонала и индекса физического объема продукции в промышленности Ростовской области в 1990-1995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897"/>
        <w:gridCol w:w="898"/>
        <w:gridCol w:w="898"/>
        <w:gridCol w:w="897"/>
        <w:gridCol w:w="898"/>
        <w:gridCol w:w="898"/>
      </w:tblGrid>
      <w:tr w:rsidR="00C4257F" w:rsidRPr="00C4257F" w:rsidTr="00C4257F">
        <w:tc>
          <w:tcPr>
            <w:tcW w:w="3686" w:type="dxa"/>
            <w:tcBorders>
              <w:top w:val="single" w:sz="4" w:space="0" w:color="auto"/>
              <w:left w:val="single" w:sz="4" w:space="0" w:color="auto"/>
              <w:bottom w:val="single" w:sz="4" w:space="0" w:color="auto"/>
              <w:right w:val="single" w:sz="4" w:space="0" w:color="auto"/>
            </w:tcBorders>
          </w:tcPr>
          <w:p w:rsidR="00C4257F" w:rsidRPr="00C4257F" w:rsidRDefault="00C4257F" w:rsidP="00C4257F">
            <w:pPr>
              <w:widowControl w:val="0"/>
              <w:autoSpaceDE w:val="0"/>
              <w:autoSpaceDN w:val="0"/>
              <w:adjustRightInd w:val="0"/>
              <w:spacing w:line="276" w:lineRule="auto"/>
              <w:jc w:val="center"/>
              <w:rPr>
                <w:i/>
                <w:iCs/>
                <w:sz w:val="24"/>
                <w:szCs w:val="24"/>
                <w:lang w:eastAsia="en-US"/>
              </w:rPr>
            </w:pPr>
          </w:p>
        </w:tc>
        <w:tc>
          <w:tcPr>
            <w:tcW w:w="897"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1990</w:t>
            </w:r>
          </w:p>
        </w:tc>
        <w:tc>
          <w:tcPr>
            <w:tcW w:w="89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1991</w:t>
            </w:r>
          </w:p>
        </w:tc>
        <w:tc>
          <w:tcPr>
            <w:tcW w:w="89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1992</w:t>
            </w:r>
          </w:p>
        </w:tc>
        <w:tc>
          <w:tcPr>
            <w:tcW w:w="89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1993</w:t>
            </w:r>
          </w:p>
        </w:tc>
        <w:tc>
          <w:tcPr>
            <w:tcW w:w="89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1994</w:t>
            </w:r>
          </w:p>
        </w:tc>
        <w:tc>
          <w:tcPr>
            <w:tcW w:w="89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1995</w:t>
            </w:r>
          </w:p>
        </w:tc>
      </w:tr>
      <w:tr w:rsidR="00C4257F" w:rsidRPr="00C4257F" w:rsidTr="00C4257F">
        <w:tc>
          <w:tcPr>
            <w:tcW w:w="3686"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Среднегодовая численность ППП, тыс. чел.</w:t>
            </w:r>
          </w:p>
        </w:tc>
        <w:tc>
          <w:tcPr>
            <w:tcW w:w="897"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519,3</w:t>
            </w:r>
          </w:p>
        </w:tc>
        <w:tc>
          <w:tcPr>
            <w:tcW w:w="898"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500,4</w:t>
            </w:r>
          </w:p>
        </w:tc>
        <w:tc>
          <w:tcPr>
            <w:tcW w:w="898"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472,6</w:t>
            </w:r>
          </w:p>
        </w:tc>
        <w:tc>
          <w:tcPr>
            <w:tcW w:w="897"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446,9</w:t>
            </w:r>
          </w:p>
        </w:tc>
        <w:tc>
          <w:tcPr>
            <w:tcW w:w="898"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412,4</w:t>
            </w:r>
          </w:p>
        </w:tc>
        <w:tc>
          <w:tcPr>
            <w:tcW w:w="898"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369,3</w:t>
            </w:r>
          </w:p>
        </w:tc>
      </w:tr>
      <w:tr w:rsidR="00C4257F" w:rsidRPr="00C4257F" w:rsidTr="00C4257F">
        <w:tc>
          <w:tcPr>
            <w:tcW w:w="3686"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Индекс физического объема продукции, в % к 1990 г.</w:t>
            </w:r>
          </w:p>
        </w:tc>
        <w:tc>
          <w:tcPr>
            <w:tcW w:w="897"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100</w:t>
            </w:r>
          </w:p>
        </w:tc>
        <w:tc>
          <w:tcPr>
            <w:tcW w:w="898"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99,0</w:t>
            </w:r>
          </w:p>
        </w:tc>
        <w:tc>
          <w:tcPr>
            <w:tcW w:w="898"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87,8</w:t>
            </w:r>
          </w:p>
        </w:tc>
        <w:tc>
          <w:tcPr>
            <w:tcW w:w="897"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68,5</w:t>
            </w:r>
          </w:p>
        </w:tc>
        <w:tc>
          <w:tcPr>
            <w:tcW w:w="898"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45,1</w:t>
            </w:r>
          </w:p>
        </w:tc>
        <w:tc>
          <w:tcPr>
            <w:tcW w:w="898"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38,7</w:t>
            </w:r>
          </w:p>
        </w:tc>
      </w:tr>
    </w:tbl>
    <w:p w:rsidR="00C4257F" w:rsidRPr="00C4257F" w:rsidRDefault="00C4257F" w:rsidP="00C4257F">
      <w:pPr>
        <w:ind w:firstLine="720"/>
        <w:jc w:val="both"/>
        <w:rPr>
          <w:sz w:val="24"/>
        </w:rPr>
      </w:pPr>
    </w:p>
    <w:p w:rsidR="00C4257F" w:rsidRPr="00C4257F" w:rsidRDefault="00C4257F" w:rsidP="00C4257F">
      <w:pPr>
        <w:ind w:firstLine="720"/>
        <w:jc w:val="both"/>
        <w:rPr>
          <w:szCs w:val="24"/>
        </w:rPr>
      </w:pPr>
      <w:r w:rsidRPr="00C4257F">
        <w:rPr>
          <w:b/>
          <w:sz w:val="24"/>
          <w:szCs w:val="24"/>
        </w:rPr>
        <w:t>2.</w:t>
      </w:r>
      <w:r w:rsidRPr="00C4257F">
        <w:rPr>
          <w:sz w:val="24"/>
          <w:szCs w:val="24"/>
        </w:rPr>
        <w:t xml:space="preserve"> Имеются следующие данные о динамике числа браков и родившихся в Ростовской области в 1990-1998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2960"/>
        <w:gridCol w:w="3827"/>
      </w:tblGrid>
      <w:tr w:rsidR="00C4257F" w:rsidRPr="00C4257F" w:rsidTr="00C4257F">
        <w:tc>
          <w:tcPr>
            <w:tcW w:w="2285"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Год</w:t>
            </w:r>
          </w:p>
        </w:tc>
        <w:tc>
          <w:tcPr>
            <w:tcW w:w="296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Количество браков, тыс.</w:t>
            </w:r>
          </w:p>
        </w:tc>
        <w:tc>
          <w:tcPr>
            <w:tcW w:w="38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Количество родившихся, тыс.</w:t>
            </w:r>
          </w:p>
        </w:tc>
      </w:tr>
      <w:tr w:rsidR="00C4257F" w:rsidRPr="00C4257F" w:rsidTr="00C4257F">
        <w:tc>
          <w:tcPr>
            <w:tcW w:w="22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1990</w:t>
            </w:r>
          </w:p>
        </w:tc>
        <w:tc>
          <w:tcPr>
            <w:tcW w:w="296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39,6</w:t>
            </w:r>
          </w:p>
        </w:tc>
        <w:tc>
          <w:tcPr>
            <w:tcW w:w="38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54,0</w:t>
            </w:r>
          </w:p>
        </w:tc>
      </w:tr>
      <w:tr w:rsidR="00C4257F" w:rsidRPr="00C4257F" w:rsidTr="00C4257F">
        <w:tc>
          <w:tcPr>
            <w:tcW w:w="22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1991</w:t>
            </w:r>
          </w:p>
        </w:tc>
        <w:tc>
          <w:tcPr>
            <w:tcW w:w="296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39,7</w:t>
            </w:r>
          </w:p>
        </w:tc>
        <w:tc>
          <w:tcPr>
            <w:tcW w:w="38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51,0</w:t>
            </w:r>
          </w:p>
        </w:tc>
      </w:tr>
      <w:tr w:rsidR="00C4257F" w:rsidRPr="00C4257F" w:rsidTr="00C4257F">
        <w:tc>
          <w:tcPr>
            <w:tcW w:w="22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1992</w:t>
            </w:r>
          </w:p>
        </w:tc>
        <w:tc>
          <w:tcPr>
            <w:tcW w:w="296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31,5</w:t>
            </w:r>
          </w:p>
        </w:tc>
        <w:tc>
          <w:tcPr>
            <w:tcW w:w="38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47,0</w:t>
            </w:r>
          </w:p>
        </w:tc>
      </w:tr>
      <w:tr w:rsidR="00C4257F" w:rsidRPr="00C4257F" w:rsidTr="00C4257F">
        <w:tc>
          <w:tcPr>
            <w:tcW w:w="22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1993</w:t>
            </w:r>
          </w:p>
        </w:tc>
        <w:tc>
          <w:tcPr>
            <w:tcW w:w="296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34,9</w:t>
            </w:r>
          </w:p>
        </w:tc>
        <w:tc>
          <w:tcPr>
            <w:tcW w:w="38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41,6</w:t>
            </w:r>
          </w:p>
        </w:tc>
      </w:tr>
      <w:tr w:rsidR="00C4257F" w:rsidRPr="00C4257F" w:rsidTr="00C4257F">
        <w:tc>
          <w:tcPr>
            <w:tcW w:w="22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1994</w:t>
            </w:r>
          </w:p>
        </w:tc>
        <w:tc>
          <w:tcPr>
            <w:tcW w:w="296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34,5</w:t>
            </w:r>
          </w:p>
        </w:tc>
        <w:tc>
          <w:tcPr>
            <w:tcW w:w="38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42,5</w:t>
            </w:r>
          </w:p>
        </w:tc>
      </w:tr>
      <w:tr w:rsidR="00C4257F" w:rsidRPr="00C4257F" w:rsidTr="00C4257F">
        <w:tc>
          <w:tcPr>
            <w:tcW w:w="22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1995</w:t>
            </w:r>
          </w:p>
        </w:tc>
        <w:tc>
          <w:tcPr>
            <w:tcW w:w="296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35,5</w:t>
            </w:r>
          </w:p>
        </w:tc>
        <w:tc>
          <w:tcPr>
            <w:tcW w:w="38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40,7</w:t>
            </w:r>
          </w:p>
        </w:tc>
      </w:tr>
      <w:tr w:rsidR="00C4257F" w:rsidRPr="00C4257F" w:rsidTr="00C4257F">
        <w:tc>
          <w:tcPr>
            <w:tcW w:w="22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1996</w:t>
            </w:r>
          </w:p>
        </w:tc>
        <w:tc>
          <w:tcPr>
            <w:tcW w:w="296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25,6</w:t>
            </w:r>
          </w:p>
        </w:tc>
        <w:tc>
          <w:tcPr>
            <w:tcW w:w="38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38,8</w:t>
            </w:r>
          </w:p>
        </w:tc>
      </w:tr>
      <w:tr w:rsidR="00C4257F" w:rsidRPr="00C4257F" w:rsidTr="00C4257F">
        <w:tc>
          <w:tcPr>
            <w:tcW w:w="22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1997</w:t>
            </w:r>
          </w:p>
        </w:tc>
        <w:tc>
          <w:tcPr>
            <w:tcW w:w="296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27,8</w:t>
            </w:r>
          </w:p>
        </w:tc>
        <w:tc>
          <w:tcPr>
            <w:tcW w:w="38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36,7</w:t>
            </w:r>
          </w:p>
        </w:tc>
      </w:tr>
      <w:tr w:rsidR="00C4257F" w:rsidRPr="00C4257F" w:rsidTr="00C4257F">
        <w:tc>
          <w:tcPr>
            <w:tcW w:w="22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1998</w:t>
            </w:r>
          </w:p>
        </w:tc>
        <w:tc>
          <w:tcPr>
            <w:tcW w:w="296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24,5</w:t>
            </w:r>
          </w:p>
        </w:tc>
        <w:tc>
          <w:tcPr>
            <w:tcW w:w="38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36,2</w:t>
            </w:r>
          </w:p>
        </w:tc>
      </w:tr>
    </w:tbl>
    <w:p w:rsidR="00C4257F" w:rsidRPr="00C4257F" w:rsidRDefault="00C4257F" w:rsidP="00C4257F">
      <w:pPr>
        <w:ind w:firstLine="720"/>
        <w:jc w:val="both"/>
        <w:rPr>
          <w:sz w:val="24"/>
        </w:rPr>
      </w:pPr>
    </w:p>
    <w:p w:rsidR="00C4257F" w:rsidRPr="00C4257F" w:rsidRDefault="00C4257F" w:rsidP="00C4257F">
      <w:pPr>
        <w:ind w:firstLine="720"/>
        <w:jc w:val="both"/>
        <w:rPr>
          <w:sz w:val="24"/>
        </w:rPr>
      </w:pPr>
      <w:r w:rsidRPr="00C4257F">
        <w:rPr>
          <w:b/>
          <w:sz w:val="24"/>
        </w:rPr>
        <w:t>3.</w:t>
      </w:r>
      <w:r w:rsidRPr="00C4257F">
        <w:rPr>
          <w:sz w:val="24"/>
        </w:rPr>
        <w:t xml:space="preserve"> Изучается взаимосвязь между уровнем инфляции и вкладами населения в коммерческие банки. Ниже приводятся данные по одному из иностранных коммерческих банков за 9 лет:</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704"/>
        <w:gridCol w:w="705"/>
        <w:gridCol w:w="704"/>
        <w:gridCol w:w="705"/>
        <w:gridCol w:w="704"/>
        <w:gridCol w:w="705"/>
        <w:gridCol w:w="704"/>
        <w:gridCol w:w="705"/>
        <w:gridCol w:w="705"/>
      </w:tblGrid>
      <w:tr w:rsidR="00C4257F" w:rsidRPr="00C4257F" w:rsidTr="00C4257F">
        <w:tc>
          <w:tcPr>
            <w:tcW w:w="294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Время, лет</w:t>
            </w:r>
          </w:p>
        </w:tc>
        <w:tc>
          <w:tcPr>
            <w:tcW w:w="70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7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70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7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70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7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70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7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7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r>
      <w:tr w:rsidR="00C4257F" w:rsidRPr="00C4257F" w:rsidTr="00C4257F">
        <w:tc>
          <w:tcPr>
            <w:tcW w:w="294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Индекс цен (в % к предыдущему году)</w:t>
            </w:r>
          </w:p>
        </w:tc>
        <w:tc>
          <w:tcPr>
            <w:tcW w:w="70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128</w:t>
            </w:r>
          </w:p>
        </w:tc>
        <w:tc>
          <w:tcPr>
            <w:tcW w:w="70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110</w:t>
            </w:r>
          </w:p>
        </w:tc>
        <w:tc>
          <w:tcPr>
            <w:tcW w:w="70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109</w:t>
            </w:r>
          </w:p>
        </w:tc>
        <w:tc>
          <w:tcPr>
            <w:tcW w:w="70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115</w:t>
            </w:r>
          </w:p>
        </w:tc>
        <w:tc>
          <w:tcPr>
            <w:tcW w:w="70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100</w:t>
            </w:r>
          </w:p>
        </w:tc>
        <w:tc>
          <w:tcPr>
            <w:tcW w:w="70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90</w:t>
            </w:r>
          </w:p>
        </w:tc>
        <w:tc>
          <w:tcPr>
            <w:tcW w:w="70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95</w:t>
            </w:r>
          </w:p>
        </w:tc>
        <w:tc>
          <w:tcPr>
            <w:tcW w:w="70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87</w:t>
            </w:r>
          </w:p>
        </w:tc>
        <w:tc>
          <w:tcPr>
            <w:tcW w:w="70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80</w:t>
            </w:r>
          </w:p>
        </w:tc>
      </w:tr>
      <w:tr w:rsidR="00C4257F" w:rsidRPr="00C4257F" w:rsidTr="00C4257F">
        <w:tc>
          <w:tcPr>
            <w:tcW w:w="294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lastRenderedPageBreak/>
              <w:t>Депозиты физических лиц (млн. дол., в сопоставимых ценах)</w:t>
            </w:r>
          </w:p>
        </w:tc>
        <w:tc>
          <w:tcPr>
            <w:tcW w:w="70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4,2</w:t>
            </w:r>
          </w:p>
        </w:tc>
        <w:tc>
          <w:tcPr>
            <w:tcW w:w="70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4,6</w:t>
            </w:r>
          </w:p>
        </w:tc>
        <w:tc>
          <w:tcPr>
            <w:tcW w:w="70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4,7</w:t>
            </w:r>
          </w:p>
        </w:tc>
        <w:tc>
          <w:tcPr>
            <w:tcW w:w="70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4,1</w:t>
            </w:r>
          </w:p>
        </w:tc>
        <w:tc>
          <w:tcPr>
            <w:tcW w:w="70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5,0</w:t>
            </w:r>
          </w:p>
        </w:tc>
        <w:tc>
          <w:tcPr>
            <w:tcW w:w="70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5,5</w:t>
            </w:r>
          </w:p>
        </w:tc>
        <w:tc>
          <w:tcPr>
            <w:tcW w:w="70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5,3</w:t>
            </w:r>
          </w:p>
        </w:tc>
        <w:tc>
          <w:tcPr>
            <w:tcW w:w="70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6,0</w:t>
            </w:r>
          </w:p>
        </w:tc>
        <w:tc>
          <w:tcPr>
            <w:tcW w:w="70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6,5</w:t>
            </w:r>
          </w:p>
        </w:tc>
      </w:tr>
    </w:tbl>
    <w:p w:rsidR="00C4257F" w:rsidRPr="00C4257F" w:rsidRDefault="00C4257F" w:rsidP="00C4257F">
      <w:pPr>
        <w:ind w:firstLine="720"/>
        <w:jc w:val="both"/>
        <w:rPr>
          <w:sz w:val="24"/>
          <w:lang w:val="en-US"/>
        </w:rPr>
      </w:pPr>
    </w:p>
    <w:p w:rsidR="00C4257F" w:rsidRPr="00C4257F" w:rsidRDefault="00C4257F" w:rsidP="00C4257F">
      <w:pPr>
        <w:ind w:firstLine="720"/>
        <w:jc w:val="both"/>
        <w:rPr>
          <w:sz w:val="24"/>
        </w:rPr>
      </w:pPr>
      <w:r w:rsidRPr="00C4257F">
        <w:rPr>
          <w:b/>
          <w:sz w:val="24"/>
        </w:rPr>
        <w:t>4.</w:t>
      </w:r>
      <w:r w:rsidRPr="00C4257F">
        <w:rPr>
          <w:sz w:val="24"/>
        </w:rPr>
        <w:t xml:space="preserve"> Для анализа зависимости между изменением цен на молоко и молокопродукты и потреблением белка населением города было проведено выборочное обследование и получены следующие данные за 10 месяцев: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394"/>
        <w:gridCol w:w="3510"/>
      </w:tblGrid>
      <w:tr w:rsidR="00C4257F" w:rsidRPr="00C4257F" w:rsidTr="00C4257F">
        <w:tc>
          <w:tcPr>
            <w:tcW w:w="138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Месяц</w:t>
            </w:r>
          </w:p>
        </w:tc>
        <w:tc>
          <w:tcPr>
            <w:tcW w:w="439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Потребление белка в среднем за месяц в расчете на душу населения (г)</w:t>
            </w:r>
          </w:p>
        </w:tc>
        <w:tc>
          <w:tcPr>
            <w:tcW w:w="351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Индекс цен на молоко и молокопродукты (в % к январю)</w:t>
            </w:r>
          </w:p>
        </w:tc>
      </w:tr>
      <w:tr w:rsidR="00C4257F" w:rsidRPr="00C4257F" w:rsidTr="00C4257F">
        <w:tc>
          <w:tcPr>
            <w:tcW w:w="138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Январь</w:t>
            </w:r>
          </w:p>
        </w:tc>
        <w:tc>
          <w:tcPr>
            <w:tcW w:w="439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2000</w:t>
            </w:r>
          </w:p>
        </w:tc>
        <w:tc>
          <w:tcPr>
            <w:tcW w:w="351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100</w:t>
            </w:r>
          </w:p>
        </w:tc>
      </w:tr>
      <w:tr w:rsidR="00C4257F" w:rsidRPr="00C4257F" w:rsidTr="00C4257F">
        <w:tc>
          <w:tcPr>
            <w:tcW w:w="138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Февраль</w:t>
            </w:r>
          </w:p>
        </w:tc>
        <w:tc>
          <w:tcPr>
            <w:tcW w:w="439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2010</w:t>
            </w:r>
          </w:p>
        </w:tc>
        <w:tc>
          <w:tcPr>
            <w:tcW w:w="351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108</w:t>
            </w:r>
          </w:p>
        </w:tc>
      </w:tr>
      <w:tr w:rsidR="00C4257F" w:rsidRPr="00C4257F" w:rsidTr="00C4257F">
        <w:tc>
          <w:tcPr>
            <w:tcW w:w="138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Март</w:t>
            </w:r>
          </w:p>
        </w:tc>
        <w:tc>
          <w:tcPr>
            <w:tcW w:w="439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2022</w:t>
            </w:r>
          </w:p>
        </w:tc>
        <w:tc>
          <w:tcPr>
            <w:tcW w:w="351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115</w:t>
            </w:r>
          </w:p>
        </w:tc>
      </w:tr>
      <w:tr w:rsidR="00C4257F" w:rsidRPr="00C4257F" w:rsidTr="00C4257F">
        <w:tc>
          <w:tcPr>
            <w:tcW w:w="138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Апрель</w:t>
            </w:r>
          </w:p>
        </w:tc>
        <w:tc>
          <w:tcPr>
            <w:tcW w:w="439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2040</w:t>
            </w:r>
          </w:p>
        </w:tc>
        <w:tc>
          <w:tcPr>
            <w:tcW w:w="351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118</w:t>
            </w:r>
          </w:p>
        </w:tc>
      </w:tr>
      <w:tr w:rsidR="00C4257F" w:rsidRPr="00C4257F" w:rsidTr="00C4257F">
        <w:tc>
          <w:tcPr>
            <w:tcW w:w="138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Май</w:t>
            </w:r>
          </w:p>
        </w:tc>
        <w:tc>
          <w:tcPr>
            <w:tcW w:w="439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2057</w:t>
            </w:r>
          </w:p>
        </w:tc>
        <w:tc>
          <w:tcPr>
            <w:tcW w:w="351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122</w:t>
            </w:r>
          </w:p>
        </w:tc>
      </w:tr>
      <w:tr w:rsidR="00C4257F" w:rsidRPr="00C4257F" w:rsidTr="00C4257F">
        <w:tc>
          <w:tcPr>
            <w:tcW w:w="138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Июнь</w:t>
            </w:r>
          </w:p>
        </w:tc>
        <w:tc>
          <w:tcPr>
            <w:tcW w:w="439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2075</w:t>
            </w:r>
          </w:p>
        </w:tc>
        <w:tc>
          <w:tcPr>
            <w:tcW w:w="351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126</w:t>
            </w:r>
          </w:p>
        </w:tc>
      </w:tr>
      <w:tr w:rsidR="00C4257F" w:rsidRPr="00C4257F" w:rsidTr="00C4257F">
        <w:tc>
          <w:tcPr>
            <w:tcW w:w="138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Июль</w:t>
            </w:r>
          </w:p>
        </w:tc>
        <w:tc>
          <w:tcPr>
            <w:tcW w:w="439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2092</w:t>
            </w:r>
          </w:p>
        </w:tc>
        <w:tc>
          <w:tcPr>
            <w:tcW w:w="351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132</w:t>
            </w:r>
          </w:p>
        </w:tc>
      </w:tr>
      <w:tr w:rsidR="00C4257F" w:rsidRPr="00C4257F" w:rsidTr="00C4257F">
        <w:tc>
          <w:tcPr>
            <w:tcW w:w="138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Август</w:t>
            </w:r>
          </w:p>
        </w:tc>
        <w:tc>
          <w:tcPr>
            <w:tcW w:w="439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2108</w:t>
            </w:r>
          </w:p>
        </w:tc>
        <w:tc>
          <w:tcPr>
            <w:tcW w:w="351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139</w:t>
            </w:r>
          </w:p>
        </w:tc>
      </w:tr>
      <w:tr w:rsidR="00C4257F" w:rsidRPr="00C4257F" w:rsidTr="00C4257F">
        <w:tc>
          <w:tcPr>
            <w:tcW w:w="138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Сентябрь</w:t>
            </w:r>
          </w:p>
        </w:tc>
        <w:tc>
          <w:tcPr>
            <w:tcW w:w="439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2128</w:t>
            </w:r>
          </w:p>
        </w:tc>
        <w:tc>
          <w:tcPr>
            <w:tcW w:w="351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143</w:t>
            </w:r>
          </w:p>
        </w:tc>
      </w:tr>
      <w:tr w:rsidR="00C4257F" w:rsidRPr="00C4257F" w:rsidTr="00C4257F">
        <w:tc>
          <w:tcPr>
            <w:tcW w:w="138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Октябрь</w:t>
            </w:r>
          </w:p>
        </w:tc>
        <w:tc>
          <w:tcPr>
            <w:tcW w:w="439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2150</w:t>
            </w:r>
          </w:p>
        </w:tc>
        <w:tc>
          <w:tcPr>
            <w:tcW w:w="351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145</w:t>
            </w:r>
          </w:p>
        </w:tc>
      </w:tr>
    </w:tbl>
    <w:p w:rsidR="00C4257F" w:rsidRPr="00C4257F" w:rsidRDefault="00C4257F" w:rsidP="00C4257F">
      <w:pPr>
        <w:ind w:firstLine="720"/>
        <w:jc w:val="both"/>
        <w:rPr>
          <w:sz w:val="24"/>
        </w:rPr>
      </w:pPr>
    </w:p>
    <w:p w:rsidR="00C4257F" w:rsidRPr="00C4257F" w:rsidRDefault="00C4257F" w:rsidP="00C4257F">
      <w:pPr>
        <w:ind w:firstLine="720"/>
        <w:jc w:val="both"/>
        <w:rPr>
          <w:sz w:val="24"/>
        </w:rPr>
      </w:pPr>
      <w:r w:rsidRPr="00C4257F">
        <w:rPr>
          <w:b/>
          <w:sz w:val="24"/>
        </w:rPr>
        <w:t>5.</w:t>
      </w:r>
      <w:r w:rsidRPr="00C4257F">
        <w:rPr>
          <w:sz w:val="24"/>
        </w:rPr>
        <w:t xml:space="preserve"> Администрация компании </w:t>
      </w:r>
      <w:r w:rsidRPr="00C4257F">
        <w:rPr>
          <w:sz w:val="24"/>
          <w:lang w:val="en-US"/>
        </w:rPr>
        <w:t>XYZ</w:t>
      </w:r>
      <w:r w:rsidRPr="00C4257F">
        <w:rPr>
          <w:sz w:val="24"/>
        </w:rPr>
        <w:t xml:space="preserve"> проводит анализ кадровой политики. В частности, требуется определить, зависит ли общий объем продаж от удельного веса женщин среди работников компании. Были получены следующие данные за последние 9 кварталов: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94"/>
        <w:gridCol w:w="610"/>
        <w:gridCol w:w="610"/>
        <w:gridCol w:w="610"/>
        <w:gridCol w:w="610"/>
        <w:gridCol w:w="610"/>
        <w:gridCol w:w="610"/>
        <w:gridCol w:w="610"/>
        <w:gridCol w:w="610"/>
        <w:gridCol w:w="610"/>
      </w:tblGrid>
      <w:tr w:rsidR="00C4257F" w:rsidRPr="00C4257F" w:rsidTr="00C4257F">
        <w:tc>
          <w:tcPr>
            <w:tcW w:w="379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Номер квартала</w:t>
            </w:r>
          </w:p>
        </w:tc>
        <w:tc>
          <w:tcPr>
            <w:tcW w:w="61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61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61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61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61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61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61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61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61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r>
      <w:tr w:rsidR="00C4257F" w:rsidRPr="00C4257F" w:rsidTr="00C4257F">
        <w:tc>
          <w:tcPr>
            <w:tcW w:w="379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rPr>
                <w:sz w:val="24"/>
                <w:lang w:eastAsia="en-US"/>
              </w:rPr>
            </w:pPr>
            <w:r w:rsidRPr="00C4257F">
              <w:rPr>
                <w:sz w:val="24"/>
                <w:lang w:eastAsia="en-US"/>
              </w:rPr>
              <w:t>Объем продаж компании, тыс. у.е.</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378</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385</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393</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403</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414</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428</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444</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462</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481</w:t>
            </w:r>
          </w:p>
        </w:tc>
      </w:tr>
      <w:tr w:rsidR="00C4257F" w:rsidRPr="00C4257F" w:rsidTr="00C4257F">
        <w:tc>
          <w:tcPr>
            <w:tcW w:w="379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Удельный вес женщин в общем числе работников компании, %</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25</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24</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27</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30</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31</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29</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31</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33</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34</w:t>
            </w:r>
          </w:p>
        </w:tc>
      </w:tr>
    </w:tbl>
    <w:p w:rsidR="00C4257F" w:rsidRPr="00C4257F" w:rsidRDefault="00C4257F" w:rsidP="00C4257F">
      <w:pPr>
        <w:ind w:firstLine="720"/>
        <w:jc w:val="both"/>
        <w:rPr>
          <w:sz w:val="24"/>
        </w:rPr>
      </w:pPr>
    </w:p>
    <w:p w:rsidR="00C4257F" w:rsidRPr="00C4257F" w:rsidRDefault="00C4257F" w:rsidP="00C4257F">
      <w:pPr>
        <w:ind w:firstLine="720"/>
        <w:jc w:val="both"/>
        <w:rPr>
          <w:sz w:val="24"/>
        </w:rPr>
      </w:pPr>
      <w:r w:rsidRPr="00C4257F">
        <w:rPr>
          <w:b/>
          <w:sz w:val="24"/>
        </w:rPr>
        <w:t>6.</w:t>
      </w:r>
      <w:r w:rsidRPr="00C4257F">
        <w:rPr>
          <w:sz w:val="24"/>
        </w:rPr>
        <w:t xml:space="preserve"> Исследуется зависимость объема продаж бензина от динамики потребительских цен. Были получены следующие данные за последние 9 кварталов: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5"/>
        <w:gridCol w:w="688"/>
        <w:gridCol w:w="688"/>
        <w:gridCol w:w="688"/>
        <w:gridCol w:w="688"/>
        <w:gridCol w:w="689"/>
        <w:gridCol w:w="688"/>
        <w:gridCol w:w="688"/>
        <w:gridCol w:w="688"/>
        <w:gridCol w:w="689"/>
      </w:tblGrid>
      <w:tr w:rsidR="00C4257F" w:rsidRPr="00C4257F" w:rsidTr="00C4257F">
        <w:tc>
          <w:tcPr>
            <w:tcW w:w="308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Квартал</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68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68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9</w:t>
            </w:r>
          </w:p>
        </w:tc>
      </w:tr>
      <w:tr w:rsidR="00C4257F" w:rsidRPr="00C4257F" w:rsidTr="00C4257F">
        <w:tc>
          <w:tcPr>
            <w:tcW w:w="308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Индекс потребительских цен (в % к кварталу 9)</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139</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132</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126</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121</w:t>
            </w:r>
          </w:p>
        </w:tc>
        <w:tc>
          <w:tcPr>
            <w:tcW w:w="68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117</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112</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106</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100</w:t>
            </w:r>
          </w:p>
        </w:tc>
        <w:tc>
          <w:tcPr>
            <w:tcW w:w="68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100</w:t>
            </w:r>
          </w:p>
        </w:tc>
      </w:tr>
      <w:tr w:rsidR="00C4257F" w:rsidRPr="00C4257F" w:rsidTr="00C4257F">
        <w:tc>
          <w:tcPr>
            <w:tcW w:w="308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Средний за день объем продаж бензина в течение квартала (тыс. л.)</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65</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68</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72</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75</w:t>
            </w:r>
          </w:p>
        </w:tc>
        <w:tc>
          <w:tcPr>
            <w:tcW w:w="68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77</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80</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83</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85</w:t>
            </w:r>
          </w:p>
        </w:tc>
        <w:tc>
          <w:tcPr>
            <w:tcW w:w="68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89</w:t>
            </w:r>
          </w:p>
        </w:tc>
      </w:tr>
    </w:tbl>
    <w:p w:rsidR="00C4257F" w:rsidRPr="00C4257F" w:rsidRDefault="00C4257F" w:rsidP="00C4257F">
      <w:pPr>
        <w:ind w:firstLine="720"/>
        <w:jc w:val="both"/>
        <w:rPr>
          <w:sz w:val="24"/>
          <w:lang w:val="en-US"/>
        </w:rPr>
      </w:pPr>
    </w:p>
    <w:p w:rsidR="00C4257F" w:rsidRPr="00C4257F" w:rsidRDefault="00C4257F" w:rsidP="00C4257F">
      <w:pPr>
        <w:ind w:firstLine="720"/>
        <w:jc w:val="both"/>
        <w:rPr>
          <w:szCs w:val="24"/>
        </w:rPr>
      </w:pPr>
      <w:r w:rsidRPr="00C4257F">
        <w:rPr>
          <w:b/>
          <w:sz w:val="24"/>
          <w:szCs w:val="24"/>
        </w:rPr>
        <w:t>7.</w:t>
      </w:r>
      <w:r w:rsidRPr="00C4257F">
        <w:rPr>
          <w:sz w:val="24"/>
          <w:szCs w:val="24"/>
        </w:rPr>
        <w:t xml:space="preserve"> Имеются следующие данные о динамике средней ожидаемой продолжительности предстоящей жизни при рождении и национального дохода на душу населения в США в 1971 – 1985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820"/>
        <w:gridCol w:w="3118"/>
      </w:tblGrid>
      <w:tr w:rsidR="00C4257F" w:rsidRPr="00C4257F" w:rsidTr="00C4257F">
        <w:tc>
          <w:tcPr>
            <w:tcW w:w="113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Годы</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Средняя ожидаемая продолжительность предстоящей жизни при рождении, лет</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Национальный доход на душу населения, долл.</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1971</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71,1</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4304,4</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1972</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71,2</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4841,2</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1973</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71,4</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5362,9</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lastRenderedPageBreak/>
              <w:t>1974</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72,0</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5669,0</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1975</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72,6</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5968,8</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1976</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72,9</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6617,9</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1977</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73,3</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7329,1</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1978</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73,5</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8233,1</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1979</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73,9</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9097,5</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1980</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73,7</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9674,7</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1981</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74,2</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10617,5</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1982</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74,5</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10830,9</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1983</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74,6</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11582,2</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1984</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74,7</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12778,8</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1985</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74,7</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13498,2</w:t>
            </w:r>
          </w:p>
        </w:tc>
      </w:tr>
    </w:tbl>
    <w:p w:rsidR="00C4257F" w:rsidRPr="00C4257F" w:rsidRDefault="00C4257F" w:rsidP="00C4257F">
      <w:pPr>
        <w:ind w:firstLine="720"/>
        <w:rPr>
          <w:i/>
          <w:iCs/>
        </w:rPr>
      </w:pPr>
    </w:p>
    <w:p w:rsidR="00C4257F" w:rsidRPr="00C4257F" w:rsidRDefault="00C4257F" w:rsidP="00C4257F">
      <w:pPr>
        <w:ind w:firstLine="720"/>
        <w:jc w:val="both"/>
        <w:rPr>
          <w:sz w:val="24"/>
          <w:szCs w:val="24"/>
        </w:rPr>
      </w:pPr>
      <w:r w:rsidRPr="00C4257F">
        <w:rPr>
          <w:b/>
          <w:sz w:val="24"/>
          <w:szCs w:val="24"/>
        </w:rPr>
        <w:t>8.</w:t>
      </w:r>
      <w:r w:rsidRPr="00C4257F">
        <w:rPr>
          <w:sz w:val="24"/>
          <w:szCs w:val="24"/>
        </w:rPr>
        <w:t xml:space="preserve"> Имеются следующие данные о динамике располагаемого личного дохода и расходов на питание на душу населения в США в 1971 – 1985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969"/>
        <w:gridCol w:w="3685"/>
      </w:tblGrid>
      <w:tr w:rsidR="00C4257F" w:rsidRPr="00C4257F" w:rsidTr="00C4257F">
        <w:tc>
          <w:tcPr>
            <w:tcW w:w="1418"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Годы</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Располагаемый личный доход, долл.</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Расходы на питание, долл.</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1971</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779,2</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130,0</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1972</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810,3</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132,4</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1973</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865,3</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129,4</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1974</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858,4</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128,1</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1975</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875,8</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132,3</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1976</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906,8</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139,7</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1977</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942,9</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145,2</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1978</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988,8</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146,1</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1979</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1015,5</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149,3</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1980</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1021,6</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153,2</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1981</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1049,3</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153,0</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1982</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1058,3</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154,6</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1983</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1095,4</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161,2</w:t>
            </w:r>
          </w:p>
        </w:tc>
      </w:tr>
    </w:tbl>
    <w:p w:rsidR="00C4257F" w:rsidRPr="00C4257F" w:rsidRDefault="00C4257F" w:rsidP="00C4257F">
      <w:pPr>
        <w:ind w:firstLine="720"/>
        <w:rPr>
          <w:i/>
          <w:iCs/>
        </w:rPr>
      </w:pPr>
    </w:p>
    <w:p w:rsidR="00C4257F" w:rsidRPr="00C4257F" w:rsidRDefault="00C4257F" w:rsidP="00C4257F">
      <w:pPr>
        <w:ind w:firstLine="720"/>
        <w:jc w:val="both"/>
        <w:rPr>
          <w:sz w:val="24"/>
        </w:rPr>
      </w:pPr>
      <w:r w:rsidRPr="00C4257F">
        <w:rPr>
          <w:b/>
          <w:sz w:val="24"/>
        </w:rPr>
        <w:t>9.</w:t>
      </w:r>
      <w:r w:rsidRPr="00C4257F">
        <w:rPr>
          <w:sz w:val="24"/>
        </w:rPr>
        <w:t xml:space="preserve"> Ниже приводятся данные об уровне дивидендов, выплачиваемых по обыкновенным акциям, и среднегодовой стоимости основных фондов (ОФ) компании Х в сопоставимых ценах:</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55"/>
        <w:gridCol w:w="614"/>
        <w:gridCol w:w="751"/>
        <w:gridCol w:w="751"/>
        <w:gridCol w:w="751"/>
        <w:gridCol w:w="751"/>
        <w:gridCol w:w="751"/>
        <w:gridCol w:w="751"/>
        <w:gridCol w:w="751"/>
        <w:gridCol w:w="751"/>
      </w:tblGrid>
      <w:tr w:rsidR="00C4257F" w:rsidRPr="00C4257F" w:rsidTr="00C4257F">
        <w:trPr>
          <w:jc w:val="center"/>
        </w:trPr>
        <w:tc>
          <w:tcPr>
            <w:tcW w:w="265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Период времени</w:t>
            </w:r>
          </w:p>
        </w:tc>
        <w:tc>
          <w:tcPr>
            <w:tcW w:w="61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9</w:t>
            </w:r>
          </w:p>
        </w:tc>
      </w:tr>
      <w:tr w:rsidR="00C4257F" w:rsidRPr="00C4257F" w:rsidTr="00C4257F">
        <w:trPr>
          <w:jc w:val="center"/>
        </w:trPr>
        <w:tc>
          <w:tcPr>
            <w:tcW w:w="265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Среднегодовая стоимость ОФ (тыс.у.е.)</w:t>
            </w:r>
          </w:p>
        </w:tc>
        <w:tc>
          <w:tcPr>
            <w:tcW w:w="61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72</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75</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77</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77</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79</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80</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78</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79</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80</w:t>
            </w:r>
          </w:p>
        </w:tc>
      </w:tr>
      <w:tr w:rsidR="00C4257F" w:rsidRPr="00C4257F" w:rsidTr="00C4257F">
        <w:trPr>
          <w:jc w:val="center"/>
        </w:trPr>
        <w:tc>
          <w:tcPr>
            <w:tcW w:w="265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Дивиденд по обыкновенным акциям, %</w:t>
            </w:r>
          </w:p>
        </w:tc>
        <w:tc>
          <w:tcPr>
            <w:tcW w:w="61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4,2</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3,0</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2,4</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1,9</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1,7</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1,8</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1,6</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1,7</w:t>
            </w:r>
          </w:p>
        </w:tc>
      </w:tr>
    </w:tbl>
    <w:p w:rsidR="00C4257F" w:rsidRPr="00C4257F" w:rsidRDefault="00C4257F" w:rsidP="00C4257F">
      <w:pPr>
        <w:ind w:left="720"/>
        <w:jc w:val="both"/>
        <w:rPr>
          <w:sz w:val="24"/>
        </w:rPr>
      </w:pPr>
    </w:p>
    <w:p w:rsidR="00C4257F" w:rsidRPr="00C4257F" w:rsidRDefault="00C4257F" w:rsidP="00C4257F">
      <w:pPr>
        <w:ind w:firstLine="720"/>
        <w:jc w:val="both"/>
        <w:rPr>
          <w:sz w:val="24"/>
        </w:rPr>
      </w:pPr>
      <w:r w:rsidRPr="00C4257F">
        <w:rPr>
          <w:b/>
          <w:sz w:val="24"/>
        </w:rPr>
        <w:t>10.</w:t>
      </w:r>
      <w:r w:rsidRPr="00C4257F">
        <w:rPr>
          <w:sz w:val="24"/>
        </w:rPr>
        <w:t xml:space="preserve"> Изучается зависимость между объемом инвестиций в основные производственные фонды (ОПФ) и валовой добавленной стоимостью (ВДС). Ниже представлены данные по некоторой отрасли промышленности за последние 10 лет:</w:t>
      </w:r>
    </w:p>
    <w:p w:rsidR="00C4257F" w:rsidRPr="00C4257F" w:rsidRDefault="00C4257F" w:rsidP="00C4257F">
      <w:pPr>
        <w:ind w:left="720"/>
        <w:jc w:val="right"/>
        <w:rPr>
          <w:sz w:val="24"/>
        </w:rPr>
      </w:pPr>
      <w:r w:rsidRPr="00C4257F">
        <w:rPr>
          <w:sz w:val="24"/>
        </w:rPr>
        <w:t xml:space="preserve">                                                      (в сопоставимых ценах, млн. у.е.)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634"/>
        <w:gridCol w:w="634"/>
        <w:gridCol w:w="635"/>
        <w:gridCol w:w="634"/>
        <w:gridCol w:w="635"/>
        <w:gridCol w:w="634"/>
        <w:gridCol w:w="634"/>
        <w:gridCol w:w="635"/>
        <w:gridCol w:w="634"/>
        <w:gridCol w:w="635"/>
      </w:tblGrid>
      <w:tr w:rsidR="00C4257F" w:rsidRPr="00C4257F" w:rsidTr="00C4257F">
        <w:trPr>
          <w:jc w:val="center"/>
        </w:trPr>
        <w:tc>
          <w:tcPr>
            <w:tcW w:w="29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Время, лет</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6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6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6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6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w:t>
            </w:r>
          </w:p>
        </w:tc>
      </w:tr>
      <w:tr w:rsidR="00C4257F" w:rsidRPr="00C4257F" w:rsidTr="00C4257F">
        <w:trPr>
          <w:jc w:val="center"/>
        </w:trPr>
        <w:tc>
          <w:tcPr>
            <w:tcW w:w="29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Объем инвестиций в ОПФ</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140</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160</w:t>
            </w:r>
          </w:p>
        </w:tc>
        <w:tc>
          <w:tcPr>
            <w:tcW w:w="6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190</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210</w:t>
            </w:r>
          </w:p>
        </w:tc>
        <w:tc>
          <w:tcPr>
            <w:tcW w:w="6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220</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240</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260</w:t>
            </w:r>
          </w:p>
        </w:tc>
        <w:tc>
          <w:tcPr>
            <w:tcW w:w="6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290</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310</w:t>
            </w:r>
          </w:p>
        </w:tc>
        <w:tc>
          <w:tcPr>
            <w:tcW w:w="6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320</w:t>
            </w:r>
          </w:p>
        </w:tc>
      </w:tr>
      <w:tr w:rsidR="00C4257F" w:rsidRPr="00C4257F" w:rsidTr="00C4257F">
        <w:trPr>
          <w:jc w:val="center"/>
        </w:trPr>
        <w:tc>
          <w:tcPr>
            <w:tcW w:w="29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lastRenderedPageBreak/>
              <w:t>ВДС</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300</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345</w:t>
            </w:r>
          </w:p>
        </w:tc>
        <w:tc>
          <w:tcPr>
            <w:tcW w:w="6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405</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445</w:t>
            </w:r>
          </w:p>
        </w:tc>
        <w:tc>
          <w:tcPr>
            <w:tcW w:w="6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480</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535</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595</w:t>
            </w:r>
          </w:p>
        </w:tc>
        <w:tc>
          <w:tcPr>
            <w:tcW w:w="6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639</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677</w:t>
            </w:r>
          </w:p>
        </w:tc>
        <w:tc>
          <w:tcPr>
            <w:tcW w:w="6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704</w:t>
            </w:r>
          </w:p>
        </w:tc>
      </w:tr>
    </w:tbl>
    <w:p w:rsidR="00C4257F" w:rsidRPr="00C4257F" w:rsidRDefault="00C4257F" w:rsidP="00C4257F">
      <w:pPr>
        <w:ind w:left="720"/>
        <w:jc w:val="both"/>
        <w:rPr>
          <w:sz w:val="24"/>
        </w:rPr>
      </w:pPr>
    </w:p>
    <w:p w:rsidR="00C4257F" w:rsidRPr="00C4257F" w:rsidRDefault="00C4257F" w:rsidP="00C4257F">
      <w:pPr>
        <w:ind w:left="720"/>
        <w:jc w:val="both"/>
        <w:rPr>
          <w:sz w:val="24"/>
        </w:rPr>
      </w:pPr>
    </w:p>
    <w:p w:rsidR="00C4257F" w:rsidRPr="00C4257F" w:rsidRDefault="00C4257F" w:rsidP="00C4257F">
      <w:pPr>
        <w:keepNext/>
        <w:outlineLvl w:val="1"/>
        <w:rPr>
          <w:i/>
          <w:iCs/>
          <w:sz w:val="24"/>
          <w:szCs w:val="24"/>
        </w:rPr>
      </w:pPr>
      <w:r w:rsidRPr="00C4257F">
        <w:rPr>
          <w:i/>
          <w:iCs/>
          <w:sz w:val="24"/>
          <w:szCs w:val="24"/>
        </w:rPr>
        <w:t>Задача 5</w:t>
      </w:r>
    </w:p>
    <w:p w:rsidR="00C4257F" w:rsidRPr="00C4257F" w:rsidRDefault="00C4257F" w:rsidP="00C4257F">
      <w:pPr>
        <w:jc w:val="center"/>
        <w:rPr>
          <w:b/>
          <w:sz w:val="24"/>
          <w:szCs w:val="24"/>
        </w:rPr>
      </w:pPr>
    </w:p>
    <w:p w:rsidR="00C4257F" w:rsidRPr="00C4257F" w:rsidRDefault="00C4257F" w:rsidP="00C4257F">
      <w:pPr>
        <w:ind w:left="720" w:hanging="720"/>
        <w:jc w:val="center"/>
        <w:rPr>
          <w:b/>
          <w:sz w:val="24"/>
          <w:szCs w:val="24"/>
          <w:lang w:val="en-US"/>
        </w:rPr>
      </w:pPr>
      <w:r w:rsidRPr="00C4257F">
        <w:rPr>
          <w:b/>
          <w:sz w:val="24"/>
          <w:szCs w:val="24"/>
        </w:rPr>
        <w:t>Задания:</w:t>
      </w:r>
    </w:p>
    <w:p w:rsidR="00C4257F" w:rsidRPr="00C4257F" w:rsidRDefault="00C4257F" w:rsidP="00C4257F">
      <w:pPr>
        <w:ind w:firstLine="720"/>
        <w:jc w:val="both"/>
        <w:rPr>
          <w:sz w:val="24"/>
        </w:rPr>
      </w:pPr>
    </w:p>
    <w:p w:rsidR="00C4257F" w:rsidRPr="00C4257F" w:rsidRDefault="00C4257F" w:rsidP="00C4257F">
      <w:pPr>
        <w:ind w:firstLine="720"/>
        <w:jc w:val="both"/>
        <w:rPr>
          <w:szCs w:val="24"/>
        </w:rPr>
      </w:pPr>
      <w:r w:rsidRPr="00C4257F">
        <w:rPr>
          <w:b/>
          <w:sz w:val="24"/>
          <w:szCs w:val="24"/>
        </w:rPr>
        <w:t>1)</w:t>
      </w:r>
      <w:r w:rsidRPr="00C4257F">
        <w:rPr>
          <w:sz w:val="24"/>
          <w:szCs w:val="24"/>
        </w:rPr>
        <w:t xml:space="preserve"> Постройте график ряда динамики.</w:t>
      </w:r>
    </w:p>
    <w:p w:rsidR="00C4257F" w:rsidRPr="00C4257F" w:rsidRDefault="00C4257F" w:rsidP="00C4257F">
      <w:pPr>
        <w:ind w:firstLine="720"/>
        <w:jc w:val="both"/>
        <w:rPr>
          <w:sz w:val="24"/>
          <w:szCs w:val="24"/>
        </w:rPr>
      </w:pPr>
      <w:r w:rsidRPr="00C4257F">
        <w:rPr>
          <w:b/>
          <w:sz w:val="24"/>
          <w:szCs w:val="24"/>
        </w:rPr>
        <w:t>2)</w:t>
      </w:r>
      <w:r w:rsidRPr="00C4257F">
        <w:rPr>
          <w:sz w:val="24"/>
          <w:szCs w:val="24"/>
        </w:rPr>
        <w:t xml:space="preserve"> Оцените характер сезонных колебаний и сделать выбор между моделью с сезонной и мультипликативной компонентой.</w:t>
      </w:r>
    </w:p>
    <w:p w:rsidR="00C4257F" w:rsidRPr="00C4257F" w:rsidRDefault="00C4257F" w:rsidP="00C4257F">
      <w:pPr>
        <w:ind w:firstLine="720"/>
        <w:jc w:val="both"/>
        <w:rPr>
          <w:sz w:val="24"/>
          <w:szCs w:val="24"/>
        </w:rPr>
      </w:pPr>
      <w:r w:rsidRPr="00C4257F">
        <w:rPr>
          <w:b/>
          <w:sz w:val="24"/>
          <w:szCs w:val="24"/>
        </w:rPr>
        <w:t>3)</w:t>
      </w:r>
      <w:r w:rsidRPr="00C4257F">
        <w:rPr>
          <w:sz w:val="24"/>
          <w:szCs w:val="24"/>
        </w:rPr>
        <w:t xml:space="preserve"> Проведите сглаживание ряда динамики с помощью скользящей средней.</w:t>
      </w:r>
    </w:p>
    <w:p w:rsidR="00C4257F" w:rsidRPr="00C4257F" w:rsidRDefault="00C4257F" w:rsidP="00C4257F">
      <w:pPr>
        <w:ind w:firstLine="720"/>
        <w:jc w:val="both"/>
        <w:rPr>
          <w:sz w:val="24"/>
          <w:szCs w:val="24"/>
        </w:rPr>
      </w:pPr>
      <w:r w:rsidRPr="00C4257F">
        <w:rPr>
          <w:b/>
          <w:sz w:val="24"/>
          <w:szCs w:val="24"/>
        </w:rPr>
        <w:t>4)</w:t>
      </w:r>
      <w:r w:rsidRPr="00C4257F">
        <w:rPr>
          <w:sz w:val="24"/>
          <w:szCs w:val="24"/>
        </w:rPr>
        <w:t xml:space="preserve"> Найдите значения десезонализированных данных и нанесите их на график.</w:t>
      </w:r>
    </w:p>
    <w:p w:rsidR="00C4257F" w:rsidRPr="00C4257F" w:rsidRDefault="00C4257F" w:rsidP="00C4257F">
      <w:pPr>
        <w:ind w:firstLine="720"/>
        <w:jc w:val="both"/>
        <w:rPr>
          <w:sz w:val="24"/>
          <w:szCs w:val="24"/>
        </w:rPr>
      </w:pPr>
      <w:r w:rsidRPr="00C4257F">
        <w:rPr>
          <w:b/>
          <w:sz w:val="24"/>
          <w:szCs w:val="24"/>
        </w:rPr>
        <w:t>5)</w:t>
      </w:r>
      <w:r w:rsidRPr="00C4257F">
        <w:rPr>
          <w:sz w:val="24"/>
          <w:szCs w:val="24"/>
        </w:rPr>
        <w:t xml:space="preserve"> В предположении существования линейного тренда постройте  модель с аддитивной или мультипликативной компонентой.</w:t>
      </w:r>
    </w:p>
    <w:p w:rsidR="00C4257F" w:rsidRPr="00C4257F" w:rsidRDefault="00C4257F" w:rsidP="00C4257F">
      <w:pPr>
        <w:ind w:firstLine="720"/>
        <w:jc w:val="both"/>
        <w:rPr>
          <w:sz w:val="24"/>
          <w:szCs w:val="24"/>
        </w:rPr>
      </w:pPr>
      <w:r w:rsidRPr="00C4257F">
        <w:rPr>
          <w:b/>
          <w:sz w:val="24"/>
          <w:szCs w:val="24"/>
        </w:rPr>
        <w:t>6)</w:t>
      </w:r>
      <w:r w:rsidRPr="00C4257F">
        <w:rPr>
          <w:sz w:val="24"/>
          <w:szCs w:val="24"/>
        </w:rPr>
        <w:t xml:space="preserve"> Рассчитайте ошибку, среднее абсолютное отклонение (MAD) и среднеквадратическую ошибку (MSE) модели.</w:t>
      </w:r>
    </w:p>
    <w:p w:rsidR="00C4257F" w:rsidRPr="00C4257F" w:rsidRDefault="00C4257F" w:rsidP="00C4257F">
      <w:pPr>
        <w:ind w:firstLine="720"/>
        <w:jc w:val="both"/>
        <w:rPr>
          <w:sz w:val="24"/>
          <w:szCs w:val="24"/>
        </w:rPr>
      </w:pPr>
      <w:r w:rsidRPr="00C4257F">
        <w:rPr>
          <w:b/>
          <w:sz w:val="24"/>
          <w:szCs w:val="24"/>
        </w:rPr>
        <w:t>7)</w:t>
      </w:r>
      <w:r w:rsidRPr="00C4257F">
        <w:rPr>
          <w:sz w:val="24"/>
          <w:szCs w:val="24"/>
        </w:rPr>
        <w:t xml:space="preserve"> Сделайте прогноз на ближайшие три календарных периода времени. Прокомментируйте вопрос о вероятной точности ваших прогнозов.</w:t>
      </w:r>
    </w:p>
    <w:p w:rsidR="00C4257F" w:rsidRPr="00C4257F" w:rsidRDefault="00C4257F" w:rsidP="00C4257F">
      <w:pPr>
        <w:ind w:firstLine="720"/>
        <w:jc w:val="both"/>
        <w:rPr>
          <w:sz w:val="24"/>
          <w:szCs w:val="24"/>
        </w:rPr>
      </w:pPr>
    </w:p>
    <w:p w:rsidR="00C4257F" w:rsidRPr="00C4257F" w:rsidRDefault="00C4257F" w:rsidP="00C4257F">
      <w:pPr>
        <w:ind w:firstLine="720"/>
        <w:jc w:val="both"/>
        <w:rPr>
          <w:sz w:val="24"/>
          <w:szCs w:val="24"/>
        </w:rPr>
      </w:pPr>
      <w:r w:rsidRPr="00C4257F">
        <w:rPr>
          <w:b/>
          <w:sz w:val="24"/>
          <w:szCs w:val="24"/>
        </w:rPr>
        <w:t>1.</w:t>
      </w:r>
      <w:r w:rsidRPr="00C4257F">
        <w:rPr>
          <w:sz w:val="24"/>
          <w:szCs w:val="24"/>
        </w:rPr>
        <w:t xml:space="preserve"> В таблице представлены данные по двухмесячному объему производства среднего предприятия обрабатывающей отрасли промышленности, расположенного в Дублине: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36"/>
        <w:gridCol w:w="1736"/>
        <w:gridCol w:w="1736"/>
        <w:gridCol w:w="1737"/>
      </w:tblGrid>
      <w:tr w:rsidR="00C4257F" w:rsidRPr="00C4257F" w:rsidTr="00C4257F">
        <w:trPr>
          <w:cantSplit/>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Период</w:t>
            </w:r>
          </w:p>
        </w:tc>
        <w:tc>
          <w:tcPr>
            <w:tcW w:w="6945" w:type="dxa"/>
            <w:gridSpan w:val="4"/>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Объем производства, тонн</w:t>
            </w:r>
          </w:p>
        </w:tc>
      </w:tr>
      <w:tr w:rsidR="00C4257F" w:rsidRPr="00C4257F" w:rsidTr="00C4257F">
        <w:trPr>
          <w:cantSplit/>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rPr>
                <w:i/>
                <w:iCs/>
                <w:sz w:val="24"/>
                <w:szCs w:val="24"/>
                <w:lang w:eastAsia="en-US"/>
              </w:rPr>
            </w:pP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1995</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1996</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1997</w:t>
            </w:r>
          </w:p>
        </w:tc>
        <w:tc>
          <w:tcPr>
            <w:tcW w:w="173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1998</w:t>
            </w:r>
          </w:p>
        </w:tc>
      </w:tr>
      <w:tr w:rsidR="00C4257F" w:rsidRPr="00C4257F" w:rsidTr="00C4257F">
        <w:trPr>
          <w:trHeight w:val="330"/>
        </w:trPr>
        <w:tc>
          <w:tcPr>
            <w:tcW w:w="21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keepNext/>
              <w:spacing w:line="276" w:lineRule="auto"/>
              <w:jc w:val="center"/>
              <w:outlineLvl w:val="0"/>
              <w:rPr>
                <w:b/>
                <w:sz w:val="24"/>
                <w:szCs w:val="24"/>
                <w:lang w:eastAsia="en-US"/>
              </w:rPr>
            </w:pPr>
            <w:r w:rsidRPr="00C4257F">
              <w:rPr>
                <w:b/>
                <w:sz w:val="24"/>
                <w:szCs w:val="24"/>
                <w:lang w:eastAsia="en-US"/>
              </w:rPr>
              <w:t>Январь-февраль</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120</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119</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110</w:t>
            </w:r>
          </w:p>
        </w:tc>
        <w:tc>
          <w:tcPr>
            <w:tcW w:w="173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107</w:t>
            </w:r>
          </w:p>
        </w:tc>
      </w:tr>
      <w:tr w:rsidR="00C4257F" w:rsidRPr="00C4257F" w:rsidTr="00C4257F">
        <w:trPr>
          <w:trHeight w:val="330"/>
        </w:trPr>
        <w:tc>
          <w:tcPr>
            <w:tcW w:w="21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Март-апрель</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132</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125</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119</w:t>
            </w:r>
          </w:p>
        </w:tc>
        <w:tc>
          <w:tcPr>
            <w:tcW w:w="173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114</w:t>
            </w:r>
          </w:p>
        </w:tc>
      </w:tr>
      <w:tr w:rsidR="00C4257F" w:rsidRPr="00C4257F" w:rsidTr="00C4257F">
        <w:trPr>
          <w:trHeight w:val="330"/>
        </w:trPr>
        <w:tc>
          <w:tcPr>
            <w:tcW w:w="21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Май-июнь</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106</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99</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102</w:t>
            </w:r>
          </w:p>
        </w:tc>
        <w:tc>
          <w:tcPr>
            <w:tcW w:w="173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92</w:t>
            </w:r>
          </w:p>
        </w:tc>
      </w:tr>
      <w:tr w:rsidR="00C4257F" w:rsidRPr="00C4257F" w:rsidTr="00C4257F">
        <w:trPr>
          <w:trHeight w:val="330"/>
        </w:trPr>
        <w:tc>
          <w:tcPr>
            <w:tcW w:w="21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Июль-август</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98</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98</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89</w:t>
            </w:r>
          </w:p>
        </w:tc>
        <w:tc>
          <w:tcPr>
            <w:tcW w:w="173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88</w:t>
            </w:r>
          </w:p>
        </w:tc>
      </w:tr>
      <w:tr w:rsidR="00C4257F" w:rsidRPr="00C4257F" w:rsidTr="00C4257F">
        <w:trPr>
          <w:trHeight w:val="330"/>
        </w:trPr>
        <w:tc>
          <w:tcPr>
            <w:tcW w:w="21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Сентябрь-октябрь</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88</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86</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79</w:t>
            </w:r>
          </w:p>
        </w:tc>
        <w:tc>
          <w:tcPr>
            <w:tcW w:w="173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75</w:t>
            </w:r>
          </w:p>
        </w:tc>
      </w:tr>
      <w:tr w:rsidR="00C4257F" w:rsidRPr="00C4257F" w:rsidTr="00C4257F">
        <w:trPr>
          <w:trHeight w:val="330"/>
        </w:trPr>
        <w:tc>
          <w:tcPr>
            <w:tcW w:w="21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Ноябрь-декабрь</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94</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90</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88</w:t>
            </w:r>
          </w:p>
        </w:tc>
        <w:tc>
          <w:tcPr>
            <w:tcW w:w="173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80</w:t>
            </w:r>
          </w:p>
        </w:tc>
      </w:tr>
    </w:tbl>
    <w:p w:rsidR="00C4257F" w:rsidRPr="00C4257F" w:rsidRDefault="00C4257F" w:rsidP="00C4257F">
      <w:pPr>
        <w:ind w:firstLine="720"/>
        <w:jc w:val="both"/>
        <w:rPr>
          <w:i/>
          <w:iCs/>
        </w:rPr>
      </w:pPr>
    </w:p>
    <w:p w:rsidR="00C4257F" w:rsidRPr="00C4257F" w:rsidRDefault="00C4257F" w:rsidP="00C4257F">
      <w:pPr>
        <w:ind w:firstLine="720"/>
        <w:jc w:val="both"/>
        <w:rPr>
          <w:sz w:val="24"/>
          <w:szCs w:val="24"/>
        </w:rPr>
      </w:pPr>
      <w:r w:rsidRPr="00C4257F">
        <w:rPr>
          <w:b/>
          <w:sz w:val="24"/>
          <w:szCs w:val="24"/>
        </w:rPr>
        <w:t xml:space="preserve">2. </w:t>
      </w:r>
      <w:r w:rsidRPr="00C4257F">
        <w:rPr>
          <w:sz w:val="24"/>
          <w:szCs w:val="24"/>
        </w:rPr>
        <w:t>В таблице приведены данные по средней заявленной годовой арендной плате за съем деловых помещений в центральной части Лондона в период 1993 - 1997 гг.:</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0"/>
        <w:gridCol w:w="2646"/>
        <w:gridCol w:w="2646"/>
        <w:gridCol w:w="2220"/>
      </w:tblGrid>
      <w:tr w:rsidR="00C4257F" w:rsidRPr="00C4257F" w:rsidTr="00C4257F">
        <w:trPr>
          <w:cantSplit/>
          <w:trHeight w:val="278"/>
        </w:trPr>
        <w:tc>
          <w:tcPr>
            <w:tcW w:w="1560" w:type="dxa"/>
            <w:vMerge w:val="restart"/>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w:t>
            </w:r>
          </w:p>
        </w:tc>
        <w:tc>
          <w:tcPr>
            <w:tcW w:w="7512" w:type="dxa"/>
            <w:gridSpan w:val="3"/>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Годовая плата за аренду помещения, у.е. за кв. м.</w:t>
            </w:r>
          </w:p>
        </w:tc>
      </w:tr>
      <w:tr w:rsidR="00C4257F" w:rsidRPr="00C4257F" w:rsidTr="00C4257F">
        <w:trPr>
          <w:cantSplit/>
          <w:trHeight w:val="277"/>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rPr>
                <w:i/>
                <w:iCs/>
                <w:sz w:val="24"/>
                <w:szCs w:val="24"/>
                <w:lang w:eastAsia="en-US"/>
              </w:rPr>
            </w:pPr>
          </w:p>
        </w:tc>
        <w:tc>
          <w:tcPr>
            <w:tcW w:w="264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Январь-апрель</w:t>
            </w:r>
          </w:p>
        </w:tc>
        <w:tc>
          <w:tcPr>
            <w:tcW w:w="264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Май-август</w:t>
            </w:r>
          </w:p>
        </w:tc>
        <w:tc>
          <w:tcPr>
            <w:tcW w:w="222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Сентябрь-декабрь</w:t>
            </w:r>
          </w:p>
        </w:tc>
      </w:tr>
      <w:tr w:rsidR="00C4257F" w:rsidRPr="00C4257F" w:rsidTr="00C4257F">
        <w:tc>
          <w:tcPr>
            <w:tcW w:w="15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1993</w:t>
            </w:r>
          </w:p>
          <w:p w:rsidR="00C4257F" w:rsidRPr="00C4257F" w:rsidRDefault="00C4257F" w:rsidP="00C4257F">
            <w:pPr>
              <w:spacing w:line="276" w:lineRule="auto"/>
              <w:jc w:val="center"/>
              <w:rPr>
                <w:sz w:val="24"/>
                <w:szCs w:val="24"/>
                <w:lang w:eastAsia="en-US"/>
              </w:rPr>
            </w:pPr>
            <w:r w:rsidRPr="00C4257F">
              <w:rPr>
                <w:sz w:val="24"/>
                <w:szCs w:val="24"/>
                <w:lang w:eastAsia="en-US"/>
              </w:rPr>
              <w:t>1994</w:t>
            </w:r>
          </w:p>
          <w:p w:rsidR="00C4257F" w:rsidRPr="00C4257F" w:rsidRDefault="00C4257F" w:rsidP="00C4257F">
            <w:pPr>
              <w:spacing w:line="276" w:lineRule="auto"/>
              <w:jc w:val="center"/>
              <w:rPr>
                <w:sz w:val="24"/>
                <w:szCs w:val="24"/>
                <w:lang w:eastAsia="en-US"/>
              </w:rPr>
            </w:pPr>
            <w:r w:rsidRPr="00C4257F">
              <w:rPr>
                <w:sz w:val="24"/>
                <w:szCs w:val="24"/>
                <w:lang w:eastAsia="en-US"/>
              </w:rPr>
              <w:t>1995</w:t>
            </w:r>
          </w:p>
          <w:p w:rsidR="00C4257F" w:rsidRPr="00C4257F" w:rsidRDefault="00C4257F" w:rsidP="00C4257F">
            <w:pPr>
              <w:spacing w:line="276" w:lineRule="auto"/>
              <w:jc w:val="center"/>
              <w:rPr>
                <w:sz w:val="24"/>
                <w:szCs w:val="24"/>
                <w:lang w:eastAsia="en-US"/>
              </w:rPr>
            </w:pPr>
            <w:r w:rsidRPr="00C4257F">
              <w:rPr>
                <w:sz w:val="24"/>
                <w:szCs w:val="24"/>
                <w:lang w:eastAsia="en-US"/>
              </w:rPr>
              <w:t>1996</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1997</w:t>
            </w:r>
          </w:p>
        </w:tc>
        <w:tc>
          <w:tcPr>
            <w:tcW w:w="264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120</w:t>
            </w:r>
          </w:p>
          <w:p w:rsidR="00C4257F" w:rsidRPr="00C4257F" w:rsidRDefault="00C4257F" w:rsidP="00C4257F">
            <w:pPr>
              <w:spacing w:line="276" w:lineRule="auto"/>
              <w:jc w:val="center"/>
              <w:rPr>
                <w:sz w:val="24"/>
                <w:szCs w:val="24"/>
                <w:lang w:eastAsia="en-US"/>
              </w:rPr>
            </w:pPr>
            <w:r w:rsidRPr="00C4257F">
              <w:rPr>
                <w:sz w:val="24"/>
                <w:szCs w:val="24"/>
                <w:lang w:eastAsia="en-US"/>
              </w:rPr>
              <w:t>138                                                                                160</w:t>
            </w:r>
          </w:p>
          <w:p w:rsidR="00C4257F" w:rsidRPr="00C4257F" w:rsidRDefault="00C4257F" w:rsidP="00C4257F">
            <w:pPr>
              <w:spacing w:line="276" w:lineRule="auto"/>
              <w:jc w:val="center"/>
              <w:rPr>
                <w:sz w:val="24"/>
                <w:szCs w:val="24"/>
                <w:lang w:eastAsia="en-US"/>
              </w:rPr>
            </w:pPr>
            <w:r w:rsidRPr="00C4257F">
              <w:rPr>
                <w:sz w:val="24"/>
                <w:szCs w:val="24"/>
                <w:lang w:eastAsia="en-US"/>
              </w:rPr>
              <w:t>184</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208</w:t>
            </w:r>
          </w:p>
        </w:tc>
        <w:tc>
          <w:tcPr>
            <w:tcW w:w="264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100</w:t>
            </w:r>
          </w:p>
          <w:p w:rsidR="00C4257F" w:rsidRPr="00C4257F" w:rsidRDefault="00C4257F" w:rsidP="00C4257F">
            <w:pPr>
              <w:spacing w:line="276" w:lineRule="auto"/>
              <w:jc w:val="center"/>
              <w:rPr>
                <w:sz w:val="24"/>
                <w:szCs w:val="24"/>
                <w:lang w:eastAsia="en-US"/>
              </w:rPr>
            </w:pPr>
            <w:r w:rsidRPr="00C4257F">
              <w:rPr>
                <w:sz w:val="24"/>
                <w:szCs w:val="24"/>
                <w:lang w:eastAsia="en-US"/>
              </w:rPr>
              <w:t>120</w:t>
            </w:r>
          </w:p>
          <w:p w:rsidR="00C4257F" w:rsidRPr="00C4257F" w:rsidRDefault="00C4257F" w:rsidP="00C4257F">
            <w:pPr>
              <w:spacing w:line="276" w:lineRule="auto"/>
              <w:jc w:val="center"/>
              <w:rPr>
                <w:sz w:val="24"/>
                <w:szCs w:val="24"/>
                <w:lang w:eastAsia="en-US"/>
              </w:rPr>
            </w:pPr>
            <w:r w:rsidRPr="00C4257F">
              <w:rPr>
                <w:sz w:val="24"/>
                <w:szCs w:val="24"/>
                <w:lang w:eastAsia="en-US"/>
              </w:rPr>
              <w:t>138</w:t>
            </w:r>
          </w:p>
          <w:p w:rsidR="00C4257F" w:rsidRPr="00C4257F" w:rsidRDefault="00C4257F" w:rsidP="00C4257F">
            <w:pPr>
              <w:spacing w:line="276" w:lineRule="auto"/>
              <w:jc w:val="center"/>
              <w:rPr>
                <w:sz w:val="24"/>
                <w:szCs w:val="24"/>
                <w:lang w:eastAsia="en-US"/>
              </w:rPr>
            </w:pPr>
            <w:r w:rsidRPr="00C4257F">
              <w:rPr>
                <w:sz w:val="24"/>
                <w:szCs w:val="24"/>
                <w:lang w:eastAsia="en-US"/>
              </w:rPr>
              <w:t>162</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175</w:t>
            </w:r>
          </w:p>
        </w:tc>
        <w:tc>
          <w:tcPr>
            <w:tcW w:w="222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121                                                                                 142</w:t>
            </w:r>
          </w:p>
          <w:p w:rsidR="00C4257F" w:rsidRPr="00C4257F" w:rsidRDefault="00C4257F" w:rsidP="00C4257F">
            <w:pPr>
              <w:spacing w:line="276" w:lineRule="auto"/>
              <w:jc w:val="center"/>
              <w:rPr>
                <w:sz w:val="24"/>
                <w:szCs w:val="24"/>
                <w:lang w:eastAsia="en-US"/>
              </w:rPr>
            </w:pPr>
            <w:r w:rsidRPr="00C4257F">
              <w:rPr>
                <w:sz w:val="24"/>
                <w:szCs w:val="24"/>
                <w:lang w:eastAsia="en-US"/>
              </w:rPr>
              <w:t>163</w:t>
            </w:r>
          </w:p>
          <w:p w:rsidR="00C4257F" w:rsidRPr="00C4257F" w:rsidRDefault="00C4257F" w:rsidP="00C4257F">
            <w:pPr>
              <w:spacing w:line="276" w:lineRule="auto"/>
              <w:jc w:val="center"/>
              <w:rPr>
                <w:sz w:val="24"/>
                <w:szCs w:val="24"/>
                <w:lang w:eastAsia="en-US"/>
              </w:rPr>
            </w:pPr>
            <w:r w:rsidRPr="00C4257F">
              <w:rPr>
                <w:sz w:val="24"/>
                <w:szCs w:val="24"/>
                <w:lang w:eastAsia="en-US"/>
              </w:rPr>
              <w:t>182</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206</w:t>
            </w:r>
          </w:p>
        </w:tc>
      </w:tr>
    </w:tbl>
    <w:p w:rsidR="00C4257F" w:rsidRPr="00C4257F" w:rsidRDefault="00C4257F" w:rsidP="00C4257F">
      <w:pPr>
        <w:ind w:firstLine="720"/>
        <w:jc w:val="both"/>
        <w:rPr>
          <w:b/>
          <w:i/>
          <w:iCs/>
        </w:rPr>
      </w:pPr>
    </w:p>
    <w:p w:rsidR="00C4257F" w:rsidRPr="00C4257F" w:rsidRDefault="00C4257F" w:rsidP="00C4257F">
      <w:pPr>
        <w:ind w:firstLine="720"/>
        <w:jc w:val="both"/>
        <w:rPr>
          <w:sz w:val="24"/>
          <w:szCs w:val="24"/>
        </w:rPr>
      </w:pPr>
      <w:r w:rsidRPr="00C4257F">
        <w:rPr>
          <w:b/>
          <w:sz w:val="24"/>
          <w:szCs w:val="24"/>
        </w:rPr>
        <w:t xml:space="preserve">3. </w:t>
      </w:r>
      <w:r w:rsidRPr="00C4257F">
        <w:rPr>
          <w:sz w:val="24"/>
          <w:szCs w:val="24"/>
        </w:rPr>
        <w:t>Ниже приведены квартальные объемы продукции компании «Cobournes plc»:</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620"/>
        <w:gridCol w:w="620"/>
        <w:gridCol w:w="620"/>
        <w:gridCol w:w="620"/>
        <w:gridCol w:w="656"/>
        <w:gridCol w:w="655"/>
        <w:gridCol w:w="656"/>
        <w:gridCol w:w="656"/>
        <w:gridCol w:w="661"/>
        <w:gridCol w:w="661"/>
        <w:gridCol w:w="662"/>
      </w:tblGrid>
      <w:tr w:rsidR="00C4257F" w:rsidRPr="00C4257F" w:rsidTr="00C4257F">
        <w:tc>
          <w:tcPr>
            <w:tcW w:w="198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w:t>
            </w:r>
          </w:p>
        </w:tc>
        <w:tc>
          <w:tcPr>
            <w:tcW w:w="2480" w:type="dxa"/>
            <w:gridSpan w:val="4"/>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2623" w:type="dxa"/>
            <w:gridSpan w:val="4"/>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1984" w:type="dxa"/>
            <w:gridSpan w:val="3"/>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r>
      <w:tr w:rsidR="00C4257F" w:rsidRPr="00C4257F" w:rsidTr="00C4257F">
        <w:tc>
          <w:tcPr>
            <w:tcW w:w="198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Квартал</w:t>
            </w:r>
          </w:p>
        </w:tc>
        <w:tc>
          <w:tcPr>
            <w:tcW w:w="62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62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62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c>
          <w:tcPr>
            <w:tcW w:w="62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w:t>
            </w:r>
          </w:p>
        </w:tc>
        <w:tc>
          <w:tcPr>
            <w:tcW w:w="65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65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65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c>
          <w:tcPr>
            <w:tcW w:w="65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w:t>
            </w:r>
          </w:p>
        </w:tc>
        <w:tc>
          <w:tcPr>
            <w:tcW w:w="66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66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66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r>
      <w:tr w:rsidR="00C4257F" w:rsidRPr="00C4257F" w:rsidTr="00C4257F">
        <w:tc>
          <w:tcPr>
            <w:tcW w:w="198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Объем выпуска, тыс. у.е.</w:t>
            </w:r>
          </w:p>
        </w:tc>
        <w:tc>
          <w:tcPr>
            <w:tcW w:w="62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24</w:t>
            </w:r>
          </w:p>
        </w:tc>
        <w:tc>
          <w:tcPr>
            <w:tcW w:w="62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50</w:t>
            </w:r>
          </w:p>
        </w:tc>
        <w:tc>
          <w:tcPr>
            <w:tcW w:w="62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56</w:t>
            </w:r>
          </w:p>
        </w:tc>
        <w:tc>
          <w:tcPr>
            <w:tcW w:w="62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63</w:t>
            </w:r>
          </w:p>
        </w:tc>
        <w:tc>
          <w:tcPr>
            <w:tcW w:w="65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79</w:t>
            </w:r>
          </w:p>
        </w:tc>
        <w:tc>
          <w:tcPr>
            <w:tcW w:w="65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89</w:t>
            </w:r>
          </w:p>
        </w:tc>
        <w:tc>
          <w:tcPr>
            <w:tcW w:w="65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79</w:t>
            </w:r>
          </w:p>
        </w:tc>
        <w:tc>
          <w:tcPr>
            <w:tcW w:w="65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80</w:t>
            </w:r>
          </w:p>
        </w:tc>
        <w:tc>
          <w:tcPr>
            <w:tcW w:w="66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93</w:t>
            </w:r>
          </w:p>
        </w:tc>
        <w:tc>
          <w:tcPr>
            <w:tcW w:w="66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100</w:t>
            </w:r>
          </w:p>
        </w:tc>
        <w:tc>
          <w:tcPr>
            <w:tcW w:w="66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88</w:t>
            </w:r>
          </w:p>
        </w:tc>
      </w:tr>
    </w:tbl>
    <w:p w:rsidR="00C4257F" w:rsidRPr="00C4257F" w:rsidRDefault="00C4257F" w:rsidP="00C4257F">
      <w:pPr>
        <w:ind w:firstLine="720"/>
        <w:jc w:val="both"/>
        <w:rPr>
          <w:b/>
          <w:i/>
          <w:iCs/>
        </w:rPr>
      </w:pPr>
    </w:p>
    <w:p w:rsidR="00C4257F" w:rsidRPr="00C4257F" w:rsidRDefault="00C4257F" w:rsidP="00C4257F">
      <w:pPr>
        <w:ind w:firstLine="720"/>
        <w:jc w:val="both"/>
        <w:rPr>
          <w:sz w:val="24"/>
          <w:szCs w:val="24"/>
        </w:rPr>
      </w:pPr>
      <w:r w:rsidRPr="00C4257F">
        <w:rPr>
          <w:b/>
          <w:sz w:val="24"/>
          <w:szCs w:val="24"/>
        </w:rPr>
        <w:t xml:space="preserve">4. </w:t>
      </w:r>
      <w:r w:rsidRPr="00C4257F">
        <w:rPr>
          <w:sz w:val="24"/>
          <w:szCs w:val="24"/>
        </w:rPr>
        <w:t>Ниже приводятся скорректированные на инфляцию данные о прибыли компании «Doble-Flood» за последние 10 кварталов:</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0"/>
        <w:gridCol w:w="721"/>
        <w:gridCol w:w="722"/>
        <w:gridCol w:w="721"/>
        <w:gridCol w:w="722"/>
        <w:gridCol w:w="722"/>
        <w:gridCol w:w="721"/>
        <w:gridCol w:w="722"/>
        <w:gridCol w:w="722"/>
        <w:gridCol w:w="869"/>
        <w:gridCol w:w="870"/>
      </w:tblGrid>
      <w:tr w:rsidR="00C4257F" w:rsidRPr="00C4257F" w:rsidTr="00C4257F">
        <w:tc>
          <w:tcPr>
            <w:tcW w:w="15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lastRenderedPageBreak/>
              <w:t>Год</w:t>
            </w:r>
          </w:p>
        </w:tc>
        <w:tc>
          <w:tcPr>
            <w:tcW w:w="2886" w:type="dxa"/>
            <w:gridSpan w:val="4"/>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2887" w:type="dxa"/>
            <w:gridSpan w:val="4"/>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1739" w:type="dxa"/>
            <w:gridSpan w:val="2"/>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r>
      <w:tr w:rsidR="00C4257F" w:rsidRPr="00C4257F" w:rsidTr="00C4257F">
        <w:tc>
          <w:tcPr>
            <w:tcW w:w="15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Квартал</w:t>
            </w:r>
          </w:p>
        </w:tc>
        <w:tc>
          <w:tcPr>
            <w:tcW w:w="72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72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72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c>
          <w:tcPr>
            <w:tcW w:w="72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w:t>
            </w:r>
          </w:p>
        </w:tc>
        <w:tc>
          <w:tcPr>
            <w:tcW w:w="72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72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72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c>
          <w:tcPr>
            <w:tcW w:w="72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w:t>
            </w:r>
          </w:p>
        </w:tc>
        <w:tc>
          <w:tcPr>
            <w:tcW w:w="86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87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r>
      <w:tr w:rsidR="00C4257F" w:rsidRPr="00C4257F" w:rsidTr="00C4257F">
        <w:tc>
          <w:tcPr>
            <w:tcW w:w="156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Прибыль, тыс. у.е.</w:t>
            </w:r>
          </w:p>
        </w:tc>
        <w:tc>
          <w:tcPr>
            <w:tcW w:w="72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146</w:t>
            </w:r>
          </w:p>
        </w:tc>
        <w:tc>
          <w:tcPr>
            <w:tcW w:w="72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106</w:t>
            </w:r>
          </w:p>
        </w:tc>
        <w:tc>
          <w:tcPr>
            <w:tcW w:w="72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123</w:t>
            </w:r>
          </w:p>
        </w:tc>
        <w:tc>
          <w:tcPr>
            <w:tcW w:w="72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89</w:t>
            </w:r>
          </w:p>
        </w:tc>
        <w:tc>
          <w:tcPr>
            <w:tcW w:w="72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97</w:t>
            </w:r>
          </w:p>
        </w:tc>
        <w:tc>
          <w:tcPr>
            <w:tcW w:w="72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74</w:t>
            </w:r>
          </w:p>
        </w:tc>
        <w:tc>
          <w:tcPr>
            <w:tcW w:w="72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80</w:t>
            </w:r>
          </w:p>
        </w:tc>
        <w:tc>
          <w:tcPr>
            <w:tcW w:w="72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53</w:t>
            </w:r>
          </w:p>
        </w:tc>
        <w:tc>
          <w:tcPr>
            <w:tcW w:w="86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56</w:t>
            </w:r>
          </w:p>
        </w:tc>
        <w:tc>
          <w:tcPr>
            <w:tcW w:w="87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35</w:t>
            </w:r>
          </w:p>
        </w:tc>
      </w:tr>
    </w:tbl>
    <w:p w:rsidR="00C4257F" w:rsidRPr="00C4257F" w:rsidRDefault="00C4257F" w:rsidP="00C4257F">
      <w:pPr>
        <w:ind w:firstLine="720"/>
        <w:jc w:val="both"/>
        <w:rPr>
          <w:b/>
          <w:i/>
          <w:iCs/>
        </w:rPr>
      </w:pPr>
    </w:p>
    <w:p w:rsidR="00C4257F" w:rsidRPr="00C4257F" w:rsidRDefault="00C4257F" w:rsidP="00C4257F">
      <w:pPr>
        <w:ind w:firstLine="720"/>
        <w:jc w:val="both"/>
        <w:rPr>
          <w:sz w:val="24"/>
          <w:szCs w:val="24"/>
        </w:rPr>
      </w:pPr>
      <w:r w:rsidRPr="00C4257F">
        <w:rPr>
          <w:b/>
          <w:sz w:val="24"/>
          <w:szCs w:val="24"/>
        </w:rPr>
        <w:t xml:space="preserve">5. </w:t>
      </w:r>
      <w:r w:rsidRPr="00C4257F">
        <w:rPr>
          <w:sz w:val="24"/>
          <w:szCs w:val="24"/>
        </w:rPr>
        <w:t>Объемы выпуска продукции компании «Banham and Barsey» приведены в таблице: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803"/>
        <w:gridCol w:w="803"/>
        <w:gridCol w:w="804"/>
        <w:gridCol w:w="637"/>
        <w:gridCol w:w="638"/>
        <w:gridCol w:w="637"/>
        <w:gridCol w:w="639"/>
        <w:gridCol w:w="709"/>
        <w:gridCol w:w="709"/>
        <w:gridCol w:w="709"/>
      </w:tblGrid>
      <w:tr w:rsidR="00C4257F" w:rsidRPr="00C4257F" w:rsidTr="00C4257F">
        <w:tc>
          <w:tcPr>
            <w:tcW w:w="198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w:t>
            </w:r>
          </w:p>
        </w:tc>
        <w:tc>
          <w:tcPr>
            <w:tcW w:w="2410" w:type="dxa"/>
            <w:gridSpan w:val="3"/>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2551" w:type="dxa"/>
            <w:gridSpan w:val="4"/>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2126" w:type="dxa"/>
            <w:gridSpan w:val="3"/>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r>
      <w:tr w:rsidR="00C4257F" w:rsidRPr="00C4257F" w:rsidTr="00C4257F">
        <w:tc>
          <w:tcPr>
            <w:tcW w:w="198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Квартал</w:t>
            </w:r>
          </w:p>
        </w:tc>
        <w:tc>
          <w:tcPr>
            <w:tcW w:w="80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80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c>
          <w:tcPr>
            <w:tcW w:w="80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w:t>
            </w:r>
          </w:p>
        </w:tc>
        <w:tc>
          <w:tcPr>
            <w:tcW w:w="63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63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63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c>
          <w:tcPr>
            <w:tcW w:w="63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r>
      <w:tr w:rsidR="00C4257F" w:rsidRPr="00C4257F" w:rsidTr="00C4257F">
        <w:tc>
          <w:tcPr>
            <w:tcW w:w="198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Объем выпуска, тыс. у.е.</w:t>
            </w:r>
          </w:p>
        </w:tc>
        <w:tc>
          <w:tcPr>
            <w:tcW w:w="80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400</w:t>
            </w:r>
          </w:p>
        </w:tc>
        <w:tc>
          <w:tcPr>
            <w:tcW w:w="80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715</w:t>
            </w:r>
          </w:p>
        </w:tc>
        <w:tc>
          <w:tcPr>
            <w:tcW w:w="80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600</w:t>
            </w:r>
          </w:p>
        </w:tc>
        <w:tc>
          <w:tcPr>
            <w:tcW w:w="63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585</w:t>
            </w:r>
          </w:p>
        </w:tc>
        <w:tc>
          <w:tcPr>
            <w:tcW w:w="63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560</w:t>
            </w:r>
          </w:p>
        </w:tc>
        <w:tc>
          <w:tcPr>
            <w:tcW w:w="63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975</w:t>
            </w:r>
          </w:p>
        </w:tc>
        <w:tc>
          <w:tcPr>
            <w:tcW w:w="63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800</w:t>
            </w:r>
          </w:p>
        </w:tc>
        <w:tc>
          <w:tcPr>
            <w:tcW w:w="70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765</w:t>
            </w:r>
          </w:p>
        </w:tc>
        <w:tc>
          <w:tcPr>
            <w:tcW w:w="70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720</w:t>
            </w:r>
          </w:p>
        </w:tc>
        <w:tc>
          <w:tcPr>
            <w:tcW w:w="70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1235</w:t>
            </w:r>
          </w:p>
        </w:tc>
      </w:tr>
    </w:tbl>
    <w:p w:rsidR="00C4257F" w:rsidRPr="00C4257F" w:rsidRDefault="00C4257F" w:rsidP="00C4257F">
      <w:pPr>
        <w:jc w:val="both"/>
        <w:rPr>
          <w:i/>
          <w:iCs/>
        </w:rPr>
      </w:pPr>
    </w:p>
    <w:p w:rsidR="00C4257F" w:rsidRPr="00C4257F" w:rsidRDefault="00C4257F" w:rsidP="00C4257F">
      <w:pPr>
        <w:ind w:firstLine="720"/>
        <w:jc w:val="both"/>
        <w:rPr>
          <w:sz w:val="24"/>
          <w:szCs w:val="24"/>
        </w:rPr>
      </w:pPr>
      <w:r w:rsidRPr="00C4257F">
        <w:rPr>
          <w:b/>
          <w:sz w:val="24"/>
          <w:szCs w:val="24"/>
        </w:rPr>
        <w:t xml:space="preserve">6. </w:t>
      </w:r>
      <w:r w:rsidRPr="00C4257F">
        <w:rPr>
          <w:sz w:val="24"/>
          <w:szCs w:val="24"/>
        </w:rPr>
        <w:t>В таблице приведены данные по объему продаж компании АПИ в странах Восточной Европы в период 1994 - 1997 гг.:</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0"/>
        <w:gridCol w:w="2646"/>
        <w:gridCol w:w="2646"/>
        <w:gridCol w:w="2220"/>
      </w:tblGrid>
      <w:tr w:rsidR="00C4257F" w:rsidRPr="00C4257F" w:rsidTr="00C4257F">
        <w:trPr>
          <w:cantSplit/>
          <w:trHeight w:val="278"/>
        </w:trPr>
        <w:tc>
          <w:tcPr>
            <w:tcW w:w="1560" w:type="dxa"/>
            <w:vMerge w:val="restart"/>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w:t>
            </w:r>
          </w:p>
        </w:tc>
        <w:tc>
          <w:tcPr>
            <w:tcW w:w="7512" w:type="dxa"/>
            <w:gridSpan w:val="3"/>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Объем продаж мазута, тыс. баррелей</w:t>
            </w:r>
          </w:p>
        </w:tc>
      </w:tr>
      <w:tr w:rsidR="00C4257F" w:rsidRPr="00C4257F" w:rsidTr="00C4257F">
        <w:trPr>
          <w:cantSplit/>
          <w:trHeight w:val="277"/>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rPr>
                <w:i/>
                <w:iCs/>
                <w:sz w:val="24"/>
                <w:szCs w:val="24"/>
                <w:lang w:eastAsia="en-US"/>
              </w:rPr>
            </w:pPr>
          </w:p>
        </w:tc>
        <w:tc>
          <w:tcPr>
            <w:tcW w:w="264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Январь-апрель</w:t>
            </w:r>
          </w:p>
        </w:tc>
        <w:tc>
          <w:tcPr>
            <w:tcW w:w="264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Май-август</w:t>
            </w:r>
          </w:p>
        </w:tc>
        <w:tc>
          <w:tcPr>
            <w:tcW w:w="222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Сентябрь-декабрь</w:t>
            </w:r>
          </w:p>
        </w:tc>
      </w:tr>
      <w:tr w:rsidR="00C4257F" w:rsidRPr="00C4257F" w:rsidTr="00C4257F">
        <w:tc>
          <w:tcPr>
            <w:tcW w:w="15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1994</w:t>
            </w:r>
          </w:p>
          <w:p w:rsidR="00C4257F" w:rsidRPr="00C4257F" w:rsidRDefault="00C4257F" w:rsidP="00C4257F">
            <w:pPr>
              <w:spacing w:line="276" w:lineRule="auto"/>
              <w:jc w:val="center"/>
              <w:rPr>
                <w:sz w:val="24"/>
                <w:szCs w:val="24"/>
                <w:lang w:eastAsia="en-US"/>
              </w:rPr>
            </w:pPr>
            <w:r w:rsidRPr="00C4257F">
              <w:rPr>
                <w:sz w:val="24"/>
                <w:szCs w:val="24"/>
                <w:lang w:eastAsia="en-US"/>
              </w:rPr>
              <w:t>1995</w:t>
            </w:r>
          </w:p>
          <w:p w:rsidR="00C4257F" w:rsidRPr="00C4257F" w:rsidRDefault="00C4257F" w:rsidP="00C4257F">
            <w:pPr>
              <w:spacing w:line="276" w:lineRule="auto"/>
              <w:jc w:val="center"/>
              <w:rPr>
                <w:sz w:val="24"/>
                <w:szCs w:val="24"/>
                <w:lang w:eastAsia="en-US"/>
              </w:rPr>
            </w:pPr>
            <w:r w:rsidRPr="00C4257F">
              <w:rPr>
                <w:sz w:val="24"/>
                <w:szCs w:val="24"/>
                <w:lang w:eastAsia="en-US"/>
              </w:rPr>
              <w:t>1996</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1997</w:t>
            </w:r>
          </w:p>
        </w:tc>
        <w:tc>
          <w:tcPr>
            <w:tcW w:w="264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35</w:t>
            </w:r>
          </w:p>
          <w:p w:rsidR="00C4257F" w:rsidRPr="00C4257F" w:rsidRDefault="00C4257F" w:rsidP="00C4257F">
            <w:pPr>
              <w:spacing w:line="276" w:lineRule="auto"/>
              <w:jc w:val="center"/>
              <w:rPr>
                <w:sz w:val="24"/>
                <w:szCs w:val="24"/>
                <w:lang w:eastAsia="en-US"/>
              </w:rPr>
            </w:pPr>
            <w:r w:rsidRPr="00C4257F">
              <w:rPr>
                <w:sz w:val="24"/>
                <w:szCs w:val="24"/>
                <w:lang w:eastAsia="en-US"/>
              </w:rPr>
              <w:t>36                                                                                41</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45</w:t>
            </w:r>
          </w:p>
        </w:tc>
        <w:tc>
          <w:tcPr>
            <w:tcW w:w="264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15</w:t>
            </w:r>
          </w:p>
          <w:p w:rsidR="00C4257F" w:rsidRPr="00C4257F" w:rsidRDefault="00C4257F" w:rsidP="00C4257F">
            <w:pPr>
              <w:spacing w:line="276" w:lineRule="auto"/>
              <w:jc w:val="center"/>
              <w:rPr>
                <w:sz w:val="24"/>
                <w:szCs w:val="24"/>
                <w:lang w:eastAsia="en-US"/>
              </w:rPr>
            </w:pPr>
            <w:r w:rsidRPr="00C4257F">
              <w:rPr>
                <w:sz w:val="24"/>
                <w:szCs w:val="24"/>
                <w:lang w:eastAsia="en-US"/>
              </w:rPr>
              <w:t>19</w:t>
            </w:r>
          </w:p>
          <w:p w:rsidR="00C4257F" w:rsidRPr="00C4257F" w:rsidRDefault="00C4257F" w:rsidP="00C4257F">
            <w:pPr>
              <w:spacing w:line="276" w:lineRule="auto"/>
              <w:jc w:val="center"/>
              <w:rPr>
                <w:sz w:val="24"/>
                <w:szCs w:val="24"/>
                <w:lang w:eastAsia="en-US"/>
              </w:rPr>
            </w:pPr>
            <w:r w:rsidRPr="00C4257F">
              <w:rPr>
                <w:sz w:val="24"/>
                <w:szCs w:val="24"/>
                <w:lang w:eastAsia="en-US"/>
              </w:rPr>
              <w:t>22</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26</w:t>
            </w:r>
          </w:p>
        </w:tc>
        <w:tc>
          <w:tcPr>
            <w:tcW w:w="222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42                                                                                 44</w:t>
            </w:r>
          </w:p>
          <w:p w:rsidR="00C4257F" w:rsidRPr="00C4257F" w:rsidRDefault="00C4257F" w:rsidP="00C4257F">
            <w:pPr>
              <w:spacing w:line="276" w:lineRule="auto"/>
              <w:jc w:val="center"/>
              <w:rPr>
                <w:sz w:val="24"/>
                <w:szCs w:val="24"/>
                <w:lang w:eastAsia="en-US"/>
              </w:rPr>
            </w:pPr>
            <w:r w:rsidRPr="00C4257F">
              <w:rPr>
                <w:sz w:val="24"/>
                <w:szCs w:val="24"/>
                <w:lang w:eastAsia="en-US"/>
              </w:rPr>
              <w:t>47</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52</w:t>
            </w:r>
          </w:p>
        </w:tc>
      </w:tr>
    </w:tbl>
    <w:p w:rsidR="00C4257F" w:rsidRPr="00C4257F" w:rsidRDefault="00C4257F" w:rsidP="00C4257F">
      <w:pPr>
        <w:ind w:firstLine="720"/>
        <w:jc w:val="both"/>
        <w:rPr>
          <w:b/>
          <w:i/>
          <w:iCs/>
        </w:rPr>
      </w:pPr>
    </w:p>
    <w:p w:rsidR="00C4257F" w:rsidRPr="00C4257F" w:rsidRDefault="00C4257F" w:rsidP="00C4257F">
      <w:pPr>
        <w:ind w:firstLine="720"/>
        <w:jc w:val="both"/>
        <w:rPr>
          <w:sz w:val="24"/>
          <w:szCs w:val="24"/>
        </w:rPr>
      </w:pPr>
      <w:r w:rsidRPr="00C4257F">
        <w:rPr>
          <w:b/>
          <w:sz w:val="24"/>
          <w:szCs w:val="24"/>
        </w:rPr>
        <w:t xml:space="preserve">7. </w:t>
      </w:r>
      <w:r w:rsidRPr="00C4257F">
        <w:rPr>
          <w:sz w:val="24"/>
          <w:szCs w:val="24"/>
        </w:rPr>
        <w:t>Динамика товарооборота компании «Amada plc» за последние 11 кварталов, скорректированного на инфляцию, представлена в таблице: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673"/>
        <w:gridCol w:w="674"/>
        <w:gridCol w:w="673"/>
        <w:gridCol w:w="674"/>
        <w:gridCol w:w="708"/>
        <w:gridCol w:w="709"/>
        <w:gridCol w:w="709"/>
        <w:gridCol w:w="709"/>
        <w:gridCol w:w="559"/>
        <w:gridCol w:w="559"/>
        <w:gridCol w:w="583"/>
      </w:tblGrid>
      <w:tr w:rsidR="00C4257F" w:rsidRPr="00C4257F" w:rsidTr="00C4257F">
        <w:tc>
          <w:tcPr>
            <w:tcW w:w="170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w:t>
            </w:r>
          </w:p>
        </w:tc>
        <w:tc>
          <w:tcPr>
            <w:tcW w:w="2694" w:type="dxa"/>
            <w:gridSpan w:val="4"/>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2835" w:type="dxa"/>
            <w:gridSpan w:val="4"/>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1701" w:type="dxa"/>
            <w:gridSpan w:val="3"/>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r>
      <w:tr w:rsidR="00C4257F" w:rsidRPr="00C4257F" w:rsidTr="00C4257F">
        <w:tc>
          <w:tcPr>
            <w:tcW w:w="170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Квартал</w:t>
            </w:r>
          </w:p>
        </w:tc>
        <w:tc>
          <w:tcPr>
            <w:tcW w:w="67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67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67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c>
          <w:tcPr>
            <w:tcW w:w="67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w:t>
            </w:r>
          </w:p>
        </w:tc>
        <w:tc>
          <w:tcPr>
            <w:tcW w:w="70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w:t>
            </w:r>
          </w:p>
        </w:tc>
        <w:tc>
          <w:tcPr>
            <w:tcW w:w="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58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r>
      <w:tr w:rsidR="00C4257F" w:rsidRPr="00C4257F" w:rsidTr="00C4257F">
        <w:tc>
          <w:tcPr>
            <w:tcW w:w="170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Товарооборот, тыс. у.е.</w:t>
            </w:r>
          </w:p>
        </w:tc>
        <w:tc>
          <w:tcPr>
            <w:tcW w:w="67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22</w:t>
            </w:r>
          </w:p>
        </w:tc>
        <w:tc>
          <w:tcPr>
            <w:tcW w:w="67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28</w:t>
            </w:r>
          </w:p>
        </w:tc>
        <w:tc>
          <w:tcPr>
            <w:tcW w:w="67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34</w:t>
            </w:r>
          </w:p>
        </w:tc>
        <w:tc>
          <w:tcPr>
            <w:tcW w:w="67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27</w:t>
            </w:r>
          </w:p>
        </w:tc>
        <w:tc>
          <w:tcPr>
            <w:tcW w:w="70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31</w:t>
            </w:r>
          </w:p>
        </w:tc>
        <w:tc>
          <w:tcPr>
            <w:tcW w:w="70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43</w:t>
            </w:r>
          </w:p>
        </w:tc>
        <w:tc>
          <w:tcPr>
            <w:tcW w:w="70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43</w:t>
            </w:r>
          </w:p>
        </w:tc>
        <w:tc>
          <w:tcPr>
            <w:tcW w:w="70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41</w:t>
            </w:r>
          </w:p>
        </w:tc>
        <w:tc>
          <w:tcPr>
            <w:tcW w:w="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46</w:t>
            </w:r>
          </w:p>
        </w:tc>
        <w:tc>
          <w:tcPr>
            <w:tcW w:w="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53</w:t>
            </w:r>
          </w:p>
        </w:tc>
        <w:tc>
          <w:tcPr>
            <w:tcW w:w="58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56</w:t>
            </w:r>
          </w:p>
        </w:tc>
      </w:tr>
    </w:tbl>
    <w:p w:rsidR="00C4257F" w:rsidRPr="00C4257F" w:rsidRDefault="00C4257F" w:rsidP="00C4257F">
      <w:pPr>
        <w:ind w:firstLine="720"/>
        <w:jc w:val="both"/>
        <w:rPr>
          <w:b/>
          <w:i/>
          <w:iCs/>
        </w:rPr>
      </w:pPr>
    </w:p>
    <w:p w:rsidR="00C4257F" w:rsidRPr="00C4257F" w:rsidRDefault="00C4257F" w:rsidP="00C4257F">
      <w:pPr>
        <w:ind w:firstLine="720"/>
        <w:jc w:val="both"/>
        <w:rPr>
          <w:sz w:val="24"/>
          <w:szCs w:val="24"/>
        </w:rPr>
      </w:pPr>
      <w:r w:rsidRPr="00C4257F">
        <w:rPr>
          <w:b/>
          <w:sz w:val="24"/>
          <w:szCs w:val="24"/>
        </w:rPr>
        <w:t xml:space="preserve">8. </w:t>
      </w:r>
      <w:r w:rsidRPr="00C4257F">
        <w:rPr>
          <w:sz w:val="24"/>
          <w:szCs w:val="24"/>
        </w:rPr>
        <w:t>Динамика квартального</w:t>
      </w:r>
      <w:r w:rsidRPr="00C4257F">
        <w:rPr>
          <w:b/>
          <w:sz w:val="24"/>
          <w:szCs w:val="24"/>
        </w:rPr>
        <w:t xml:space="preserve"> с</w:t>
      </w:r>
      <w:r w:rsidRPr="00C4257F">
        <w:rPr>
          <w:sz w:val="24"/>
          <w:szCs w:val="24"/>
        </w:rPr>
        <w:t>проса на стулья компании «Peace Retailers» представлена в таблице: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7"/>
        <w:gridCol w:w="637"/>
        <w:gridCol w:w="638"/>
        <w:gridCol w:w="758"/>
        <w:gridCol w:w="758"/>
        <w:gridCol w:w="758"/>
        <w:gridCol w:w="758"/>
        <w:gridCol w:w="659"/>
        <w:gridCol w:w="660"/>
        <w:gridCol w:w="659"/>
        <w:gridCol w:w="660"/>
      </w:tblGrid>
      <w:tr w:rsidR="00C4257F" w:rsidRPr="00C4257F" w:rsidTr="00C4257F">
        <w:tc>
          <w:tcPr>
            <w:tcW w:w="212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w:t>
            </w:r>
          </w:p>
        </w:tc>
        <w:tc>
          <w:tcPr>
            <w:tcW w:w="1275" w:type="dxa"/>
            <w:gridSpan w:val="2"/>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3032" w:type="dxa"/>
            <w:gridSpan w:val="4"/>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2638" w:type="dxa"/>
            <w:gridSpan w:val="4"/>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r>
      <w:tr w:rsidR="00C4257F" w:rsidRPr="00C4257F" w:rsidTr="00C4257F">
        <w:tc>
          <w:tcPr>
            <w:tcW w:w="212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Квартал</w:t>
            </w:r>
          </w:p>
        </w:tc>
        <w:tc>
          <w:tcPr>
            <w:tcW w:w="63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c>
          <w:tcPr>
            <w:tcW w:w="63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w:t>
            </w:r>
          </w:p>
        </w:tc>
        <w:tc>
          <w:tcPr>
            <w:tcW w:w="75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75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75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c>
          <w:tcPr>
            <w:tcW w:w="75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w:t>
            </w:r>
          </w:p>
        </w:tc>
        <w:tc>
          <w:tcPr>
            <w:tcW w:w="6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6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6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c>
          <w:tcPr>
            <w:tcW w:w="6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w:t>
            </w:r>
          </w:p>
        </w:tc>
      </w:tr>
      <w:tr w:rsidR="00C4257F" w:rsidRPr="00C4257F" w:rsidTr="00C4257F">
        <w:tc>
          <w:tcPr>
            <w:tcW w:w="212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Спрос, тыс. штук</w:t>
            </w:r>
          </w:p>
        </w:tc>
        <w:tc>
          <w:tcPr>
            <w:tcW w:w="63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157</w:t>
            </w:r>
          </w:p>
        </w:tc>
        <w:tc>
          <w:tcPr>
            <w:tcW w:w="63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137</w:t>
            </w:r>
          </w:p>
        </w:tc>
        <w:tc>
          <w:tcPr>
            <w:tcW w:w="75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156</w:t>
            </w:r>
          </w:p>
        </w:tc>
        <w:tc>
          <w:tcPr>
            <w:tcW w:w="75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151</w:t>
            </w:r>
          </w:p>
        </w:tc>
        <w:tc>
          <w:tcPr>
            <w:tcW w:w="75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153</w:t>
            </w:r>
          </w:p>
        </w:tc>
        <w:tc>
          <w:tcPr>
            <w:tcW w:w="75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141</w:t>
            </w:r>
          </w:p>
        </w:tc>
        <w:tc>
          <w:tcPr>
            <w:tcW w:w="6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154</w:t>
            </w:r>
          </w:p>
        </w:tc>
        <w:tc>
          <w:tcPr>
            <w:tcW w:w="6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152</w:t>
            </w:r>
          </w:p>
        </w:tc>
        <w:tc>
          <w:tcPr>
            <w:tcW w:w="6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154</w:t>
            </w:r>
          </w:p>
        </w:tc>
        <w:tc>
          <w:tcPr>
            <w:tcW w:w="6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142</w:t>
            </w:r>
          </w:p>
        </w:tc>
      </w:tr>
    </w:tbl>
    <w:p w:rsidR="00C4257F" w:rsidRPr="00C4257F" w:rsidRDefault="00C4257F" w:rsidP="00C4257F">
      <w:pPr>
        <w:jc w:val="both"/>
        <w:rPr>
          <w:b/>
          <w:i/>
          <w:iCs/>
        </w:rPr>
      </w:pPr>
    </w:p>
    <w:p w:rsidR="00C4257F" w:rsidRPr="00C4257F" w:rsidRDefault="00C4257F" w:rsidP="00C4257F">
      <w:pPr>
        <w:ind w:firstLine="720"/>
        <w:jc w:val="both"/>
        <w:rPr>
          <w:sz w:val="24"/>
          <w:szCs w:val="24"/>
        </w:rPr>
      </w:pPr>
      <w:r w:rsidRPr="00C4257F">
        <w:rPr>
          <w:b/>
          <w:sz w:val="24"/>
          <w:szCs w:val="24"/>
        </w:rPr>
        <w:t xml:space="preserve">9. </w:t>
      </w:r>
      <w:r w:rsidRPr="00C4257F">
        <w:rPr>
          <w:sz w:val="24"/>
          <w:szCs w:val="24"/>
        </w:rPr>
        <w:t>В таблице приведены данные по общей стоимости экспортных заказов некой компании в период 1993 - 1996 гг.:</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0"/>
        <w:gridCol w:w="2646"/>
        <w:gridCol w:w="2646"/>
        <w:gridCol w:w="2220"/>
      </w:tblGrid>
      <w:tr w:rsidR="00C4257F" w:rsidRPr="00C4257F" w:rsidTr="00C4257F">
        <w:trPr>
          <w:cantSplit/>
          <w:trHeight w:val="278"/>
        </w:trPr>
        <w:tc>
          <w:tcPr>
            <w:tcW w:w="1560" w:type="dxa"/>
            <w:vMerge w:val="restart"/>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w:t>
            </w:r>
          </w:p>
        </w:tc>
        <w:tc>
          <w:tcPr>
            <w:tcW w:w="7512" w:type="dxa"/>
            <w:gridSpan w:val="3"/>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Общий объем экспорта, млн. у.е.</w:t>
            </w:r>
          </w:p>
        </w:tc>
      </w:tr>
      <w:tr w:rsidR="00C4257F" w:rsidRPr="00C4257F" w:rsidTr="00C4257F">
        <w:trPr>
          <w:cantSplit/>
          <w:trHeight w:val="277"/>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rPr>
                <w:i/>
                <w:iCs/>
                <w:sz w:val="24"/>
                <w:szCs w:val="24"/>
                <w:lang w:eastAsia="en-US"/>
              </w:rPr>
            </w:pPr>
          </w:p>
        </w:tc>
        <w:tc>
          <w:tcPr>
            <w:tcW w:w="264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Январь-апрель</w:t>
            </w:r>
          </w:p>
        </w:tc>
        <w:tc>
          <w:tcPr>
            <w:tcW w:w="264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Май-август</w:t>
            </w:r>
          </w:p>
        </w:tc>
        <w:tc>
          <w:tcPr>
            <w:tcW w:w="222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Сентябрь-декабрь</w:t>
            </w:r>
          </w:p>
        </w:tc>
      </w:tr>
      <w:tr w:rsidR="00C4257F" w:rsidRPr="00C4257F" w:rsidTr="00C4257F">
        <w:trPr>
          <w:trHeight w:val="1164"/>
        </w:trPr>
        <w:tc>
          <w:tcPr>
            <w:tcW w:w="15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1994</w:t>
            </w:r>
          </w:p>
          <w:p w:rsidR="00C4257F" w:rsidRPr="00C4257F" w:rsidRDefault="00C4257F" w:rsidP="00C4257F">
            <w:pPr>
              <w:spacing w:line="276" w:lineRule="auto"/>
              <w:jc w:val="center"/>
              <w:rPr>
                <w:sz w:val="24"/>
                <w:szCs w:val="24"/>
                <w:lang w:eastAsia="en-US"/>
              </w:rPr>
            </w:pPr>
            <w:r w:rsidRPr="00C4257F">
              <w:rPr>
                <w:sz w:val="24"/>
                <w:szCs w:val="24"/>
                <w:lang w:eastAsia="en-US"/>
              </w:rPr>
              <w:t>1995</w:t>
            </w:r>
          </w:p>
          <w:p w:rsidR="00C4257F" w:rsidRPr="00C4257F" w:rsidRDefault="00C4257F" w:rsidP="00C4257F">
            <w:pPr>
              <w:spacing w:line="276" w:lineRule="auto"/>
              <w:jc w:val="center"/>
              <w:rPr>
                <w:sz w:val="24"/>
                <w:szCs w:val="24"/>
                <w:lang w:eastAsia="en-US"/>
              </w:rPr>
            </w:pPr>
            <w:r w:rsidRPr="00C4257F">
              <w:rPr>
                <w:sz w:val="24"/>
                <w:szCs w:val="24"/>
                <w:lang w:eastAsia="en-US"/>
              </w:rPr>
              <w:t>1996</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1997</w:t>
            </w:r>
          </w:p>
        </w:tc>
        <w:tc>
          <w:tcPr>
            <w:tcW w:w="264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4,5</w:t>
            </w:r>
          </w:p>
          <w:p w:rsidR="00C4257F" w:rsidRPr="00C4257F" w:rsidRDefault="00C4257F" w:rsidP="00C4257F">
            <w:pPr>
              <w:spacing w:line="276" w:lineRule="auto"/>
              <w:jc w:val="center"/>
              <w:rPr>
                <w:sz w:val="24"/>
                <w:szCs w:val="24"/>
                <w:lang w:eastAsia="en-US"/>
              </w:rPr>
            </w:pPr>
            <w:r w:rsidRPr="00C4257F">
              <w:rPr>
                <w:sz w:val="24"/>
                <w:szCs w:val="24"/>
                <w:lang w:eastAsia="en-US"/>
              </w:rPr>
              <w:t>5,1</w:t>
            </w:r>
          </w:p>
          <w:p w:rsidR="00C4257F" w:rsidRPr="00C4257F" w:rsidRDefault="00C4257F" w:rsidP="00C4257F">
            <w:pPr>
              <w:spacing w:line="276" w:lineRule="auto"/>
              <w:jc w:val="center"/>
              <w:rPr>
                <w:sz w:val="24"/>
                <w:szCs w:val="24"/>
                <w:lang w:eastAsia="en-US"/>
              </w:rPr>
            </w:pPr>
            <w:r w:rsidRPr="00C4257F">
              <w:rPr>
                <w:sz w:val="24"/>
                <w:szCs w:val="24"/>
                <w:lang w:eastAsia="en-US"/>
              </w:rPr>
              <w:t>5,4</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 xml:space="preserve">6,0                                                                        </w:t>
            </w:r>
          </w:p>
        </w:tc>
        <w:tc>
          <w:tcPr>
            <w:tcW w:w="264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5,6</w:t>
            </w:r>
          </w:p>
          <w:p w:rsidR="00C4257F" w:rsidRPr="00C4257F" w:rsidRDefault="00C4257F" w:rsidP="00C4257F">
            <w:pPr>
              <w:spacing w:line="276" w:lineRule="auto"/>
              <w:jc w:val="center"/>
              <w:rPr>
                <w:sz w:val="24"/>
                <w:szCs w:val="24"/>
                <w:lang w:eastAsia="en-US"/>
              </w:rPr>
            </w:pPr>
            <w:r w:rsidRPr="00C4257F">
              <w:rPr>
                <w:sz w:val="24"/>
                <w:szCs w:val="24"/>
                <w:lang w:eastAsia="en-US"/>
              </w:rPr>
              <w:t>5,9</w:t>
            </w:r>
          </w:p>
          <w:p w:rsidR="00C4257F" w:rsidRPr="00C4257F" w:rsidRDefault="00C4257F" w:rsidP="00C4257F">
            <w:pPr>
              <w:spacing w:line="276" w:lineRule="auto"/>
              <w:jc w:val="center"/>
              <w:rPr>
                <w:sz w:val="24"/>
                <w:szCs w:val="24"/>
                <w:lang w:eastAsia="en-US"/>
              </w:rPr>
            </w:pPr>
            <w:r w:rsidRPr="00C4257F">
              <w:rPr>
                <w:sz w:val="24"/>
                <w:szCs w:val="24"/>
                <w:lang w:eastAsia="en-US"/>
              </w:rPr>
              <w:t>6,8</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6,8</w:t>
            </w:r>
          </w:p>
        </w:tc>
        <w:tc>
          <w:tcPr>
            <w:tcW w:w="222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4,9                                                                                 5,2</w:t>
            </w:r>
          </w:p>
          <w:p w:rsidR="00C4257F" w:rsidRPr="00C4257F" w:rsidRDefault="00C4257F" w:rsidP="00C4257F">
            <w:pPr>
              <w:spacing w:line="276" w:lineRule="auto"/>
              <w:jc w:val="center"/>
              <w:rPr>
                <w:sz w:val="24"/>
                <w:szCs w:val="24"/>
                <w:lang w:eastAsia="en-US"/>
              </w:rPr>
            </w:pPr>
            <w:r w:rsidRPr="00C4257F">
              <w:rPr>
                <w:sz w:val="24"/>
                <w:szCs w:val="24"/>
                <w:lang w:eastAsia="en-US"/>
              </w:rPr>
              <w:t>5,8</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6,1</w:t>
            </w:r>
          </w:p>
        </w:tc>
      </w:tr>
    </w:tbl>
    <w:p w:rsidR="00C4257F" w:rsidRPr="00C4257F" w:rsidRDefault="00C4257F" w:rsidP="00C4257F">
      <w:pPr>
        <w:jc w:val="both"/>
        <w:rPr>
          <w:i/>
          <w:iCs/>
        </w:rPr>
      </w:pPr>
    </w:p>
    <w:p w:rsidR="00C4257F" w:rsidRPr="00C4257F" w:rsidRDefault="00C4257F" w:rsidP="00C4257F">
      <w:pPr>
        <w:ind w:firstLine="720"/>
        <w:jc w:val="both"/>
        <w:rPr>
          <w:sz w:val="24"/>
          <w:szCs w:val="24"/>
        </w:rPr>
      </w:pPr>
      <w:r w:rsidRPr="00C4257F">
        <w:rPr>
          <w:b/>
          <w:sz w:val="24"/>
          <w:szCs w:val="24"/>
        </w:rPr>
        <w:t xml:space="preserve">10. </w:t>
      </w:r>
      <w:r w:rsidRPr="00C4257F">
        <w:rPr>
          <w:sz w:val="24"/>
          <w:szCs w:val="24"/>
        </w:rPr>
        <w:t xml:space="preserve">В таблице приведены данные по общему объему продаж газеты одного из канадских издательств в период 1994 - 1997 гг.: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1807"/>
        <w:gridCol w:w="1807"/>
        <w:gridCol w:w="1807"/>
        <w:gridCol w:w="1808"/>
      </w:tblGrid>
      <w:tr w:rsidR="00C4257F" w:rsidRPr="00C4257F" w:rsidTr="00C4257F">
        <w:trPr>
          <w:cantSplit/>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Период</w:t>
            </w:r>
          </w:p>
        </w:tc>
        <w:tc>
          <w:tcPr>
            <w:tcW w:w="7229" w:type="dxa"/>
            <w:gridSpan w:val="4"/>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Дневной объем продаж газеты, тыс. экз.</w:t>
            </w:r>
          </w:p>
        </w:tc>
      </w:tr>
      <w:tr w:rsidR="00C4257F" w:rsidRPr="00C4257F" w:rsidTr="00C4257F">
        <w:trPr>
          <w:cantSplit/>
          <w:jc w:val="center"/>
        </w:trPr>
        <w:tc>
          <w:tcPr>
            <w:tcW w:w="1843" w:type="dxa"/>
            <w:vMerge/>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rPr>
                <w:i/>
                <w:iCs/>
                <w:sz w:val="24"/>
                <w:szCs w:val="24"/>
                <w:lang w:eastAsia="en-US"/>
              </w:rPr>
            </w:pPr>
          </w:p>
        </w:tc>
        <w:tc>
          <w:tcPr>
            <w:tcW w:w="180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1994 г.</w:t>
            </w:r>
          </w:p>
        </w:tc>
        <w:tc>
          <w:tcPr>
            <w:tcW w:w="180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1995 г.</w:t>
            </w:r>
          </w:p>
        </w:tc>
        <w:tc>
          <w:tcPr>
            <w:tcW w:w="180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1996 г.</w:t>
            </w:r>
          </w:p>
        </w:tc>
        <w:tc>
          <w:tcPr>
            <w:tcW w:w="180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1997 г.</w:t>
            </w:r>
          </w:p>
        </w:tc>
      </w:tr>
      <w:tr w:rsidR="00C4257F" w:rsidRPr="00C4257F" w:rsidTr="00C4257F">
        <w:trPr>
          <w:jc w:val="center"/>
        </w:trPr>
        <w:tc>
          <w:tcPr>
            <w:tcW w:w="184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I квартал</w:t>
            </w:r>
          </w:p>
          <w:p w:rsidR="00C4257F" w:rsidRPr="00C4257F" w:rsidRDefault="00C4257F" w:rsidP="00C4257F">
            <w:pPr>
              <w:spacing w:line="276" w:lineRule="auto"/>
              <w:jc w:val="center"/>
              <w:rPr>
                <w:sz w:val="24"/>
                <w:szCs w:val="24"/>
                <w:lang w:eastAsia="en-US"/>
              </w:rPr>
            </w:pPr>
            <w:r w:rsidRPr="00C4257F">
              <w:rPr>
                <w:sz w:val="24"/>
                <w:szCs w:val="24"/>
                <w:lang w:eastAsia="en-US"/>
              </w:rPr>
              <w:lastRenderedPageBreak/>
              <w:t>П квартал</w:t>
            </w:r>
          </w:p>
          <w:p w:rsidR="00C4257F" w:rsidRPr="00C4257F" w:rsidRDefault="00C4257F" w:rsidP="00C4257F">
            <w:pPr>
              <w:spacing w:line="276" w:lineRule="auto"/>
              <w:jc w:val="center"/>
              <w:rPr>
                <w:sz w:val="24"/>
                <w:szCs w:val="24"/>
                <w:lang w:eastAsia="en-US"/>
              </w:rPr>
            </w:pPr>
            <w:r w:rsidRPr="00C4257F">
              <w:rPr>
                <w:sz w:val="24"/>
                <w:szCs w:val="24"/>
                <w:lang w:eastAsia="en-US"/>
              </w:rPr>
              <w:t>Ш квартал</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IY квартал</w:t>
            </w:r>
          </w:p>
        </w:tc>
        <w:tc>
          <w:tcPr>
            <w:tcW w:w="180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lastRenderedPageBreak/>
              <w:t>2,2</w:t>
            </w:r>
          </w:p>
          <w:p w:rsidR="00C4257F" w:rsidRPr="00C4257F" w:rsidRDefault="00C4257F" w:rsidP="00C4257F">
            <w:pPr>
              <w:spacing w:line="276" w:lineRule="auto"/>
              <w:jc w:val="center"/>
              <w:rPr>
                <w:sz w:val="24"/>
                <w:szCs w:val="24"/>
                <w:lang w:eastAsia="en-US"/>
              </w:rPr>
            </w:pPr>
            <w:r w:rsidRPr="00C4257F">
              <w:rPr>
                <w:sz w:val="24"/>
                <w:szCs w:val="24"/>
                <w:lang w:eastAsia="en-US"/>
              </w:rPr>
              <w:lastRenderedPageBreak/>
              <w:t>2,9</w:t>
            </w:r>
          </w:p>
          <w:p w:rsidR="00C4257F" w:rsidRPr="00C4257F" w:rsidRDefault="00C4257F" w:rsidP="00C4257F">
            <w:pPr>
              <w:spacing w:line="276" w:lineRule="auto"/>
              <w:jc w:val="center"/>
              <w:rPr>
                <w:sz w:val="24"/>
                <w:szCs w:val="24"/>
                <w:lang w:eastAsia="en-US"/>
              </w:rPr>
            </w:pPr>
            <w:r w:rsidRPr="00C4257F">
              <w:rPr>
                <w:sz w:val="24"/>
                <w:szCs w:val="24"/>
                <w:lang w:eastAsia="en-US"/>
              </w:rPr>
              <w:t>3,3</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2,4</w:t>
            </w:r>
          </w:p>
        </w:tc>
        <w:tc>
          <w:tcPr>
            <w:tcW w:w="180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lastRenderedPageBreak/>
              <w:t>2,6</w:t>
            </w:r>
          </w:p>
          <w:p w:rsidR="00C4257F" w:rsidRPr="00C4257F" w:rsidRDefault="00C4257F" w:rsidP="00C4257F">
            <w:pPr>
              <w:spacing w:line="276" w:lineRule="auto"/>
              <w:jc w:val="center"/>
              <w:rPr>
                <w:sz w:val="24"/>
                <w:szCs w:val="24"/>
                <w:lang w:eastAsia="en-US"/>
              </w:rPr>
            </w:pPr>
            <w:r w:rsidRPr="00C4257F">
              <w:rPr>
                <w:sz w:val="24"/>
                <w:szCs w:val="24"/>
                <w:lang w:eastAsia="en-US"/>
              </w:rPr>
              <w:lastRenderedPageBreak/>
              <w:t>3,2</w:t>
            </w:r>
          </w:p>
          <w:p w:rsidR="00C4257F" w:rsidRPr="00C4257F" w:rsidRDefault="00C4257F" w:rsidP="00C4257F">
            <w:pPr>
              <w:spacing w:line="276" w:lineRule="auto"/>
              <w:jc w:val="center"/>
              <w:rPr>
                <w:sz w:val="24"/>
                <w:szCs w:val="24"/>
                <w:lang w:eastAsia="en-US"/>
              </w:rPr>
            </w:pPr>
            <w:r w:rsidRPr="00C4257F">
              <w:rPr>
                <w:sz w:val="24"/>
                <w:szCs w:val="24"/>
                <w:lang w:eastAsia="en-US"/>
              </w:rPr>
              <w:t>3,6</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2,7</w:t>
            </w:r>
          </w:p>
        </w:tc>
        <w:tc>
          <w:tcPr>
            <w:tcW w:w="180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lastRenderedPageBreak/>
              <w:t>2,9</w:t>
            </w:r>
          </w:p>
          <w:p w:rsidR="00C4257F" w:rsidRPr="00C4257F" w:rsidRDefault="00C4257F" w:rsidP="00C4257F">
            <w:pPr>
              <w:spacing w:line="276" w:lineRule="auto"/>
              <w:jc w:val="center"/>
              <w:rPr>
                <w:sz w:val="24"/>
                <w:szCs w:val="24"/>
                <w:lang w:eastAsia="en-US"/>
              </w:rPr>
            </w:pPr>
            <w:r w:rsidRPr="00C4257F">
              <w:rPr>
                <w:sz w:val="24"/>
                <w:szCs w:val="24"/>
                <w:lang w:eastAsia="en-US"/>
              </w:rPr>
              <w:lastRenderedPageBreak/>
              <w:t>3,4</w:t>
            </w:r>
          </w:p>
          <w:p w:rsidR="00C4257F" w:rsidRPr="00C4257F" w:rsidRDefault="00C4257F" w:rsidP="00C4257F">
            <w:pPr>
              <w:spacing w:line="276" w:lineRule="auto"/>
              <w:jc w:val="center"/>
              <w:rPr>
                <w:sz w:val="24"/>
                <w:szCs w:val="24"/>
                <w:lang w:eastAsia="en-US"/>
              </w:rPr>
            </w:pPr>
            <w:r w:rsidRPr="00C4257F">
              <w:rPr>
                <w:sz w:val="24"/>
                <w:szCs w:val="24"/>
                <w:lang w:eastAsia="en-US"/>
              </w:rPr>
              <w:t>3,9</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2,8</w:t>
            </w:r>
          </w:p>
        </w:tc>
        <w:tc>
          <w:tcPr>
            <w:tcW w:w="180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lastRenderedPageBreak/>
              <w:t>3,2</w:t>
            </w:r>
          </w:p>
          <w:p w:rsidR="00C4257F" w:rsidRPr="00C4257F" w:rsidRDefault="00C4257F" w:rsidP="00C4257F">
            <w:pPr>
              <w:spacing w:line="276" w:lineRule="auto"/>
              <w:jc w:val="center"/>
              <w:rPr>
                <w:sz w:val="24"/>
                <w:szCs w:val="24"/>
                <w:lang w:eastAsia="en-US"/>
              </w:rPr>
            </w:pPr>
            <w:r w:rsidRPr="00C4257F">
              <w:rPr>
                <w:sz w:val="24"/>
                <w:szCs w:val="24"/>
                <w:lang w:eastAsia="en-US"/>
              </w:rPr>
              <w:lastRenderedPageBreak/>
              <w:t>3,6</w:t>
            </w:r>
          </w:p>
          <w:p w:rsidR="00C4257F" w:rsidRPr="00C4257F" w:rsidRDefault="00C4257F" w:rsidP="00C4257F">
            <w:pPr>
              <w:spacing w:line="276" w:lineRule="auto"/>
              <w:jc w:val="center"/>
              <w:rPr>
                <w:sz w:val="24"/>
                <w:szCs w:val="24"/>
                <w:lang w:eastAsia="en-US"/>
              </w:rPr>
            </w:pPr>
            <w:r w:rsidRPr="00C4257F">
              <w:rPr>
                <w:sz w:val="24"/>
                <w:szCs w:val="24"/>
                <w:lang w:eastAsia="en-US"/>
              </w:rPr>
              <w:t>4,2</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3,1</w:t>
            </w:r>
          </w:p>
        </w:tc>
      </w:tr>
    </w:tbl>
    <w:p w:rsidR="00C4257F" w:rsidRPr="00C4257F" w:rsidRDefault="00C4257F" w:rsidP="00C4257F">
      <w:pPr>
        <w:rPr>
          <w:i/>
          <w:iCs/>
        </w:rPr>
      </w:pPr>
    </w:p>
    <w:p w:rsidR="00C4257F" w:rsidRPr="00C4257F" w:rsidRDefault="00C4257F" w:rsidP="00C4257F">
      <w:pPr>
        <w:rPr>
          <w:sz w:val="24"/>
          <w:szCs w:val="24"/>
          <w:lang w:val="en-US"/>
        </w:rPr>
      </w:pPr>
    </w:p>
    <w:p w:rsidR="00E6475A" w:rsidRPr="00EF7FDA" w:rsidRDefault="00E6475A" w:rsidP="00E6475A">
      <w:pPr>
        <w:ind w:firstLine="709"/>
        <w:jc w:val="both"/>
        <w:rPr>
          <w:i/>
          <w:sz w:val="24"/>
          <w:szCs w:val="24"/>
        </w:rPr>
      </w:pPr>
      <w:r w:rsidRPr="00EF7FDA">
        <w:rPr>
          <w:i/>
          <w:sz w:val="24"/>
          <w:szCs w:val="24"/>
        </w:rPr>
        <w:t xml:space="preserve">Критерии оценки  </w:t>
      </w:r>
      <w:r w:rsidRPr="00E6475A">
        <w:rPr>
          <w:b/>
          <w:i/>
          <w:sz w:val="24"/>
          <w:szCs w:val="24"/>
        </w:rPr>
        <w:t>индивидуальных заданий (ИЗСРС)</w:t>
      </w:r>
      <w:r w:rsidRPr="00EF7FDA">
        <w:rPr>
          <w:i/>
          <w:sz w:val="24"/>
          <w:szCs w:val="24"/>
        </w:rPr>
        <w:t>:</w:t>
      </w:r>
    </w:p>
    <w:p w:rsidR="00E6475A" w:rsidRPr="00EF7FDA" w:rsidRDefault="00E6475A" w:rsidP="00E6475A">
      <w:pPr>
        <w:ind w:firstLine="709"/>
        <w:jc w:val="both"/>
        <w:rPr>
          <w:sz w:val="24"/>
          <w:szCs w:val="24"/>
        </w:rPr>
      </w:pPr>
      <w:r>
        <w:rPr>
          <w:sz w:val="24"/>
          <w:szCs w:val="24"/>
        </w:rPr>
        <w:t>Индивидуальные задания для самостоятельной работы студентов (ИЗСРС</w:t>
      </w:r>
      <w:r w:rsidRPr="00EF7FDA">
        <w:rPr>
          <w:sz w:val="24"/>
          <w:szCs w:val="24"/>
        </w:rPr>
        <w:t xml:space="preserve">) выполняются студентами </w:t>
      </w:r>
      <w:r>
        <w:rPr>
          <w:sz w:val="24"/>
          <w:szCs w:val="24"/>
        </w:rPr>
        <w:t>ДФО в течении семестра по темам. Каждый студент имеет номер варианта, который определяется по списку в журнале. Преподаватель проверяет выполненные вариан</w:t>
      </w:r>
      <w:r w:rsidR="00343220">
        <w:rPr>
          <w:sz w:val="24"/>
          <w:szCs w:val="24"/>
        </w:rPr>
        <w:t>т</w:t>
      </w:r>
      <w:r>
        <w:rPr>
          <w:sz w:val="24"/>
          <w:szCs w:val="24"/>
        </w:rPr>
        <w:t xml:space="preserve">ы и </w:t>
      </w:r>
      <w:r w:rsidRPr="00EF7FDA">
        <w:rPr>
          <w:sz w:val="24"/>
          <w:szCs w:val="24"/>
        </w:rPr>
        <w:t>перед контрольной т</w:t>
      </w:r>
      <w:r>
        <w:rPr>
          <w:sz w:val="24"/>
          <w:szCs w:val="24"/>
        </w:rPr>
        <w:t>очкой текущей аттестации выставляет оценочный балл. С</w:t>
      </w:r>
      <w:r w:rsidR="00343220">
        <w:rPr>
          <w:sz w:val="24"/>
          <w:szCs w:val="24"/>
        </w:rPr>
        <w:t>тудентам ЗФО предлагается выполнять задания во время изучения дисциплины</w:t>
      </w:r>
      <w:r w:rsidRPr="00EF7FDA">
        <w:rPr>
          <w:sz w:val="24"/>
          <w:szCs w:val="24"/>
        </w:rPr>
        <w:t>.</w:t>
      </w:r>
    </w:p>
    <w:p w:rsidR="00E6475A" w:rsidRPr="00EF7FDA" w:rsidRDefault="00E6475A" w:rsidP="00E6475A">
      <w:pPr>
        <w:ind w:firstLine="709"/>
        <w:jc w:val="both"/>
        <w:rPr>
          <w:sz w:val="24"/>
          <w:szCs w:val="24"/>
        </w:rPr>
      </w:pPr>
      <w:r w:rsidRPr="00EF7FDA">
        <w:rPr>
          <w:sz w:val="24"/>
          <w:szCs w:val="24"/>
        </w:rPr>
        <w:t xml:space="preserve">Максимальное количество баллов </w:t>
      </w:r>
      <w:r>
        <w:rPr>
          <w:sz w:val="24"/>
          <w:szCs w:val="24"/>
        </w:rPr>
        <w:t xml:space="preserve">по разделу </w:t>
      </w:r>
      <w:r w:rsidR="00E370AD">
        <w:rPr>
          <w:sz w:val="24"/>
          <w:szCs w:val="24"/>
        </w:rPr>
        <w:t>– 6</w:t>
      </w:r>
      <w:r w:rsidRPr="00EF7FDA">
        <w:rPr>
          <w:sz w:val="24"/>
          <w:szCs w:val="24"/>
        </w:rPr>
        <w:t>.</w:t>
      </w:r>
    </w:p>
    <w:p w:rsidR="00E6475A" w:rsidRPr="00EF7FDA" w:rsidRDefault="00E370AD" w:rsidP="00E6475A">
      <w:pPr>
        <w:ind w:firstLine="709"/>
        <w:jc w:val="both"/>
        <w:rPr>
          <w:rFonts w:eastAsia="Calibri"/>
          <w:sz w:val="24"/>
          <w:szCs w:val="24"/>
          <w:lang w:eastAsia="en-US"/>
        </w:rPr>
      </w:pPr>
      <w:r>
        <w:rPr>
          <w:rFonts w:eastAsia="Calibri"/>
          <w:sz w:val="24"/>
          <w:szCs w:val="24"/>
          <w:lang w:eastAsia="en-US"/>
        </w:rPr>
        <w:t>Оценка 5-6 баллов</w:t>
      </w:r>
      <w:r w:rsidR="00E6475A" w:rsidRPr="00EF7FDA">
        <w:rPr>
          <w:rFonts w:eastAsia="Calibri"/>
          <w:sz w:val="24"/>
          <w:szCs w:val="24"/>
          <w:lang w:eastAsia="en-US"/>
        </w:rPr>
        <w:t xml:space="preserve"> выставляется обучающемуся, если он правильно </w:t>
      </w:r>
      <w:r>
        <w:rPr>
          <w:rFonts w:eastAsia="Calibri"/>
          <w:sz w:val="24"/>
          <w:szCs w:val="24"/>
          <w:lang w:eastAsia="en-US"/>
        </w:rPr>
        <w:t>выполнил все задания</w:t>
      </w:r>
      <w:r w:rsidR="00E6475A" w:rsidRPr="00EF7FDA">
        <w:rPr>
          <w:rFonts w:eastAsia="Calibri"/>
          <w:sz w:val="24"/>
          <w:szCs w:val="24"/>
          <w:lang w:eastAsia="en-US"/>
        </w:rPr>
        <w:t>;</w:t>
      </w:r>
    </w:p>
    <w:p w:rsidR="00E6475A" w:rsidRPr="00EF7FDA" w:rsidRDefault="00E370AD" w:rsidP="00E6475A">
      <w:pPr>
        <w:ind w:firstLine="709"/>
        <w:jc w:val="both"/>
        <w:rPr>
          <w:rFonts w:eastAsia="Calibri"/>
          <w:sz w:val="24"/>
          <w:szCs w:val="24"/>
          <w:lang w:eastAsia="en-US"/>
        </w:rPr>
      </w:pPr>
      <w:r>
        <w:rPr>
          <w:rFonts w:eastAsia="Calibri"/>
          <w:sz w:val="24"/>
          <w:szCs w:val="24"/>
          <w:lang w:eastAsia="en-US"/>
        </w:rPr>
        <w:t>Оценка  3-4</w:t>
      </w:r>
      <w:r w:rsidR="00E6475A" w:rsidRPr="00EF7FDA">
        <w:rPr>
          <w:rFonts w:eastAsia="Calibri"/>
          <w:sz w:val="24"/>
          <w:szCs w:val="24"/>
          <w:lang w:eastAsia="en-US"/>
        </w:rPr>
        <w:t xml:space="preserve"> балл</w:t>
      </w:r>
      <w:r>
        <w:rPr>
          <w:rFonts w:eastAsia="Calibri"/>
          <w:sz w:val="24"/>
          <w:szCs w:val="24"/>
          <w:lang w:eastAsia="en-US"/>
        </w:rPr>
        <w:t>а</w:t>
      </w:r>
      <w:r w:rsidR="00E6475A" w:rsidRPr="00EF7FDA">
        <w:rPr>
          <w:rFonts w:eastAsia="Calibri"/>
          <w:sz w:val="24"/>
          <w:szCs w:val="24"/>
          <w:lang w:eastAsia="en-US"/>
        </w:rPr>
        <w:t xml:space="preserve"> выставляется обучающемуся</w:t>
      </w:r>
      <w:r w:rsidR="00E6475A">
        <w:rPr>
          <w:rFonts w:eastAsia="Calibri"/>
          <w:sz w:val="24"/>
          <w:szCs w:val="24"/>
          <w:lang w:eastAsia="en-US"/>
        </w:rPr>
        <w:t>, если он правильно</w:t>
      </w:r>
      <w:r>
        <w:rPr>
          <w:rFonts w:eastAsia="Calibri"/>
          <w:sz w:val="24"/>
          <w:szCs w:val="24"/>
          <w:lang w:eastAsia="en-US"/>
        </w:rPr>
        <w:t xml:space="preserve"> выполнил все задания после второй проверки преподавателем</w:t>
      </w:r>
      <w:r w:rsidR="00E6475A" w:rsidRPr="00EF7FDA">
        <w:rPr>
          <w:rFonts w:eastAsia="Calibri"/>
          <w:sz w:val="24"/>
          <w:szCs w:val="24"/>
          <w:lang w:eastAsia="en-US"/>
        </w:rPr>
        <w:t>;</w:t>
      </w:r>
    </w:p>
    <w:p w:rsidR="00E6475A" w:rsidRPr="00EF7FDA" w:rsidRDefault="00E370AD" w:rsidP="00E6475A">
      <w:pPr>
        <w:ind w:firstLine="709"/>
        <w:jc w:val="both"/>
        <w:rPr>
          <w:rFonts w:eastAsia="Calibri"/>
          <w:sz w:val="24"/>
          <w:szCs w:val="24"/>
          <w:lang w:eastAsia="en-US"/>
        </w:rPr>
      </w:pPr>
      <w:r>
        <w:rPr>
          <w:rFonts w:eastAsia="Calibri"/>
          <w:sz w:val="24"/>
          <w:szCs w:val="24"/>
          <w:lang w:eastAsia="en-US"/>
        </w:rPr>
        <w:t>Оценка  1-2 балла</w:t>
      </w:r>
      <w:r w:rsidR="00E6475A" w:rsidRPr="00EF7FDA">
        <w:rPr>
          <w:rFonts w:eastAsia="Calibri"/>
          <w:sz w:val="24"/>
          <w:szCs w:val="24"/>
          <w:lang w:eastAsia="en-US"/>
        </w:rPr>
        <w:t xml:space="preserve"> выставляется обучающемуся,</w:t>
      </w:r>
      <w:r w:rsidR="00E6475A">
        <w:rPr>
          <w:rFonts w:eastAsia="Calibri"/>
          <w:sz w:val="24"/>
          <w:szCs w:val="24"/>
          <w:lang w:eastAsia="en-US"/>
        </w:rPr>
        <w:t xml:space="preserve"> если он правильно </w:t>
      </w:r>
      <w:r>
        <w:rPr>
          <w:rFonts w:eastAsia="Calibri"/>
          <w:sz w:val="24"/>
          <w:szCs w:val="24"/>
          <w:lang w:eastAsia="en-US"/>
        </w:rPr>
        <w:t>выполнил задания после второй и более проверок преподавателем</w:t>
      </w:r>
      <w:r w:rsidR="00E6475A" w:rsidRPr="00EF7FDA">
        <w:rPr>
          <w:rFonts w:eastAsia="Calibri"/>
          <w:sz w:val="24"/>
          <w:szCs w:val="24"/>
          <w:lang w:eastAsia="en-US"/>
        </w:rPr>
        <w:t>.</w:t>
      </w:r>
    </w:p>
    <w:p w:rsidR="00E370AD" w:rsidRPr="00EF7FDA" w:rsidRDefault="00E370AD" w:rsidP="00E370AD">
      <w:pPr>
        <w:ind w:firstLine="709"/>
        <w:jc w:val="both"/>
        <w:rPr>
          <w:rFonts w:eastAsia="Calibri"/>
          <w:sz w:val="24"/>
          <w:szCs w:val="24"/>
          <w:lang w:eastAsia="en-US"/>
        </w:rPr>
      </w:pPr>
      <w:r>
        <w:rPr>
          <w:rFonts w:eastAsia="Calibri"/>
          <w:sz w:val="24"/>
          <w:szCs w:val="24"/>
          <w:lang w:eastAsia="en-US"/>
        </w:rPr>
        <w:t>Оценка  0 баллов</w:t>
      </w:r>
      <w:r w:rsidRPr="00EF7FDA">
        <w:rPr>
          <w:rFonts w:eastAsia="Calibri"/>
          <w:sz w:val="24"/>
          <w:szCs w:val="24"/>
          <w:lang w:eastAsia="en-US"/>
        </w:rPr>
        <w:t xml:space="preserve"> выставляется обучающемуся,</w:t>
      </w:r>
      <w:r>
        <w:rPr>
          <w:rFonts w:eastAsia="Calibri"/>
          <w:sz w:val="24"/>
          <w:szCs w:val="24"/>
          <w:lang w:eastAsia="en-US"/>
        </w:rPr>
        <w:t xml:space="preserve"> если он не выполнял индивидуальные задания</w:t>
      </w:r>
      <w:r w:rsidRPr="00EF7FDA">
        <w:rPr>
          <w:rFonts w:eastAsia="Calibri"/>
          <w:sz w:val="24"/>
          <w:szCs w:val="24"/>
          <w:lang w:eastAsia="en-US"/>
        </w:rPr>
        <w:t>.</w:t>
      </w:r>
    </w:p>
    <w:p w:rsidR="00E6475A" w:rsidRPr="00EF7FDA" w:rsidRDefault="00E6475A" w:rsidP="00E6475A">
      <w:pPr>
        <w:ind w:firstLine="709"/>
        <w:jc w:val="both"/>
        <w:rPr>
          <w:rFonts w:eastAsia="Calibri"/>
          <w:sz w:val="24"/>
          <w:szCs w:val="24"/>
          <w:lang w:eastAsia="en-US"/>
        </w:rPr>
      </w:pPr>
    </w:p>
    <w:p w:rsidR="001A05AE" w:rsidRDefault="001A05AE" w:rsidP="001A05AE">
      <w:pPr>
        <w:rPr>
          <w:b/>
          <w:sz w:val="24"/>
          <w:szCs w:val="24"/>
        </w:rPr>
      </w:pPr>
    </w:p>
    <w:p w:rsidR="00790797" w:rsidRPr="00EF7FDA" w:rsidRDefault="00790797" w:rsidP="00735A15">
      <w:pPr>
        <w:jc w:val="center"/>
        <w:rPr>
          <w:b/>
          <w:sz w:val="24"/>
          <w:szCs w:val="24"/>
        </w:rPr>
      </w:pPr>
      <w:r w:rsidRPr="00EF7FDA">
        <w:rPr>
          <w:b/>
          <w:sz w:val="24"/>
          <w:szCs w:val="24"/>
        </w:rPr>
        <w:t>2.3 Типовые экзаменационные материалы</w:t>
      </w:r>
    </w:p>
    <w:p w:rsidR="00211CAB" w:rsidRDefault="00211CAB" w:rsidP="001A05AE">
      <w:pPr>
        <w:rPr>
          <w:b/>
          <w:i/>
          <w:sz w:val="24"/>
          <w:szCs w:val="24"/>
        </w:rPr>
      </w:pPr>
    </w:p>
    <w:p w:rsidR="00790797" w:rsidRPr="00AD7549" w:rsidRDefault="00790797" w:rsidP="00790797">
      <w:pPr>
        <w:jc w:val="center"/>
        <w:rPr>
          <w:b/>
          <w:i/>
          <w:sz w:val="24"/>
          <w:szCs w:val="24"/>
        </w:rPr>
      </w:pPr>
      <w:r w:rsidRPr="00EF7FDA">
        <w:rPr>
          <w:b/>
          <w:i/>
          <w:sz w:val="24"/>
          <w:szCs w:val="24"/>
        </w:rPr>
        <w:t>Пе</w:t>
      </w:r>
      <w:r w:rsidR="00077C41">
        <w:rPr>
          <w:b/>
          <w:i/>
          <w:sz w:val="24"/>
          <w:szCs w:val="24"/>
        </w:rPr>
        <w:t>речень вопросов для проведения зачета</w:t>
      </w:r>
      <w:r w:rsidRPr="00EF7FDA">
        <w:rPr>
          <w:b/>
          <w:sz w:val="24"/>
          <w:szCs w:val="24"/>
        </w:rPr>
        <w:t xml:space="preserve"> </w:t>
      </w:r>
      <w:r w:rsidRPr="00E90AE1">
        <w:rPr>
          <w:b/>
          <w:i/>
          <w:sz w:val="24"/>
          <w:szCs w:val="24"/>
        </w:rPr>
        <w:t>(</w:t>
      </w:r>
      <w:r w:rsidR="00211CAB" w:rsidRPr="00E90AE1">
        <w:rPr>
          <w:b/>
          <w:i/>
          <w:sz w:val="24"/>
          <w:szCs w:val="24"/>
        </w:rPr>
        <w:t>т</w:t>
      </w:r>
      <w:r w:rsidRPr="00E90AE1">
        <w:rPr>
          <w:b/>
          <w:i/>
          <w:sz w:val="24"/>
          <w:szCs w:val="24"/>
        </w:rPr>
        <w:t>еоретические вопросы)</w:t>
      </w:r>
    </w:p>
    <w:p w:rsidR="00EA033E" w:rsidRPr="00AD7549" w:rsidRDefault="00AD7549" w:rsidP="00077C41">
      <w:pPr>
        <w:jc w:val="center"/>
        <w:rPr>
          <w:sz w:val="24"/>
          <w:szCs w:val="24"/>
        </w:rPr>
      </w:pPr>
      <w:r w:rsidRPr="00AD7549">
        <w:rPr>
          <w:sz w:val="24"/>
          <w:szCs w:val="24"/>
        </w:rPr>
        <w:t xml:space="preserve">Перечень вопросов к </w:t>
      </w:r>
      <w:r w:rsidR="00077C41">
        <w:rPr>
          <w:sz w:val="24"/>
          <w:szCs w:val="24"/>
        </w:rPr>
        <w:t>зачету.</w:t>
      </w:r>
    </w:p>
    <w:p w:rsidR="00C4257F" w:rsidRPr="00C4257F" w:rsidRDefault="00C4257F" w:rsidP="00323E04">
      <w:pPr>
        <w:numPr>
          <w:ilvl w:val="3"/>
          <w:numId w:val="11"/>
        </w:numPr>
        <w:tabs>
          <w:tab w:val="num" w:pos="1260"/>
        </w:tabs>
        <w:ind w:left="426" w:firstLine="360"/>
        <w:jc w:val="both"/>
        <w:rPr>
          <w:rFonts w:eastAsia="Calibri"/>
          <w:sz w:val="24"/>
          <w:szCs w:val="24"/>
        </w:rPr>
      </w:pPr>
      <w:r w:rsidRPr="00C4257F">
        <w:rPr>
          <w:rFonts w:eastAsia="Calibri"/>
          <w:sz w:val="24"/>
          <w:szCs w:val="24"/>
        </w:rPr>
        <w:t>Классификация эконометрических моделей. Основные этапы построения эконометрических моделей.</w:t>
      </w:r>
    </w:p>
    <w:p w:rsidR="00C4257F" w:rsidRPr="00C4257F" w:rsidRDefault="00C4257F" w:rsidP="00323E04">
      <w:pPr>
        <w:numPr>
          <w:ilvl w:val="3"/>
          <w:numId w:val="11"/>
        </w:numPr>
        <w:tabs>
          <w:tab w:val="num" w:pos="1260"/>
        </w:tabs>
        <w:ind w:left="426" w:firstLine="360"/>
        <w:jc w:val="both"/>
        <w:rPr>
          <w:rFonts w:eastAsia="Calibri"/>
          <w:sz w:val="24"/>
          <w:szCs w:val="24"/>
        </w:rPr>
      </w:pPr>
      <w:r w:rsidRPr="00C4257F">
        <w:rPr>
          <w:rFonts w:eastAsia="Calibri"/>
          <w:sz w:val="24"/>
          <w:szCs w:val="24"/>
        </w:rPr>
        <w:t>Специфика экономических данных. Зависимые и независимые переменные.</w:t>
      </w:r>
    </w:p>
    <w:p w:rsidR="00C4257F" w:rsidRPr="00C4257F" w:rsidRDefault="00C4257F" w:rsidP="00323E04">
      <w:pPr>
        <w:numPr>
          <w:ilvl w:val="3"/>
          <w:numId w:val="11"/>
        </w:numPr>
        <w:tabs>
          <w:tab w:val="num" w:pos="1260"/>
        </w:tabs>
        <w:ind w:left="426" w:firstLine="360"/>
        <w:jc w:val="both"/>
        <w:rPr>
          <w:rFonts w:eastAsia="Calibri"/>
          <w:sz w:val="24"/>
          <w:szCs w:val="24"/>
        </w:rPr>
      </w:pPr>
      <w:r w:rsidRPr="00C4257F">
        <w:rPr>
          <w:rFonts w:eastAsia="Calibri"/>
          <w:sz w:val="24"/>
          <w:szCs w:val="24"/>
        </w:rPr>
        <w:t>Структура и особенности временных рядов экономических показателей.</w:t>
      </w:r>
    </w:p>
    <w:p w:rsidR="00C4257F" w:rsidRPr="00C4257F" w:rsidRDefault="00C4257F" w:rsidP="00323E04">
      <w:pPr>
        <w:numPr>
          <w:ilvl w:val="3"/>
          <w:numId w:val="11"/>
        </w:numPr>
        <w:tabs>
          <w:tab w:val="num" w:pos="1260"/>
        </w:tabs>
        <w:ind w:left="426" w:firstLine="360"/>
        <w:contextualSpacing/>
        <w:jc w:val="both"/>
        <w:rPr>
          <w:sz w:val="24"/>
          <w:szCs w:val="24"/>
        </w:rPr>
      </w:pPr>
      <w:r w:rsidRPr="00C4257F">
        <w:rPr>
          <w:rFonts w:eastAsia="Calibri"/>
          <w:sz w:val="24"/>
          <w:szCs w:val="24"/>
        </w:rPr>
        <w:t xml:space="preserve">Типы экономических данных, используемых в эконометрических исследованиях: пространственные данные и временные ряды. </w:t>
      </w:r>
    </w:p>
    <w:p w:rsidR="00C4257F" w:rsidRPr="00C4257F" w:rsidRDefault="00C4257F" w:rsidP="00323E04">
      <w:pPr>
        <w:numPr>
          <w:ilvl w:val="3"/>
          <w:numId w:val="11"/>
        </w:numPr>
        <w:tabs>
          <w:tab w:val="num" w:pos="1260"/>
          <w:tab w:val="num" w:pos="2880"/>
        </w:tabs>
        <w:ind w:left="426" w:firstLine="360"/>
        <w:contextualSpacing/>
        <w:jc w:val="both"/>
        <w:rPr>
          <w:rFonts w:eastAsia="Calibri"/>
          <w:sz w:val="24"/>
          <w:szCs w:val="24"/>
        </w:rPr>
      </w:pPr>
      <w:r w:rsidRPr="00C4257F">
        <w:rPr>
          <w:rFonts w:eastAsia="Calibri"/>
          <w:sz w:val="24"/>
          <w:szCs w:val="24"/>
        </w:rPr>
        <w:t>Требования, предъявляемые к информационной базе временных рядов.</w:t>
      </w:r>
    </w:p>
    <w:p w:rsidR="00C4257F" w:rsidRPr="00C4257F" w:rsidRDefault="00C4257F" w:rsidP="00323E04">
      <w:pPr>
        <w:numPr>
          <w:ilvl w:val="3"/>
          <w:numId w:val="11"/>
        </w:numPr>
        <w:tabs>
          <w:tab w:val="num" w:pos="1260"/>
        </w:tabs>
        <w:ind w:left="426" w:firstLine="360"/>
        <w:rPr>
          <w:rFonts w:eastAsia="Calibri"/>
          <w:sz w:val="24"/>
          <w:szCs w:val="24"/>
        </w:rPr>
      </w:pPr>
      <w:r w:rsidRPr="00C4257F">
        <w:rPr>
          <w:rFonts w:eastAsia="Calibri"/>
          <w:sz w:val="24"/>
          <w:szCs w:val="24"/>
        </w:rPr>
        <w:t>Методы выявления тенденций во временных рядах.</w:t>
      </w:r>
    </w:p>
    <w:p w:rsidR="00C4257F" w:rsidRPr="00C4257F" w:rsidRDefault="00C4257F" w:rsidP="00323E04">
      <w:pPr>
        <w:numPr>
          <w:ilvl w:val="3"/>
          <w:numId w:val="11"/>
        </w:numPr>
        <w:tabs>
          <w:tab w:val="num" w:pos="1260"/>
        </w:tabs>
        <w:ind w:left="426" w:firstLine="360"/>
        <w:jc w:val="both"/>
        <w:rPr>
          <w:rFonts w:eastAsia="Calibri"/>
          <w:sz w:val="24"/>
          <w:szCs w:val="24"/>
        </w:rPr>
      </w:pPr>
      <w:r w:rsidRPr="00C4257F">
        <w:rPr>
          <w:rFonts w:eastAsia="Calibri"/>
          <w:sz w:val="24"/>
          <w:szCs w:val="24"/>
        </w:rPr>
        <w:t>Методы обнаружения и устранения аномальных наблюдений во временных рядах.</w:t>
      </w:r>
    </w:p>
    <w:p w:rsidR="00C4257F" w:rsidRPr="00C4257F" w:rsidRDefault="00C4257F" w:rsidP="00323E04">
      <w:pPr>
        <w:numPr>
          <w:ilvl w:val="3"/>
          <w:numId w:val="11"/>
        </w:numPr>
        <w:tabs>
          <w:tab w:val="num" w:pos="1260"/>
        </w:tabs>
        <w:ind w:left="426" w:firstLine="360"/>
        <w:rPr>
          <w:rFonts w:eastAsia="Calibri"/>
          <w:sz w:val="24"/>
          <w:szCs w:val="24"/>
        </w:rPr>
      </w:pPr>
      <w:r w:rsidRPr="00C4257F">
        <w:rPr>
          <w:rFonts w:eastAsia="Calibri"/>
          <w:sz w:val="24"/>
          <w:szCs w:val="24"/>
        </w:rPr>
        <w:t>Исследование и моделирование тренд сезонных, сезонных и периодических колебаний в функционировании финансовых рынков.</w:t>
      </w:r>
    </w:p>
    <w:p w:rsidR="00C4257F" w:rsidRPr="00C4257F" w:rsidRDefault="00C4257F" w:rsidP="00323E04">
      <w:pPr>
        <w:numPr>
          <w:ilvl w:val="3"/>
          <w:numId w:val="11"/>
        </w:numPr>
        <w:tabs>
          <w:tab w:val="num" w:pos="1260"/>
        </w:tabs>
        <w:ind w:left="426" w:firstLine="360"/>
        <w:rPr>
          <w:rFonts w:eastAsia="Calibri"/>
          <w:sz w:val="24"/>
          <w:szCs w:val="24"/>
        </w:rPr>
      </w:pPr>
      <w:r w:rsidRPr="00C4257F">
        <w:rPr>
          <w:rFonts w:eastAsia="Calibri"/>
          <w:sz w:val="24"/>
          <w:szCs w:val="24"/>
        </w:rPr>
        <w:t>Экстраполяционные методы и модели прогнозирования социально-экономических процессов.</w:t>
      </w:r>
    </w:p>
    <w:p w:rsidR="00C4257F" w:rsidRPr="00C4257F" w:rsidRDefault="00C4257F" w:rsidP="00323E04">
      <w:pPr>
        <w:numPr>
          <w:ilvl w:val="3"/>
          <w:numId w:val="11"/>
        </w:numPr>
        <w:tabs>
          <w:tab w:val="num" w:pos="1260"/>
        </w:tabs>
        <w:ind w:left="426" w:firstLine="360"/>
        <w:contextualSpacing/>
        <w:jc w:val="both"/>
        <w:rPr>
          <w:sz w:val="24"/>
          <w:szCs w:val="24"/>
        </w:rPr>
      </w:pPr>
      <w:r w:rsidRPr="00C4257F">
        <w:rPr>
          <w:rFonts w:eastAsia="Calibri"/>
          <w:sz w:val="24"/>
          <w:szCs w:val="24"/>
        </w:rPr>
        <w:t xml:space="preserve">Критерии точности и адекватности экономико-математических моделей. </w:t>
      </w:r>
    </w:p>
    <w:p w:rsidR="00C4257F" w:rsidRPr="00C4257F" w:rsidRDefault="00C4257F" w:rsidP="00323E04">
      <w:pPr>
        <w:numPr>
          <w:ilvl w:val="3"/>
          <w:numId w:val="11"/>
        </w:numPr>
        <w:tabs>
          <w:tab w:val="num" w:pos="1260"/>
        </w:tabs>
        <w:ind w:left="426" w:firstLine="360"/>
        <w:contextualSpacing/>
        <w:jc w:val="both"/>
        <w:rPr>
          <w:rFonts w:eastAsia="Calibri"/>
          <w:sz w:val="24"/>
          <w:szCs w:val="24"/>
        </w:rPr>
      </w:pPr>
      <w:r w:rsidRPr="00C4257F">
        <w:rPr>
          <w:rFonts w:eastAsia="Calibri"/>
          <w:sz w:val="24"/>
          <w:szCs w:val="24"/>
        </w:rPr>
        <w:t>Экстраполяция тенденций развития финансово-экономических показателей с использованием кривых роста. Точечные и интервальные прогнозы.</w:t>
      </w:r>
    </w:p>
    <w:p w:rsidR="00C4257F" w:rsidRPr="00C4257F" w:rsidRDefault="00C4257F" w:rsidP="00323E04">
      <w:pPr>
        <w:numPr>
          <w:ilvl w:val="3"/>
          <w:numId w:val="11"/>
        </w:numPr>
        <w:tabs>
          <w:tab w:val="num" w:pos="1260"/>
        </w:tabs>
        <w:ind w:left="426" w:firstLine="360"/>
        <w:jc w:val="both"/>
        <w:rPr>
          <w:rFonts w:eastAsia="Calibri"/>
          <w:sz w:val="24"/>
          <w:szCs w:val="24"/>
        </w:rPr>
      </w:pPr>
      <w:r w:rsidRPr="00C4257F">
        <w:rPr>
          <w:rFonts w:eastAsia="Calibri"/>
          <w:sz w:val="24"/>
          <w:szCs w:val="24"/>
        </w:rPr>
        <w:t>Линейная модель парной регрессии. Оценка параметров модели с помощью метода наименьших квадратов (МНК).</w:t>
      </w:r>
    </w:p>
    <w:p w:rsidR="00C4257F" w:rsidRPr="00C4257F" w:rsidRDefault="00C4257F" w:rsidP="00323E04">
      <w:pPr>
        <w:numPr>
          <w:ilvl w:val="3"/>
          <w:numId w:val="11"/>
        </w:numPr>
        <w:tabs>
          <w:tab w:val="num" w:pos="900"/>
          <w:tab w:val="num" w:pos="1260"/>
        </w:tabs>
        <w:ind w:left="426" w:firstLine="360"/>
        <w:contextualSpacing/>
        <w:jc w:val="both"/>
        <w:rPr>
          <w:sz w:val="24"/>
          <w:szCs w:val="24"/>
        </w:rPr>
      </w:pPr>
      <w:r w:rsidRPr="00C4257F">
        <w:rPr>
          <w:rFonts w:eastAsia="Calibri"/>
          <w:sz w:val="24"/>
          <w:szCs w:val="24"/>
        </w:rPr>
        <w:t>Матричная форма метода наименьших квадратов. Экономический смысл коэффициентов модели.</w:t>
      </w:r>
    </w:p>
    <w:p w:rsidR="00C4257F" w:rsidRPr="00C4257F" w:rsidRDefault="00C4257F" w:rsidP="00323E04">
      <w:pPr>
        <w:numPr>
          <w:ilvl w:val="3"/>
          <w:numId w:val="11"/>
        </w:numPr>
        <w:tabs>
          <w:tab w:val="num" w:pos="1260"/>
        </w:tabs>
        <w:ind w:left="426" w:firstLine="360"/>
        <w:rPr>
          <w:rFonts w:eastAsia="Calibri"/>
          <w:sz w:val="24"/>
          <w:szCs w:val="24"/>
        </w:rPr>
      </w:pPr>
      <w:r w:rsidRPr="00C4257F">
        <w:rPr>
          <w:rFonts w:eastAsia="Calibri"/>
          <w:sz w:val="24"/>
          <w:szCs w:val="24"/>
        </w:rPr>
        <w:t>Оценка существенности параметров линейной регрессии. Интервалы прогноза по линейному уравнению регрессии.</w:t>
      </w:r>
    </w:p>
    <w:p w:rsidR="00C4257F" w:rsidRPr="00C4257F" w:rsidRDefault="00C4257F" w:rsidP="00323E04">
      <w:pPr>
        <w:numPr>
          <w:ilvl w:val="3"/>
          <w:numId w:val="11"/>
        </w:numPr>
        <w:tabs>
          <w:tab w:val="num" w:pos="1260"/>
        </w:tabs>
        <w:ind w:left="426" w:firstLine="360"/>
        <w:contextualSpacing/>
        <w:jc w:val="both"/>
        <w:rPr>
          <w:sz w:val="24"/>
          <w:szCs w:val="24"/>
        </w:rPr>
      </w:pPr>
      <w:r w:rsidRPr="00C4257F">
        <w:rPr>
          <w:rFonts w:eastAsia="Calibri"/>
          <w:sz w:val="24"/>
          <w:szCs w:val="24"/>
        </w:rPr>
        <w:t xml:space="preserve">Нелинейная регрессия. Нелинейные модели и их линеаризация. </w:t>
      </w:r>
    </w:p>
    <w:p w:rsidR="00C4257F" w:rsidRPr="00C4257F" w:rsidRDefault="00C4257F" w:rsidP="00323E04">
      <w:pPr>
        <w:numPr>
          <w:ilvl w:val="3"/>
          <w:numId w:val="11"/>
        </w:numPr>
        <w:tabs>
          <w:tab w:val="num" w:pos="1260"/>
        </w:tabs>
        <w:ind w:left="426" w:firstLine="360"/>
        <w:contextualSpacing/>
        <w:jc w:val="both"/>
        <w:rPr>
          <w:rFonts w:eastAsia="Calibri"/>
          <w:sz w:val="24"/>
          <w:szCs w:val="24"/>
        </w:rPr>
      </w:pPr>
      <w:r w:rsidRPr="00C4257F">
        <w:rPr>
          <w:rFonts w:eastAsia="Calibri"/>
          <w:sz w:val="24"/>
          <w:szCs w:val="24"/>
        </w:rPr>
        <w:t xml:space="preserve">Кривые Энгеля. Эконометрический подход к оцениванию неизвестных параметров однофакторных функции спроса и производственных функций. </w:t>
      </w:r>
    </w:p>
    <w:p w:rsidR="00C4257F" w:rsidRPr="00C4257F" w:rsidRDefault="00C4257F" w:rsidP="00323E04">
      <w:pPr>
        <w:numPr>
          <w:ilvl w:val="3"/>
          <w:numId w:val="11"/>
        </w:numPr>
        <w:tabs>
          <w:tab w:val="num" w:pos="1260"/>
        </w:tabs>
        <w:ind w:left="426" w:firstLine="360"/>
        <w:contextualSpacing/>
        <w:jc w:val="both"/>
        <w:rPr>
          <w:rFonts w:eastAsia="Calibri"/>
          <w:sz w:val="24"/>
          <w:szCs w:val="24"/>
        </w:rPr>
      </w:pPr>
      <w:r w:rsidRPr="00C4257F">
        <w:rPr>
          <w:rFonts w:eastAsia="Calibri"/>
          <w:sz w:val="24"/>
          <w:szCs w:val="24"/>
        </w:rPr>
        <w:t>Оценка параметров множественной регрессии методом наименьших квадратов (МНК). Свойства оценок МНК.</w:t>
      </w:r>
    </w:p>
    <w:p w:rsidR="00C4257F" w:rsidRPr="00C4257F" w:rsidRDefault="00C4257F" w:rsidP="00323E04">
      <w:pPr>
        <w:numPr>
          <w:ilvl w:val="3"/>
          <w:numId w:val="11"/>
        </w:numPr>
        <w:tabs>
          <w:tab w:val="num" w:pos="1260"/>
        </w:tabs>
        <w:ind w:left="426" w:firstLine="360"/>
        <w:contextualSpacing/>
        <w:jc w:val="both"/>
        <w:rPr>
          <w:rFonts w:eastAsia="Calibri"/>
          <w:sz w:val="24"/>
          <w:szCs w:val="24"/>
        </w:rPr>
      </w:pPr>
      <w:r w:rsidRPr="00C4257F">
        <w:rPr>
          <w:rFonts w:eastAsia="Calibri"/>
          <w:sz w:val="24"/>
          <w:szCs w:val="24"/>
        </w:rPr>
        <w:lastRenderedPageBreak/>
        <w:t xml:space="preserve">Методы отбора факторов при построении множественной регрессии. </w:t>
      </w:r>
    </w:p>
    <w:p w:rsidR="00C4257F" w:rsidRPr="00C4257F" w:rsidRDefault="00C4257F" w:rsidP="00323E04">
      <w:pPr>
        <w:numPr>
          <w:ilvl w:val="3"/>
          <w:numId w:val="11"/>
        </w:numPr>
        <w:tabs>
          <w:tab w:val="num" w:pos="1260"/>
        </w:tabs>
        <w:ind w:left="426" w:firstLine="360"/>
        <w:contextualSpacing/>
        <w:jc w:val="both"/>
        <w:rPr>
          <w:rFonts w:eastAsia="Calibri"/>
          <w:sz w:val="24"/>
          <w:szCs w:val="24"/>
        </w:rPr>
      </w:pPr>
      <w:r w:rsidRPr="00C4257F">
        <w:rPr>
          <w:rFonts w:eastAsia="Calibri"/>
          <w:sz w:val="24"/>
          <w:szCs w:val="24"/>
        </w:rPr>
        <w:t>Мультиколлинеарность. Способы её обнаружения, методы её устранения.</w:t>
      </w:r>
    </w:p>
    <w:p w:rsidR="00C4257F" w:rsidRPr="00C4257F" w:rsidRDefault="00C4257F" w:rsidP="00323E04">
      <w:pPr>
        <w:numPr>
          <w:ilvl w:val="3"/>
          <w:numId w:val="11"/>
        </w:numPr>
        <w:tabs>
          <w:tab w:val="num" w:pos="1260"/>
        </w:tabs>
        <w:ind w:left="426" w:firstLine="360"/>
        <w:contextualSpacing/>
        <w:jc w:val="both"/>
        <w:rPr>
          <w:rFonts w:eastAsia="Calibri"/>
          <w:sz w:val="24"/>
          <w:szCs w:val="24"/>
        </w:rPr>
      </w:pPr>
      <w:r w:rsidRPr="00C4257F">
        <w:rPr>
          <w:rFonts w:eastAsia="Calibri"/>
          <w:sz w:val="24"/>
          <w:szCs w:val="24"/>
        </w:rPr>
        <w:t>Корреляционная матрица. Отбор факторов на основе корреляционного анализа.</w:t>
      </w:r>
    </w:p>
    <w:p w:rsidR="00C4257F" w:rsidRPr="00C4257F" w:rsidRDefault="00C4257F" w:rsidP="00323E04">
      <w:pPr>
        <w:numPr>
          <w:ilvl w:val="3"/>
          <w:numId w:val="11"/>
        </w:numPr>
        <w:tabs>
          <w:tab w:val="num" w:pos="1260"/>
        </w:tabs>
        <w:ind w:left="426" w:firstLine="360"/>
        <w:contextualSpacing/>
        <w:jc w:val="both"/>
        <w:rPr>
          <w:rFonts w:eastAsia="Calibri"/>
          <w:sz w:val="24"/>
          <w:szCs w:val="24"/>
        </w:rPr>
      </w:pPr>
      <w:r w:rsidRPr="00C4257F">
        <w:rPr>
          <w:rFonts w:eastAsia="Calibri"/>
          <w:sz w:val="24"/>
          <w:szCs w:val="24"/>
        </w:rPr>
        <w:t>Отбор факторов при построении множественной регрессии. Процедура пошагового отбора переменных.</w:t>
      </w:r>
    </w:p>
    <w:p w:rsidR="00C4257F" w:rsidRPr="00C4257F" w:rsidRDefault="00C4257F" w:rsidP="00323E04">
      <w:pPr>
        <w:numPr>
          <w:ilvl w:val="3"/>
          <w:numId w:val="11"/>
        </w:numPr>
        <w:tabs>
          <w:tab w:val="num" w:pos="1260"/>
        </w:tabs>
        <w:ind w:left="426" w:firstLine="360"/>
        <w:contextualSpacing/>
        <w:jc w:val="both"/>
        <w:rPr>
          <w:rFonts w:eastAsia="Calibri"/>
          <w:sz w:val="24"/>
          <w:szCs w:val="24"/>
        </w:rPr>
      </w:pPr>
      <w:r w:rsidRPr="00C4257F">
        <w:rPr>
          <w:rFonts w:eastAsia="Calibri"/>
          <w:sz w:val="24"/>
          <w:szCs w:val="24"/>
        </w:rPr>
        <w:t>Коэффициенты множественной корреляции и детерминации, критерий Фишера, критерий Стьюдента.</w:t>
      </w:r>
    </w:p>
    <w:p w:rsidR="00C4257F" w:rsidRPr="00C4257F" w:rsidRDefault="00C4257F" w:rsidP="00323E04">
      <w:pPr>
        <w:numPr>
          <w:ilvl w:val="3"/>
          <w:numId w:val="11"/>
        </w:numPr>
        <w:tabs>
          <w:tab w:val="num" w:pos="1260"/>
        </w:tabs>
        <w:ind w:left="426" w:firstLine="360"/>
        <w:contextualSpacing/>
        <w:jc w:val="both"/>
        <w:rPr>
          <w:rFonts w:eastAsia="Calibri"/>
          <w:sz w:val="24"/>
          <w:szCs w:val="24"/>
        </w:rPr>
      </w:pPr>
      <w:r w:rsidRPr="00C4257F">
        <w:rPr>
          <w:rFonts w:eastAsia="Calibri"/>
          <w:sz w:val="24"/>
          <w:szCs w:val="24"/>
        </w:rPr>
        <w:t>Показатели качества регрессии.</w:t>
      </w:r>
    </w:p>
    <w:p w:rsidR="00C4257F" w:rsidRPr="00C4257F" w:rsidRDefault="00C4257F" w:rsidP="00323E04">
      <w:pPr>
        <w:numPr>
          <w:ilvl w:val="3"/>
          <w:numId w:val="11"/>
        </w:numPr>
        <w:tabs>
          <w:tab w:val="num" w:pos="1260"/>
        </w:tabs>
        <w:ind w:left="426" w:firstLine="360"/>
        <w:contextualSpacing/>
        <w:jc w:val="both"/>
        <w:rPr>
          <w:rFonts w:eastAsia="Calibri"/>
          <w:sz w:val="24"/>
          <w:szCs w:val="24"/>
        </w:rPr>
      </w:pPr>
      <w:r w:rsidRPr="00C4257F">
        <w:rPr>
          <w:rFonts w:eastAsia="Calibri"/>
          <w:sz w:val="24"/>
          <w:szCs w:val="24"/>
        </w:rPr>
        <w:t>Регрессионные модели с переменной структурой (фиктивные переменные). Нелинейные модели множественной регрессии. Функция Кобба-Дугласа, ее основные характеристики.</w:t>
      </w:r>
    </w:p>
    <w:p w:rsidR="00C4257F" w:rsidRPr="00C4257F" w:rsidRDefault="00C4257F" w:rsidP="00323E04">
      <w:pPr>
        <w:numPr>
          <w:ilvl w:val="3"/>
          <w:numId w:val="11"/>
        </w:numPr>
        <w:tabs>
          <w:tab w:val="num" w:pos="1260"/>
        </w:tabs>
        <w:ind w:left="426" w:firstLine="360"/>
        <w:contextualSpacing/>
        <w:jc w:val="both"/>
        <w:rPr>
          <w:rFonts w:eastAsia="Calibri"/>
          <w:sz w:val="24"/>
          <w:szCs w:val="24"/>
        </w:rPr>
      </w:pPr>
      <w:r w:rsidRPr="00C4257F">
        <w:rPr>
          <w:rFonts w:eastAsia="Calibri"/>
          <w:sz w:val="24"/>
          <w:szCs w:val="24"/>
        </w:rPr>
        <w:t>Анализ экономических объектов и прогнозирование с помощью модели множественной регрессии.</w:t>
      </w:r>
    </w:p>
    <w:p w:rsidR="00C4257F" w:rsidRPr="00C4257F" w:rsidRDefault="00C4257F" w:rsidP="00C4257F">
      <w:pPr>
        <w:ind w:left="360"/>
        <w:rPr>
          <w:rFonts w:eastAsia="Calibri"/>
          <w:sz w:val="28"/>
          <w:szCs w:val="28"/>
        </w:rPr>
      </w:pPr>
    </w:p>
    <w:p w:rsidR="00AD7549" w:rsidRPr="00724DAB" w:rsidRDefault="00AD7549" w:rsidP="00AD7549">
      <w:pPr>
        <w:rPr>
          <w:sz w:val="24"/>
          <w:szCs w:val="24"/>
        </w:rPr>
      </w:pPr>
      <w:r w:rsidRPr="00AD7549">
        <w:rPr>
          <w:sz w:val="24"/>
          <w:szCs w:val="24"/>
        </w:rPr>
        <w:tab/>
      </w:r>
    </w:p>
    <w:p w:rsidR="00131B8B" w:rsidRPr="00724DAB" w:rsidRDefault="00131B8B" w:rsidP="00AD7549">
      <w:pPr>
        <w:rPr>
          <w:sz w:val="24"/>
          <w:szCs w:val="24"/>
        </w:rPr>
      </w:pPr>
    </w:p>
    <w:p w:rsidR="004D7F7A" w:rsidRDefault="00726DEC" w:rsidP="00726DEC">
      <w:pPr>
        <w:jc w:val="center"/>
        <w:rPr>
          <w:b/>
          <w:i/>
          <w:sz w:val="24"/>
          <w:szCs w:val="24"/>
        </w:rPr>
      </w:pPr>
      <w:r>
        <w:rPr>
          <w:b/>
          <w:i/>
          <w:sz w:val="24"/>
          <w:szCs w:val="24"/>
        </w:rPr>
        <w:t>Перечень практических заданий</w:t>
      </w:r>
      <w:r w:rsidRPr="00EF7FDA">
        <w:rPr>
          <w:b/>
          <w:i/>
          <w:sz w:val="24"/>
          <w:szCs w:val="24"/>
        </w:rPr>
        <w:t xml:space="preserve"> для проведения </w:t>
      </w:r>
      <w:r w:rsidR="00077C41">
        <w:rPr>
          <w:b/>
          <w:i/>
          <w:sz w:val="24"/>
          <w:szCs w:val="24"/>
        </w:rPr>
        <w:t>зачета</w:t>
      </w:r>
    </w:p>
    <w:p w:rsidR="00726DEC" w:rsidRPr="00726DEC" w:rsidRDefault="00726DEC" w:rsidP="00726DEC">
      <w:pPr>
        <w:jc w:val="center"/>
        <w:rPr>
          <w:b/>
          <w:i/>
          <w:sz w:val="24"/>
          <w:szCs w:val="24"/>
        </w:rPr>
      </w:pPr>
      <w:r w:rsidRPr="00EF7FDA">
        <w:rPr>
          <w:b/>
          <w:sz w:val="24"/>
          <w:szCs w:val="24"/>
        </w:rPr>
        <w:t xml:space="preserve"> </w:t>
      </w:r>
      <w:r w:rsidRPr="00E90AE1">
        <w:rPr>
          <w:b/>
          <w:i/>
          <w:sz w:val="24"/>
          <w:szCs w:val="24"/>
        </w:rPr>
        <w:t>(</w:t>
      </w:r>
      <w:r>
        <w:rPr>
          <w:b/>
          <w:i/>
          <w:sz w:val="24"/>
          <w:szCs w:val="24"/>
        </w:rPr>
        <w:t>практический вопрос</w:t>
      </w:r>
      <w:r w:rsidRPr="00E90AE1">
        <w:rPr>
          <w:b/>
          <w:i/>
          <w:sz w:val="24"/>
          <w:szCs w:val="24"/>
        </w:rPr>
        <w:t>)</w:t>
      </w:r>
    </w:p>
    <w:p w:rsidR="00726DEC" w:rsidRPr="00726DEC" w:rsidRDefault="00726DEC" w:rsidP="00726DEC">
      <w:pPr>
        <w:jc w:val="center"/>
        <w:rPr>
          <w:sz w:val="32"/>
          <w:szCs w:val="32"/>
        </w:rPr>
      </w:pPr>
    </w:p>
    <w:tbl>
      <w:tblPr>
        <w:tblStyle w:val="aa"/>
        <w:tblW w:w="0" w:type="auto"/>
        <w:tblLook w:val="04A0" w:firstRow="1" w:lastRow="0" w:firstColumn="1" w:lastColumn="0" w:noHBand="0" w:noVBand="1"/>
      </w:tblPr>
      <w:tblGrid>
        <w:gridCol w:w="4785"/>
        <w:gridCol w:w="4786"/>
      </w:tblGrid>
      <w:tr w:rsidR="00C4257F" w:rsidTr="00C4257F">
        <w:tc>
          <w:tcPr>
            <w:tcW w:w="4785" w:type="dxa"/>
          </w:tcPr>
          <w:p w:rsidR="00C4257F" w:rsidRPr="00CE3544" w:rsidRDefault="00C4257F" w:rsidP="00C4257F">
            <w:pPr>
              <w:rPr>
                <w:b/>
                <w:sz w:val="28"/>
                <w:szCs w:val="28"/>
              </w:rPr>
            </w:pPr>
            <w:r w:rsidRPr="00CE3544">
              <w:rPr>
                <w:b/>
                <w:sz w:val="28"/>
                <w:szCs w:val="28"/>
              </w:rPr>
              <w:t xml:space="preserve">                          Вариант</w:t>
            </w:r>
            <w:r>
              <w:rPr>
                <w:b/>
                <w:sz w:val="28"/>
                <w:szCs w:val="28"/>
              </w:rPr>
              <w:t xml:space="preserve"> 1</w:t>
            </w:r>
          </w:p>
          <w:p w:rsidR="00C4257F" w:rsidRPr="00141D17" w:rsidRDefault="00C4257F" w:rsidP="00C4257F">
            <w:pPr>
              <w:tabs>
                <w:tab w:val="left" w:pos="1176"/>
              </w:tabs>
              <w:spacing w:line="228" w:lineRule="auto"/>
              <w:jc w:val="both"/>
              <w:rPr>
                <w:sz w:val="28"/>
                <w:szCs w:val="28"/>
              </w:rPr>
            </w:pPr>
            <w:r w:rsidRPr="00141D17">
              <w:rPr>
                <w:sz w:val="28"/>
                <w:szCs w:val="28"/>
              </w:rPr>
              <w:t xml:space="preserve"> По однородным предприятиям (</w:t>
            </w:r>
            <w:r w:rsidRPr="00141D17">
              <w:rPr>
                <w:i/>
                <w:sz w:val="28"/>
                <w:szCs w:val="28"/>
                <w:lang w:val="en-US"/>
              </w:rPr>
              <w:t>i</w:t>
            </w:r>
            <w:r w:rsidRPr="00141D17">
              <w:rPr>
                <w:sz w:val="28"/>
                <w:szCs w:val="28"/>
              </w:rPr>
              <w:t xml:space="preserve"> – номер предприятия) имеются данные о количестве рабочих с профессиональной подготовкой (</w:t>
            </w:r>
            <w:r w:rsidRPr="00141D17">
              <w:rPr>
                <w:i/>
                <w:sz w:val="28"/>
                <w:szCs w:val="28"/>
                <w:lang w:val="en-US"/>
              </w:rPr>
              <w:t>x</w:t>
            </w:r>
            <w:r w:rsidRPr="00141D17">
              <w:rPr>
                <w:sz w:val="28"/>
                <w:szCs w:val="28"/>
              </w:rPr>
              <w:t>, %) и количестве бракованной продукции (</w:t>
            </w:r>
            <w:r w:rsidRPr="00141D17">
              <w:rPr>
                <w:i/>
                <w:sz w:val="28"/>
                <w:szCs w:val="28"/>
                <w:lang w:val="en-US"/>
              </w:rPr>
              <w:t>y</w:t>
            </w:r>
            <w:r w:rsidRPr="00141D17">
              <w:rPr>
                <w:sz w:val="28"/>
                <w:szCs w:val="28"/>
              </w:rPr>
              <w:t xml:space="preserve">, %): </w:t>
            </w:r>
          </w:p>
          <w:tbl>
            <w:tblPr>
              <w:tblW w:w="26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566"/>
              <w:gridCol w:w="566"/>
              <w:gridCol w:w="566"/>
              <w:gridCol w:w="566"/>
              <w:gridCol w:w="566"/>
            </w:tblGrid>
            <w:tr w:rsidR="00C4257F" w:rsidRPr="00141D17" w:rsidTr="00C4257F">
              <w:trPr>
                <w:trHeight w:val="255"/>
                <w:jc w:val="center"/>
              </w:trPr>
              <w:tc>
                <w:tcPr>
                  <w:tcW w:w="71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rPr>
                      <w:i/>
                    </w:rPr>
                  </w:pPr>
                  <w:r w:rsidRPr="00141D17">
                    <w:rPr>
                      <w:i/>
                    </w:rPr>
                    <w:t>i</w:t>
                  </w:r>
                </w:p>
              </w:tc>
              <w:tc>
                <w:tcPr>
                  <w:tcW w:w="795"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2</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4</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5</w:t>
                  </w:r>
                </w:p>
              </w:tc>
            </w:tr>
            <w:tr w:rsidR="00C4257F" w:rsidRPr="00141D17" w:rsidTr="00C4257F">
              <w:trPr>
                <w:trHeight w:val="255"/>
                <w:jc w:val="center"/>
              </w:trPr>
              <w:tc>
                <w:tcPr>
                  <w:tcW w:w="71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rPr>
                      <w:i/>
                    </w:rPr>
                  </w:pPr>
                  <w:r w:rsidRPr="00141D17">
                    <w:rPr>
                      <w:i/>
                    </w:rPr>
                    <w:t>x</w:t>
                  </w:r>
                </w:p>
              </w:tc>
              <w:tc>
                <w:tcPr>
                  <w:tcW w:w="795"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39,4</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40,1</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48,6</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54,7</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58,4</w:t>
                  </w:r>
                </w:p>
              </w:tc>
            </w:tr>
            <w:tr w:rsidR="00C4257F" w:rsidRPr="00141D17" w:rsidTr="00C4257F">
              <w:trPr>
                <w:trHeight w:val="255"/>
                <w:jc w:val="center"/>
              </w:trPr>
              <w:tc>
                <w:tcPr>
                  <w:tcW w:w="71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rPr>
                      <w:i/>
                    </w:rPr>
                  </w:pPr>
                  <w:r w:rsidRPr="00141D17">
                    <w:rPr>
                      <w:i/>
                    </w:rPr>
                    <w:t>y</w:t>
                  </w:r>
                </w:p>
              </w:tc>
              <w:tc>
                <w:tcPr>
                  <w:tcW w:w="795"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17,1</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18,3</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11,2</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9,3</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10,8</w:t>
                  </w:r>
                </w:p>
              </w:tc>
            </w:tr>
          </w:tbl>
          <w:p w:rsidR="00C4257F" w:rsidRDefault="00C4257F" w:rsidP="00C4257F">
            <w:pPr>
              <w:rPr>
                <w:position w:val="-54"/>
                <w:sz w:val="28"/>
                <w:szCs w:val="28"/>
              </w:rPr>
            </w:pPr>
          </w:p>
          <w:p w:rsidR="00C4257F" w:rsidRPr="008D0464" w:rsidRDefault="00C4257F" w:rsidP="00323E04">
            <w:pPr>
              <w:numPr>
                <w:ilvl w:val="0"/>
                <w:numId w:val="12"/>
              </w:numPr>
              <w:spacing w:line="220" w:lineRule="auto"/>
              <w:ind w:left="1056" w:hanging="330"/>
              <w:jc w:val="both"/>
              <w:rPr>
                <w:sz w:val="28"/>
                <w:szCs w:val="28"/>
              </w:rPr>
            </w:pPr>
            <w:r w:rsidRPr="008D0464">
              <w:rPr>
                <w:sz w:val="28"/>
                <w:szCs w:val="28"/>
              </w:rPr>
              <w:t>Постройте поле корреляции и сформулируйте гипотезу о форме связи.</w:t>
            </w:r>
          </w:p>
          <w:p w:rsidR="00C4257F" w:rsidRPr="008D0464" w:rsidRDefault="00C4257F" w:rsidP="00323E04">
            <w:pPr>
              <w:numPr>
                <w:ilvl w:val="0"/>
                <w:numId w:val="12"/>
              </w:numPr>
              <w:spacing w:line="220" w:lineRule="auto"/>
              <w:ind w:left="1056" w:hanging="330"/>
              <w:jc w:val="both"/>
              <w:rPr>
                <w:sz w:val="28"/>
                <w:szCs w:val="28"/>
              </w:rPr>
            </w:pPr>
            <w:r w:rsidRPr="008D0464">
              <w:rPr>
                <w:sz w:val="28"/>
                <w:szCs w:val="28"/>
              </w:rPr>
              <w:t>Рассчитайте параметры  линейной регрессии. Оцените тесноту связи с помощью показателей корреляции и детерминации.</w:t>
            </w:r>
          </w:p>
          <w:p w:rsidR="00C4257F" w:rsidRPr="008D0464" w:rsidRDefault="00C4257F" w:rsidP="00323E04">
            <w:pPr>
              <w:numPr>
                <w:ilvl w:val="0"/>
                <w:numId w:val="12"/>
              </w:numPr>
              <w:spacing w:line="220" w:lineRule="auto"/>
              <w:ind w:left="1056" w:hanging="330"/>
              <w:jc w:val="both"/>
              <w:rPr>
                <w:sz w:val="28"/>
                <w:szCs w:val="28"/>
              </w:rPr>
            </w:pPr>
            <w:r w:rsidRPr="008D0464">
              <w:rPr>
                <w:sz w:val="28"/>
                <w:szCs w:val="28"/>
              </w:rPr>
              <w:t>Дайте с помощью среднего (общего) коэффициента эластичности сравнительную оценку силы связи фактора с результатом.</w:t>
            </w:r>
          </w:p>
          <w:p w:rsidR="00C4257F" w:rsidRPr="008D0464" w:rsidRDefault="00C4257F" w:rsidP="00323E04">
            <w:pPr>
              <w:numPr>
                <w:ilvl w:val="0"/>
                <w:numId w:val="12"/>
              </w:numPr>
              <w:spacing w:line="220" w:lineRule="auto"/>
              <w:ind w:left="1056" w:hanging="330"/>
              <w:jc w:val="both"/>
              <w:rPr>
                <w:sz w:val="28"/>
                <w:szCs w:val="28"/>
              </w:rPr>
            </w:pPr>
            <w:r w:rsidRPr="008D0464">
              <w:rPr>
                <w:sz w:val="28"/>
                <w:szCs w:val="28"/>
              </w:rPr>
              <w:t xml:space="preserve">Оцените с помощью средней ошибки </w:t>
            </w:r>
            <w:r>
              <w:rPr>
                <w:sz w:val="28"/>
                <w:szCs w:val="28"/>
              </w:rPr>
              <w:t>аппроксимации качество уравнения</w:t>
            </w:r>
            <w:r w:rsidRPr="008D0464">
              <w:rPr>
                <w:sz w:val="28"/>
                <w:szCs w:val="28"/>
              </w:rPr>
              <w:t>.</w:t>
            </w:r>
          </w:p>
          <w:p w:rsidR="00C4257F" w:rsidRDefault="00C4257F" w:rsidP="00C4257F">
            <w:pPr>
              <w:rPr>
                <w:position w:val="-54"/>
                <w:sz w:val="28"/>
                <w:szCs w:val="28"/>
              </w:rPr>
            </w:pPr>
          </w:p>
          <w:p w:rsidR="00C4257F" w:rsidRDefault="00C4257F" w:rsidP="00C4257F">
            <w:pPr>
              <w:rPr>
                <w:position w:val="-54"/>
                <w:sz w:val="28"/>
                <w:szCs w:val="28"/>
              </w:rPr>
            </w:pPr>
          </w:p>
          <w:p w:rsidR="00C4257F" w:rsidRDefault="00C4257F" w:rsidP="00C4257F">
            <w:pPr>
              <w:rPr>
                <w:position w:val="-54"/>
                <w:sz w:val="28"/>
                <w:szCs w:val="28"/>
              </w:rPr>
            </w:pPr>
          </w:p>
          <w:p w:rsidR="00C4257F" w:rsidRDefault="00C4257F" w:rsidP="00C4257F">
            <w:pPr>
              <w:rPr>
                <w:position w:val="-54"/>
                <w:sz w:val="28"/>
                <w:szCs w:val="28"/>
              </w:rPr>
            </w:pPr>
          </w:p>
          <w:p w:rsidR="00C4257F" w:rsidRDefault="00C4257F" w:rsidP="00C4257F">
            <w:pPr>
              <w:rPr>
                <w:position w:val="-54"/>
                <w:sz w:val="28"/>
                <w:szCs w:val="28"/>
              </w:rPr>
            </w:pPr>
          </w:p>
          <w:p w:rsidR="00C4257F" w:rsidRDefault="00C4257F" w:rsidP="00C4257F">
            <w:pPr>
              <w:rPr>
                <w:position w:val="-54"/>
                <w:sz w:val="28"/>
                <w:szCs w:val="28"/>
              </w:rPr>
            </w:pPr>
          </w:p>
          <w:p w:rsidR="00C4257F" w:rsidRDefault="00C4257F" w:rsidP="00C4257F">
            <w:pPr>
              <w:rPr>
                <w:position w:val="-54"/>
                <w:sz w:val="28"/>
                <w:szCs w:val="28"/>
              </w:rPr>
            </w:pPr>
          </w:p>
          <w:p w:rsidR="00C4257F" w:rsidRPr="00CE3544" w:rsidRDefault="00C4257F" w:rsidP="00C4257F">
            <w:pPr>
              <w:rPr>
                <w:position w:val="-54"/>
                <w:sz w:val="28"/>
                <w:szCs w:val="28"/>
              </w:rPr>
            </w:pPr>
          </w:p>
        </w:tc>
        <w:tc>
          <w:tcPr>
            <w:tcW w:w="4786" w:type="dxa"/>
          </w:tcPr>
          <w:p w:rsidR="00C4257F" w:rsidRPr="00C670A2" w:rsidRDefault="00C4257F" w:rsidP="00C4257F">
            <w:pPr>
              <w:rPr>
                <w:b/>
                <w:sz w:val="28"/>
                <w:szCs w:val="28"/>
              </w:rPr>
            </w:pPr>
            <w:r w:rsidRPr="00833FDD">
              <w:rPr>
                <w:sz w:val="28"/>
                <w:szCs w:val="28"/>
              </w:rPr>
              <w:lastRenderedPageBreak/>
              <w:t xml:space="preserve">                         </w:t>
            </w:r>
            <w:r w:rsidRPr="00CE3544">
              <w:rPr>
                <w:b/>
                <w:sz w:val="28"/>
                <w:szCs w:val="28"/>
              </w:rPr>
              <w:t>Вариант</w:t>
            </w:r>
            <w:r>
              <w:rPr>
                <w:b/>
                <w:sz w:val="28"/>
                <w:szCs w:val="28"/>
              </w:rPr>
              <w:t xml:space="preserve"> 2</w:t>
            </w:r>
          </w:p>
          <w:p w:rsidR="00C4257F" w:rsidRPr="00141D17" w:rsidRDefault="00C4257F" w:rsidP="00C4257F">
            <w:pPr>
              <w:tabs>
                <w:tab w:val="left" w:pos="1176"/>
              </w:tabs>
              <w:spacing w:line="228" w:lineRule="auto"/>
              <w:ind w:left="36"/>
              <w:jc w:val="both"/>
              <w:rPr>
                <w:sz w:val="28"/>
                <w:szCs w:val="28"/>
              </w:rPr>
            </w:pPr>
            <w:r>
              <w:rPr>
                <w:sz w:val="28"/>
                <w:szCs w:val="28"/>
              </w:rPr>
              <w:t xml:space="preserve">Компания «Вест», состоящая из </w:t>
            </w:r>
            <w:r w:rsidRPr="00141D17">
              <w:rPr>
                <w:sz w:val="28"/>
                <w:szCs w:val="28"/>
              </w:rPr>
              <w:t>5 региональных представительств (</w:t>
            </w:r>
            <w:r w:rsidRPr="00141D17">
              <w:rPr>
                <w:i/>
                <w:sz w:val="28"/>
                <w:szCs w:val="28"/>
                <w:lang w:val="en-US"/>
              </w:rPr>
              <w:t>i</w:t>
            </w:r>
            <w:r w:rsidRPr="00141D17">
              <w:rPr>
                <w:sz w:val="28"/>
                <w:szCs w:val="28"/>
              </w:rPr>
              <w:t xml:space="preserve"> – номер представительства), продает кухонные принадлежности, рассылая каталоги по почте. Данные, иллюстрирующие количество рассылок (</w:t>
            </w:r>
            <w:r w:rsidRPr="00141D17">
              <w:rPr>
                <w:i/>
                <w:sz w:val="28"/>
                <w:szCs w:val="28"/>
                <w:lang w:val="en-US"/>
              </w:rPr>
              <w:t>x</w:t>
            </w:r>
            <w:r w:rsidRPr="00141D17">
              <w:rPr>
                <w:sz w:val="28"/>
                <w:szCs w:val="28"/>
              </w:rPr>
              <w:t>, тыс. адресов) и объем выручки региональных представительств компании (</w:t>
            </w:r>
            <w:r w:rsidRPr="00141D17">
              <w:rPr>
                <w:i/>
                <w:sz w:val="28"/>
                <w:szCs w:val="28"/>
                <w:lang w:val="en-US"/>
              </w:rPr>
              <w:t>y</w:t>
            </w:r>
            <w:r w:rsidRPr="00141D17">
              <w:rPr>
                <w:sz w:val="28"/>
                <w:szCs w:val="28"/>
              </w:rPr>
              <w:t xml:space="preserve">, млн у.е.): </w:t>
            </w:r>
          </w:p>
          <w:tbl>
            <w:tblPr>
              <w:tblW w:w="2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416"/>
              <w:gridCol w:w="416"/>
              <w:gridCol w:w="416"/>
              <w:gridCol w:w="566"/>
              <w:gridCol w:w="416"/>
            </w:tblGrid>
            <w:tr w:rsidR="00C4257F" w:rsidRPr="00141D17" w:rsidTr="00C4257F">
              <w:trPr>
                <w:trHeight w:val="255"/>
                <w:jc w:val="center"/>
              </w:trPr>
              <w:tc>
                <w:tcPr>
                  <w:tcW w:w="737"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rPr>
                      <w:i/>
                    </w:rPr>
                  </w:pPr>
                  <w:r w:rsidRPr="00141D17">
                    <w:rPr>
                      <w:i/>
                    </w:rPr>
                    <w:t>i</w:t>
                  </w:r>
                </w:p>
              </w:tc>
              <w:tc>
                <w:tcPr>
                  <w:tcW w:w="768"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2</w:t>
                  </w:r>
                </w:p>
              </w:tc>
              <w:tc>
                <w:tcPr>
                  <w:tcW w:w="87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w:t>
                  </w:r>
                </w:p>
              </w:tc>
              <w:tc>
                <w:tcPr>
                  <w:tcW w:w="875"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4</w:t>
                  </w:r>
                </w:p>
              </w:tc>
              <w:tc>
                <w:tcPr>
                  <w:tcW w:w="875"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5</w:t>
                  </w:r>
                </w:p>
              </w:tc>
            </w:tr>
            <w:tr w:rsidR="00C4257F" w:rsidRPr="00141D17" w:rsidTr="00C4257F">
              <w:trPr>
                <w:trHeight w:val="255"/>
                <w:jc w:val="center"/>
              </w:trPr>
              <w:tc>
                <w:tcPr>
                  <w:tcW w:w="737"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rPr>
                      <w:i/>
                    </w:rPr>
                  </w:pPr>
                  <w:r w:rsidRPr="00141D17">
                    <w:rPr>
                      <w:i/>
                    </w:rPr>
                    <w:t>x</w:t>
                  </w:r>
                </w:p>
              </w:tc>
              <w:tc>
                <w:tcPr>
                  <w:tcW w:w="768"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65</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55</w:t>
                  </w:r>
                </w:p>
              </w:tc>
              <w:tc>
                <w:tcPr>
                  <w:tcW w:w="87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67</w:t>
                  </w:r>
                </w:p>
              </w:tc>
              <w:tc>
                <w:tcPr>
                  <w:tcW w:w="875"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41</w:t>
                  </w:r>
                </w:p>
              </w:tc>
              <w:tc>
                <w:tcPr>
                  <w:tcW w:w="875"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59</w:t>
                  </w:r>
                </w:p>
              </w:tc>
            </w:tr>
            <w:tr w:rsidR="00C4257F" w:rsidRPr="00141D17" w:rsidTr="00C4257F">
              <w:trPr>
                <w:trHeight w:val="255"/>
                <w:jc w:val="center"/>
              </w:trPr>
              <w:tc>
                <w:tcPr>
                  <w:tcW w:w="737"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rPr>
                      <w:i/>
                    </w:rPr>
                  </w:pPr>
                  <w:r w:rsidRPr="00141D17">
                    <w:rPr>
                      <w:i/>
                    </w:rPr>
                    <w:t>y</w:t>
                  </w:r>
                </w:p>
              </w:tc>
              <w:tc>
                <w:tcPr>
                  <w:tcW w:w="768"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28</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19</w:t>
                  </w:r>
                </w:p>
              </w:tc>
              <w:tc>
                <w:tcPr>
                  <w:tcW w:w="87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20</w:t>
                  </w:r>
                </w:p>
              </w:tc>
              <w:tc>
                <w:tcPr>
                  <w:tcW w:w="875"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17,5</w:t>
                  </w:r>
                </w:p>
              </w:tc>
              <w:tc>
                <w:tcPr>
                  <w:tcW w:w="875"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20</w:t>
                  </w:r>
                </w:p>
              </w:tc>
            </w:tr>
          </w:tbl>
          <w:p w:rsidR="00C4257F" w:rsidRPr="00141D17" w:rsidRDefault="00C4257F" w:rsidP="00C4257F">
            <w:pPr>
              <w:spacing w:line="228" w:lineRule="auto"/>
              <w:rPr>
                <w:sz w:val="28"/>
                <w:szCs w:val="28"/>
              </w:rPr>
            </w:pPr>
          </w:p>
          <w:p w:rsidR="00C4257F" w:rsidRPr="00262916" w:rsidRDefault="00C4257F" w:rsidP="00323E04">
            <w:pPr>
              <w:pStyle w:val="a8"/>
              <w:numPr>
                <w:ilvl w:val="0"/>
                <w:numId w:val="13"/>
              </w:numPr>
              <w:spacing w:after="0" w:line="220" w:lineRule="auto"/>
              <w:jc w:val="both"/>
              <w:rPr>
                <w:rFonts w:eastAsia="Times New Roman"/>
                <w:sz w:val="28"/>
                <w:szCs w:val="28"/>
              </w:rPr>
            </w:pPr>
            <w:r w:rsidRPr="00262916">
              <w:rPr>
                <w:rFonts w:eastAsia="Times New Roman"/>
                <w:sz w:val="28"/>
                <w:szCs w:val="28"/>
              </w:rPr>
              <w:t>Постройте поле корреляции и сформулируйте гипотезу о форме связи.</w:t>
            </w:r>
          </w:p>
          <w:p w:rsidR="00C4257F" w:rsidRPr="00262916" w:rsidRDefault="00C4257F" w:rsidP="00323E04">
            <w:pPr>
              <w:pStyle w:val="a8"/>
              <w:numPr>
                <w:ilvl w:val="0"/>
                <w:numId w:val="13"/>
              </w:numPr>
              <w:spacing w:after="0" w:line="220" w:lineRule="auto"/>
              <w:jc w:val="both"/>
              <w:rPr>
                <w:rFonts w:eastAsia="Times New Roman"/>
                <w:sz w:val="28"/>
                <w:szCs w:val="28"/>
              </w:rPr>
            </w:pPr>
            <w:r w:rsidRPr="00262916">
              <w:rPr>
                <w:rFonts w:eastAsia="Times New Roman"/>
                <w:sz w:val="28"/>
                <w:szCs w:val="28"/>
              </w:rPr>
              <w:t>Рассчитайте параметры  линейной регрессии. Оцените тесноту связи с помощью показателей корреляции и детерминации.</w:t>
            </w:r>
          </w:p>
          <w:p w:rsidR="00C4257F" w:rsidRPr="00262916" w:rsidRDefault="00C4257F" w:rsidP="00323E04">
            <w:pPr>
              <w:pStyle w:val="a8"/>
              <w:numPr>
                <w:ilvl w:val="0"/>
                <w:numId w:val="13"/>
              </w:numPr>
              <w:spacing w:after="0" w:line="220" w:lineRule="auto"/>
              <w:jc w:val="both"/>
              <w:rPr>
                <w:rFonts w:eastAsia="Times New Roman"/>
                <w:sz w:val="28"/>
                <w:szCs w:val="28"/>
              </w:rPr>
            </w:pPr>
            <w:r w:rsidRPr="00262916">
              <w:rPr>
                <w:rFonts w:eastAsia="Times New Roman"/>
                <w:sz w:val="28"/>
                <w:szCs w:val="28"/>
              </w:rPr>
              <w:t>Дайте с помощью среднего (общего) коэффициента эластичности сравнительную оценку силы связи фактора с результатом.</w:t>
            </w:r>
          </w:p>
          <w:p w:rsidR="00C4257F" w:rsidRPr="001F4542" w:rsidRDefault="00C4257F" w:rsidP="001F4542">
            <w:pPr>
              <w:numPr>
                <w:ilvl w:val="0"/>
                <w:numId w:val="13"/>
              </w:numPr>
              <w:spacing w:line="220" w:lineRule="auto"/>
              <w:jc w:val="both"/>
              <w:rPr>
                <w:sz w:val="28"/>
                <w:szCs w:val="28"/>
              </w:rPr>
            </w:pPr>
            <w:r w:rsidRPr="008D0464">
              <w:rPr>
                <w:sz w:val="28"/>
                <w:szCs w:val="28"/>
              </w:rPr>
              <w:t xml:space="preserve">Оцените с помощью средней </w:t>
            </w:r>
            <w:r w:rsidRPr="008D0464">
              <w:rPr>
                <w:sz w:val="28"/>
                <w:szCs w:val="28"/>
              </w:rPr>
              <w:lastRenderedPageBreak/>
              <w:t xml:space="preserve">ошибки </w:t>
            </w:r>
            <w:r>
              <w:rPr>
                <w:sz w:val="28"/>
                <w:szCs w:val="28"/>
              </w:rPr>
              <w:t>аппроксимации качество уравнения</w:t>
            </w:r>
            <w:r w:rsidRPr="008D0464">
              <w:rPr>
                <w:sz w:val="28"/>
                <w:szCs w:val="28"/>
              </w:rPr>
              <w:t>.</w:t>
            </w:r>
          </w:p>
        </w:tc>
      </w:tr>
      <w:tr w:rsidR="00C4257F" w:rsidTr="00C4257F">
        <w:tc>
          <w:tcPr>
            <w:tcW w:w="4785" w:type="dxa"/>
          </w:tcPr>
          <w:p w:rsidR="00C4257F" w:rsidRDefault="00C4257F" w:rsidP="00C4257F">
            <w:pPr>
              <w:jc w:val="both"/>
              <w:rPr>
                <w:sz w:val="28"/>
                <w:szCs w:val="28"/>
              </w:rPr>
            </w:pPr>
            <w:r w:rsidRPr="00833FDD">
              <w:rPr>
                <w:sz w:val="28"/>
                <w:szCs w:val="28"/>
              </w:rPr>
              <w:lastRenderedPageBreak/>
              <w:t xml:space="preserve">               Вариант</w:t>
            </w:r>
            <w:r>
              <w:rPr>
                <w:sz w:val="28"/>
                <w:szCs w:val="28"/>
              </w:rPr>
              <w:t xml:space="preserve"> 3</w:t>
            </w:r>
          </w:p>
          <w:p w:rsidR="00C4257F" w:rsidRPr="00354500" w:rsidRDefault="00C4257F" w:rsidP="00C4257F">
            <w:pPr>
              <w:jc w:val="both"/>
              <w:rPr>
                <w:sz w:val="28"/>
                <w:szCs w:val="28"/>
              </w:rPr>
            </w:pPr>
          </w:p>
          <w:p w:rsidR="00C4257F" w:rsidRPr="00141D17" w:rsidRDefault="00C4257F" w:rsidP="00C4257F">
            <w:pPr>
              <w:spacing w:line="228" w:lineRule="auto"/>
              <w:ind w:left="6" w:firstLine="720"/>
              <w:jc w:val="both"/>
              <w:rPr>
                <w:sz w:val="28"/>
                <w:szCs w:val="28"/>
              </w:rPr>
            </w:pPr>
            <w:r w:rsidRPr="00141D17">
              <w:rPr>
                <w:sz w:val="28"/>
                <w:szCs w:val="28"/>
              </w:rPr>
              <w:t>По территориям некоторых регионов (</w:t>
            </w:r>
            <w:r w:rsidRPr="00141D17">
              <w:rPr>
                <w:i/>
                <w:sz w:val="28"/>
                <w:szCs w:val="28"/>
                <w:lang w:val="en-US"/>
              </w:rPr>
              <w:t>i</w:t>
            </w:r>
            <w:r w:rsidRPr="00141D17">
              <w:rPr>
                <w:sz w:val="28"/>
                <w:szCs w:val="28"/>
              </w:rPr>
              <w:t xml:space="preserve"> – номер региона) известны данные за год по среднедневной заработной плате (</w:t>
            </w:r>
            <w:r w:rsidRPr="00141D17">
              <w:rPr>
                <w:i/>
                <w:sz w:val="28"/>
                <w:szCs w:val="28"/>
                <w:lang w:val="en-US"/>
              </w:rPr>
              <w:t>y</w:t>
            </w:r>
            <w:r w:rsidRPr="00141D17">
              <w:rPr>
                <w:sz w:val="28"/>
                <w:szCs w:val="28"/>
              </w:rPr>
              <w:t>, руб.) и среднедушевому прожиточному минимуму в день одного трудоспособного (</w:t>
            </w:r>
            <w:r w:rsidRPr="00141D17">
              <w:rPr>
                <w:i/>
                <w:sz w:val="28"/>
                <w:szCs w:val="28"/>
                <w:lang w:val="en-US"/>
              </w:rPr>
              <w:t>x</w:t>
            </w:r>
            <w:r w:rsidRPr="00141D17">
              <w:rPr>
                <w:sz w:val="28"/>
                <w:szCs w:val="28"/>
              </w:rPr>
              <w:t xml:space="preserve">, руб.): </w:t>
            </w:r>
          </w:p>
          <w:tbl>
            <w:tblPr>
              <w:tblW w:w="35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
              <w:gridCol w:w="576"/>
              <w:gridCol w:w="576"/>
              <w:gridCol w:w="576"/>
              <w:gridCol w:w="576"/>
              <w:gridCol w:w="576"/>
            </w:tblGrid>
            <w:tr w:rsidR="00C4257F" w:rsidRPr="00141D17" w:rsidTr="00C4257F">
              <w:trPr>
                <w:trHeight w:val="255"/>
                <w:jc w:val="center"/>
              </w:trPr>
              <w:tc>
                <w:tcPr>
                  <w:tcW w:w="50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rPr>
                      <w:i/>
                    </w:rPr>
                  </w:pPr>
                  <w:r w:rsidRPr="00141D17">
                    <w:rPr>
                      <w:i/>
                    </w:rPr>
                    <w:t>i</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2</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4</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5</w:t>
                  </w:r>
                </w:p>
              </w:tc>
            </w:tr>
            <w:tr w:rsidR="00C4257F" w:rsidRPr="00141D17" w:rsidTr="00C4257F">
              <w:trPr>
                <w:trHeight w:val="255"/>
                <w:jc w:val="center"/>
              </w:trPr>
              <w:tc>
                <w:tcPr>
                  <w:tcW w:w="50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rPr>
                      <w:i/>
                    </w:rPr>
                  </w:pPr>
                  <w:r w:rsidRPr="00141D17">
                    <w:rPr>
                      <w:i/>
                    </w:rPr>
                    <w:t>x</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95</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107</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125</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111</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89</w:t>
                  </w:r>
                </w:p>
              </w:tc>
            </w:tr>
            <w:tr w:rsidR="00C4257F" w:rsidRPr="00141D17" w:rsidTr="00C4257F">
              <w:trPr>
                <w:trHeight w:val="255"/>
                <w:jc w:val="center"/>
              </w:trPr>
              <w:tc>
                <w:tcPr>
                  <w:tcW w:w="50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rPr>
                      <w:i/>
                    </w:rPr>
                  </w:pPr>
                  <w:r w:rsidRPr="00141D17">
                    <w:rPr>
                      <w:i/>
                    </w:rPr>
                    <w:t>y</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162</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151</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190</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178</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161</w:t>
                  </w:r>
                </w:p>
              </w:tc>
            </w:tr>
          </w:tbl>
          <w:p w:rsidR="00C4257F" w:rsidRDefault="00C4257F" w:rsidP="00C4257F">
            <w:pPr>
              <w:spacing w:line="220" w:lineRule="auto"/>
              <w:ind w:left="360"/>
              <w:jc w:val="both"/>
              <w:rPr>
                <w:sz w:val="28"/>
                <w:szCs w:val="28"/>
              </w:rPr>
            </w:pPr>
          </w:p>
          <w:p w:rsidR="00C4257F" w:rsidRDefault="00C4257F" w:rsidP="00C4257F">
            <w:pPr>
              <w:spacing w:line="220" w:lineRule="auto"/>
              <w:ind w:left="360"/>
              <w:jc w:val="both"/>
              <w:rPr>
                <w:sz w:val="28"/>
                <w:szCs w:val="28"/>
              </w:rPr>
            </w:pPr>
          </w:p>
          <w:p w:rsidR="00C4257F" w:rsidRPr="009D3142" w:rsidRDefault="00C4257F" w:rsidP="00323E04">
            <w:pPr>
              <w:pStyle w:val="a8"/>
              <w:numPr>
                <w:ilvl w:val="0"/>
                <w:numId w:val="14"/>
              </w:numPr>
              <w:spacing w:after="0" w:line="220" w:lineRule="auto"/>
              <w:jc w:val="both"/>
              <w:rPr>
                <w:rFonts w:eastAsia="Times New Roman"/>
                <w:sz w:val="28"/>
                <w:szCs w:val="28"/>
              </w:rPr>
            </w:pPr>
            <w:r w:rsidRPr="009D3142">
              <w:rPr>
                <w:rFonts w:eastAsia="Times New Roman"/>
                <w:sz w:val="28"/>
                <w:szCs w:val="28"/>
              </w:rPr>
              <w:t>Постройте поле корреляции и сформулируйте гипотезу о форме связи.</w:t>
            </w:r>
          </w:p>
          <w:p w:rsidR="00C4257F" w:rsidRPr="008D0464" w:rsidRDefault="00C4257F" w:rsidP="00323E04">
            <w:pPr>
              <w:numPr>
                <w:ilvl w:val="0"/>
                <w:numId w:val="14"/>
              </w:numPr>
              <w:spacing w:line="220" w:lineRule="auto"/>
              <w:jc w:val="both"/>
              <w:rPr>
                <w:sz w:val="28"/>
                <w:szCs w:val="28"/>
              </w:rPr>
            </w:pPr>
            <w:r w:rsidRPr="008D0464">
              <w:rPr>
                <w:sz w:val="28"/>
                <w:szCs w:val="28"/>
              </w:rPr>
              <w:t>Рассчитайте параметры  линейной регрессии. Оцените тесноту связи с помощью показателей корреляции и детерминации.</w:t>
            </w:r>
          </w:p>
          <w:p w:rsidR="00C4257F" w:rsidRPr="008D0464" w:rsidRDefault="00C4257F" w:rsidP="00323E04">
            <w:pPr>
              <w:numPr>
                <w:ilvl w:val="0"/>
                <w:numId w:val="14"/>
              </w:numPr>
              <w:spacing w:line="220" w:lineRule="auto"/>
              <w:jc w:val="both"/>
              <w:rPr>
                <w:sz w:val="28"/>
                <w:szCs w:val="28"/>
              </w:rPr>
            </w:pPr>
            <w:r w:rsidRPr="008D0464">
              <w:rPr>
                <w:sz w:val="28"/>
                <w:szCs w:val="28"/>
              </w:rPr>
              <w:t>Дайте с помощью среднего (общего) коэффициента эластичности сравнительную оценку силы связи фактора с результатом.</w:t>
            </w:r>
          </w:p>
          <w:p w:rsidR="00C4257F" w:rsidRPr="002A55C8" w:rsidRDefault="00C4257F" w:rsidP="00323E04">
            <w:pPr>
              <w:numPr>
                <w:ilvl w:val="0"/>
                <w:numId w:val="14"/>
              </w:numPr>
              <w:tabs>
                <w:tab w:val="left" w:pos="180"/>
                <w:tab w:val="left" w:pos="540"/>
              </w:tabs>
              <w:spacing w:line="360" w:lineRule="auto"/>
              <w:jc w:val="both"/>
              <w:rPr>
                <w:sz w:val="28"/>
                <w:szCs w:val="28"/>
              </w:rPr>
            </w:pPr>
            <w:r w:rsidRPr="008D0464">
              <w:rPr>
                <w:sz w:val="28"/>
                <w:szCs w:val="28"/>
              </w:rPr>
              <w:t xml:space="preserve">Оцените с помощью средней ошибки </w:t>
            </w:r>
            <w:r>
              <w:rPr>
                <w:sz w:val="28"/>
                <w:szCs w:val="28"/>
              </w:rPr>
              <w:t>аппроксимации качество уравнения</w:t>
            </w:r>
          </w:p>
        </w:tc>
        <w:tc>
          <w:tcPr>
            <w:tcW w:w="4786" w:type="dxa"/>
          </w:tcPr>
          <w:p w:rsidR="00C4257F" w:rsidRDefault="00C4257F" w:rsidP="00C4257F">
            <w:pPr>
              <w:rPr>
                <w:sz w:val="28"/>
                <w:szCs w:val="28"/>
              </w:rPr>
            </w:pPr>
            <w:r w:rsidRPr="00833FDD">
              <w:rPr>
                <w:sz w:val="28"/>
                <w:szCs w:val="28"/>
              </w:rPr>
              <w:t xml:space="preserve">                Вариант</w:t>
            </w:r>
            <w:r>
              <w:rPr>
                <w:sz w:val="28"/>
                <w:szCs w:val="28"/>
              </w:rPr>
              <w:t xml:space="preserve"> 4</w:t>
            </w:r>
          </w:p>
          <w:p w:rsidR="00C4257F" w:rsidRPr="00354500" w:rsidRDefault="00C4257F" w:rsidP="00C4257F">
            <w:pPr>
              <w:rPr>
                <w:sz w:val="28"/>
                <w:szCs w:val="28"/>
              </w:rPr>
            </w:pPr>
          </w:p>
          <w:p w:rsidR="00C4257F" w:rsidRPr="00141D17" w:rsidRDefault="00C4257F" w:rsidP="00C4257F">
            <w:pPr>
              <w:spacing w:line="228" w:lineRule="auto"/>
              <w:ind w:left="6" w:firstLine="738"/>
              <w:jc w:val="both"/>
              <w:rPr>
                <w:sz w:val="28"/>
                <w:szCs w:val="28"/>
              </w:rPr>
            </w:pPr>
            <w:r w:rsidRPr="00141D17">
              <w:rPr>
                <w:sz w:val="28"/>
                <w:szCs w:val="28"/>
              </w:rPr>
              <w:t>Имеются данные о цене однокомнатной квартиры и</w:t>
            </w:r>
            <w:r>
              <w:rPr>
                <w:sz w:val="28"/>
                <w:szCs w:val="28"/>
              </w:rPr>
              <w:t xml:space="preserve"> величине ее общей площади по </w:t>
            </w:r>
            <w:r w:rsidRPr="00141D17">
              <w:rPr>
                <w:sz w:val="28"/>
                <w:szCs w:val="28"/>
              </w:rPr>
              <w:t xml:space="preserve">5 сделкам одного района города: </w:t>
            </w:r>
          </w:p>
          <w:tbl>
            <w:tblPr>
              <w:tblW w:w="25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416"/>
              <w:gridCol w:w="416"/>
              <w:gridCol w:w="416"/>
              <w:gridCol w:w="416"/>
              <w:gridCol w:w="416"/>
            </w:tblGrid>
            <w:tr w:rsidR="00C4257F" w:rsidRPr="00141D17" w:rsidTr="00C4257F">
              <w:trPr>
                <w:trHeight w:val="255"/>
                <w:jc w:val="center"/>
              </w:trPr>
              <w:tc>
                <w:tcPr>
                  <w:tcW w:w="703"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rPr>
                      <w:i/>
                    </w:rPr>
                  </w:pPr>
                  <w:r w:rsidRPr="00141D17">
                    <w:rPr>
                      <w:i/>
                    </w:rPr>
                    <w:t>i</w:t>
                  </w:r>
                </w:p>
              </w:tc>
              <w:tc>
                <w:tcPr>
                  <w:tcW w:w="883"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w:t>
                  </w:r>
                </w:p>
              </w:tc>
              <w:tc>
                <w:tcPr>
                  <w:tcW w:w="76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2</w:t>
                  </w:r>
                </w:p>
              </w:tc>
              <w:tc>
                <w:tcPr>
                  <w:tcW w:w="88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w:t>
                  </w:r>
                </w:p>
              </w:tc>
              <w:tc>
                <w:tcPr>
                  <w:tcW w:w="88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4</w:t>
                  </w:r>
                </w:p>
              </w:tc>
              <w:tc>
                <w:tcPr>
                  <w:tcW w:w="88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5</w:t>
                  </w:r>
                </w:p>
              </w:tc>
            </w:tr>
            <w:tr w:rsidR="00C4257F" w:rsidRPr="00141D17" w:rsidTr="00C4257F">
              <w:trPr>
                <w:trHeight w:val="255"/>
                <w:jc w:val="center"/>
              </w:trPr>
              <w:tc>
                <w:tcPr>
                  <w:tcW w:w="703"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rPr>
                      <w:i/>
                    </w:rPr>
                  </w:pPr>
                  <w:r w:rsidRPr="00141D17">
                    <w:rPr>
                      <w:i/>
                    </w:rPr>
                    <w:t>x</w:t>
                  </w:r>
                </w:p>
              </w:tc>
              <w:tc>
                <w:tcPr>
                  <w:tcW w:w="883"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35</w:t>
                  </w:r>
                </w:p>
              </w:tc>
              <w:tc>
                <w:tcPr>
                  <w:tcW w:w="76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35</w:t>
                  </w:r>
                </w:p>
              </w:tc>
              <w:tc>
                <w:tcPr>
                  <w:tcW w:w="88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33</w:t>
                  </w:r>
                </w:p>
              </w:tc>
              <w:tc>
                <w:tcPr>
                  <w:tcW w:w="88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34</w:t>
                  </w:r>
                </w:p>
              </w:tc>
              <w:tc>
                <w:tcPr>
                  <w:tcW w:w="88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38</w:t>
                  </w:r>
                </w:p>
              </w:tc>
            </w:tr>
            <w:tr w:rsidR="00C4257F" w:rsidRPr="00141D17" w:rsidTr="00C4257F">
              <w:trPr>
                <w:trHeight w:val="255"/>
                <w:jc w:val="center"/>
              </w:trPr>
              <w:tc>
                <w:tcPr>
                  <w:tcW w:w="703"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rPr>
                      <w:i/>
                    </w:rPr>
                  </w:pPr>
                  <w:r w:rsidRPr="00141D17">
                    <w:rPr>
                      <w:i/>
                    </w:rPr>
                    <w:t>y</w:t>
                  </w:r>
                </w:p>
              </w:tc>
              <w:tc>
                <w:tcPr>
                  <w:tcW w:w="883"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29</w:t>
                  </w:r>
                </w:p>
              </w:tc>
              <w:tc>
                <w:tcPr>
                  <w:tcW w:w="76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31</w:t>
                  </w:r>
                </w:p>
              </w:tc>
              <w:tc>
                <w:tcPr>
                  <w:tcW w:w="88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35</w:t>
                  </w:r>
                </w:p>
              </w:tc>
              <w:tc>
                <w:tcPr>
                  <w:tcW w:w="88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35</w:t>
                  </w:r>
                </w:p>
              </w:tc>
              <w:tc>
                <w:tcPr>
                  <w:tcW w:w="88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45</w:t>
                  </w:r>
                </w:p>
              </w:tc>
            </w:tr>
          </w:tbl>
          <w:p w:rsidR="00C4257F" w:rsidRPr="00141D17" w:rsidRDefault="00C4257F" w:rsidP="00C4257F">
            <w:pPr>
              <w:spacing w:line="228" w:lineRule="auto"/>
              <w:rPr>
                <w:sz w:val="28"/>
                <w:szCs w:val="28"/>
              </w:rPr>
            </w:pPr>
          </w:p>
          <w:p w:rsidR="00C4257F" w:rsidRPr="009D3142" w:rsidRDefault="00C4257F" w:rsidP="00323E04">
            <w:pPr>
              <w:pStyle w:val="a8"/>
              <w:numPr>
                <w:ilvl w:val="0"/>
                <w:numId w:val="15"/>
              </w:numPr>
              <w:spacing w:after="0" w:line="220" w:lineRule="auto"/>
              <w:jc w:val="both"/>
              <w:rPr>
                <w:rFonts w:eastAsia="Times New Roman"/>
                <w:sz w:val="28"/>
                <w:szCs w:val="28"/>
              </w:rPr>
            </w:pPr>
            <w:r w:rsidRPr="009D3142">
              <w:rPr>
                <w:rFonts w:eastAsia="Times New Roman"/>
                <w:sz w:val="28"/>
                <w:szCs w:val="28"/>
              </w:rPr>
              <w:t>Постройте поле корреляции и сформулируйте гипотезу о форме связи.</w:t>
            </w:r>
          </w:p>
          <w:p w:rsidR="00C4257F" w:rsidRPr="008D0464" w:rsidRDefault="00C4257F" w:rsidP="00323E04">
            <w:pPr>
              <w:numPr>
                <w:ilvl w:val="0"/>
                <w:numId w:val="15"/>
              </w:numPr>
              <w:spacing w:line="220" w:lineRule="auto"/>
              <w:jc w:val="both"/>
              <w:rPr>
                <w:sz w:val="28"/>
                <w:szCs w:val="28"/>
              </w:rPr>
            </w:pPr>
            <w:r w:rsidRPr="008D0464">
              <w:rPr>
                <w:sz w:val="28"/>
                <w:szCs w:val="28"/>
              </w:rPr>
              <w:t>Рассчитайте параметры  линейной регрессии. Оцените тесноту связи с помощью показателей корреляции и детерминации.</w:t>
            </w:r>
          </w:p>
          <w:p w:rsidR="00C4257F" w:rsidRPr="008D0464" w:rsidRDefault="00C4257F" w:rsidP="00323E04">
            <w:pPr>
              <w:numPr>
                <w:ilvl w:val="0"/>
                <w:numId w:val="15"/>
              </w:numPr>
              <w:spacing w:line="220" w:lineRule="auto"/>
              <w:jc w:val="both"/>
              <w:rPr>
                <w:sz w:val="28"/>
                <w:szCs w:val="28"/>
              </w:rPr>
            </w:pPr>
            <w:r w:rsidRPr="008D0464">
              <w:rPr>
                <w:sz w:val="28"/>
                <w:szCs w:val="28"/>
              </w:rPr>
              <w:t>Дайте с помощью среднего (общего) коэффициента эластичности сравнительную оценку силы связи фактора с результатом.</w:t>
            </w:r>
          </w:p>
          <w:p w:rsidR="00C4257F" w:rsidRPr="009D3142" w:rsidRDefault="00C4257F" w:rsidP="00323E04">
            <w:pPr>
              <w:pStyle w:val="a8"/>
              <w:numPr>
                <w:ilvl w:val="0"/>
                <w:numId w:val="15"/>
              </w:numPr>
              <w:spacing w:after="0" w:line="360" w:lineRule="auto"/>
              <w:jc w:val="both"/>
              <w:rPr>
                <w:rFonts w:eastAsia="SimSun"/>
                <w:lang w:eastAsia="zh-CN"/>
              </w:rPr>
            </w:pPr>
            <w:r w:rsidRPr="009D3142">
              <w:rPr>
                <w:rFonts w:eastAsia="Times New Roman"/>
                <w:sz w:val="28"/>
                <w:szCs w:val="28"/>
              </w:rPr>
              <w:t>Оцените с помощью средней ошибки аппроксимации качество уравнения</w:t>
            </w:r>
          </w:p>
          <w:p w:rsidR="00C4257F" w:rsidRPr="00C670A2" w:rsidRDefault="00C4257F" w:rsidP="00C4257F">
            <w:pPr>
              <w:tabs>
                <w:tab w:val="left" w:pos="180"/>
                <w:tab w:val="left" w:pos="540"/>
              </w:tabs>
              <w:spacing w:line="360" w:lineRule="auto"/>
              <w:jc w:val="both"/>
              <w:rPr>
                <w:rFonts w:eastAsia="SimSun"/>
                <w:lang w:eastAsia="zh-CN"/>
              </w:rPr>
            </w:pPr>
          </w:p>
          <w:p w:rsidR="00C4257F" w:rsidRPr="00833FDD" w:rsidRDefault="00C4257F" w:rsidP="00C4257F">
            <w:pPr>
              <w:rPr>
                <w:sz w:val="28"/>
                <w:szCs w:val="28"/>
              </w:rPr>
            </w:pPr>
          </w:p>
        </w:tc>
      </w:tr>
    </w:tbl>
    <w:p w:rsidR="00C4257F" w:rsidRDefault="00C4257F" w:rsidP="00C4257F"/>
    <w:p w:rsidR="002509F7" w:rsidRPr="00EF7FDA" w:rsidRDefault="002509F7" w:rsidP="007F409C">
      <w:pPr>
        <w:ind w:firstLine="708"/>
        <w:jc w:val="both"/>
        <w:rPr>
          <w:sz w:val="24"/>
          <w:szCs w:val="24"/>
        </w:rPr>
      </w:pPr>
      <w:r w:rsidRPr="00EF7FDA">
        <w:rPr>
          <w:i/>
          <w:sz w:val="24"/>
          <w:szCs w:val="24"/>
        </w:rPr>
        <w:lastRenderedPageBreak/>
        <w:t xml:space="preserve">Методика формирования оценки и критерии оценивания промежуточной аттестации </w:t>
      </w:r>
      <w:r w:rsidRPr="00EF7FDA">
        <w:rPr>
          <w:sz w:val="24"/>
          <w:szCs w:val="24"/>
        </w:rPr>
        <w:t>(</w:t>
      </w:r>
      <w:r w:rsidR="007F409C">
        <w:rPr>
          <w:sz w:val="24"/>
          <w:szCs w:val="24"/>
        </w:rPr>
        <w:t>зачет с оценкой</w:t>
      </w:r>
      <w:r w:rsidRPr="00EF7FDA">
        <w:rPr>
          <w:sz w:val="24"/>
          <w:szCs w:val="24"/>
        </w:rPr>
        <w:t>): максимальное количество баллов при полном раскрытии вопросов и верном решении практической задачи билета:</w:t>
      </w:r>
    </w:p>
    <w:p w:rsidR="007F409C" w:rsidRPr="007F409C" w:rsidRDefault="007F409C" w:rsidP="007F409C">
      <w:pPr>
        <w:jc w:val="both"/>
        <w:rPr>
          <w:sz w:val="24"/>
          <w:szCs w:val="24"/>
        </w:rPr>
      </w:pPr>
      <w:r w:rsidRPr="007F409C">
        <w:rPr>
          <w:sz w:val="24"/>
          <w:szCs w:val="24"/>
        </w:rPr>
        <w:t>1 Теоретический вопрос -30 баллов;</w:t>
      </w:r>
    </w:p>
    <w:p w:rsidR="007F409C" w:rsidRPr="007F409C" w:rsidRDefault="007F409C" w:rsidP="007F409C">
      <w:pPr>
        <w:jc w:val="both"/>
        <w:rPr>
          <w:sz w:val="24"/>
          <w:szCs w:val="24"/>
        </w:rPr>
      </w:pPr>
      <w:r w:rsidRPr="007F409C">
        <w:rPr>
          <w:sz w:val="24"/>
          <w:szCs w:val="24"/>
        </w:rPr>
        <w:t>2 Практическое задание или задача -20 баллов;</w:t>
      </w:r>
    </w:p>
    <w:p w:rsidR="002509F7" w:rsidRPr="00EF7FDA" w:rsidRDefault="00E32C42" w:rsidP="007F409C">
      <w:pPr>
        <w:jc w:val="both"/>
        <w:rPr>
          <w:sz w:val="24"/>
          <w:szCs w:val="24"/>
        </w:rPr>
      </w:pPr>
      <w:r>
        <w:rPr>
          <w:sz w:val="24"/>
          <w:szCs w:val="24"/>
        </w:rPr>
        <w:t xml:space="preserve">Итого: </w:t>
      </w:r>
      <w:r w:rsidR="007F409C" w:rsidRPr="007F409C">
        <w:rPr>
          <w:sz w:val="24"/>
          <w:szCs w:val="24"/>
        </w:rPr>
        <w:t xml:space="preserve"> </w:t>
      </w:r>
      <w:r>
        <w:rPr>
          <w:sz w:val="24"/>
          <w:szCs w:val="24"/>
        </w:rPr>
        <w:t xml:space="preserve">зачет (с оценкой) </w:t>
      </w:r>
      <w:r w:rsidR="007F409C" w:rsidRPr="007F409C">
        <w:rPr>
          <w:sz w:val="24"/>
          <w:szCs w:val="24"/>
        </w:rPr>
        <w:t>– 50 баллов.</w:t>
      </w:r>
    </w:p>
    <w:p w:rsidR="0009087F" w:rsidRPr="00EF7FDA" w:rsidRDefault="0009087F" w:rsidP="002509F7">
      <w:pPr>
        <w:ind w:firstLine="709"/>
        <w:jc w:val="both"/>
        <w:rPr>
          <w:rFonts w:eastAsia="Calibri"/>
          <w:sz w:val="24"/>
          <w:szCs w:val="24"/>
          <w:lang w:eastAsia="en-US"/>
        </w:rPr>
      </w:pPr>
    </w:p>
    <w:p w:rsidR="0009087F" w:rsidRPr="00EF7FDA" w:rsidRDefault="0009087F" w:rsidP="002509F7">
      <w:pPr>
        <w:ind w:firstLine="709"/>
        <w:jc w:val="both"/>
        <w:rPr>
          <w:rFonts w:eastAsia="Calibri"/>
          <w:sz w:val="24"/>
          <w:szCs w:val="24"/>
          <w:lang w:eastAsia="en-US"/>
        </w:rPr>
      </w:pPr>
    </w:p>
    <w:p w:rsidR="002509F7" w:rsidRPr="00EF7FDA" w:rsidRDefault="002509F7" w:rsidP="002509F7">
      <w:pPr>
        <w:ind w:firstLine="709"/>
        <w:jc w:val="both"/>
        <w:rPr>
          <w:rFonts w:eastAsia="Calibri"/>
          <w:sz w:val="24"/>
          <w:szCs w:val="24"/>
          <w:lang w:eastAsia="en-US"/>
        </w:rPr>
      </w:pPr>
      <w:r w:rsidRPr="00EF7FDA">
        <w:rPr>
          <w:rFonts w:eastAsia="Calibri"/>
          <w:sz w:val="24"/>
          <w:szCs w:val="24"/>
          <w:lang w:eastAsia="en-US"/>
        </w:rPr>
        <w:t>Структура оценочных материалов (оценочных средств), позволяющих оценить уровень компетенций, сформированный у обучающихся при изучении дисциплины «</w:t>
      </w:r>
      <w:r w:rsidR="00077C41">
        <w:rPr>
          <w:rFonts w:eastAsia="Calibri"/>
          <w:i/>
          <w:sz w:val="24"/>
          <w:szCs w:val="24"/>
          <w:lang w:eastAsia="en-US"/>
        </w:rPr>
        <w:t>Эконометрика</w:t>
      </w:r>
      <w:r w:rsidRPr="00EF7FDA">
        <w:rPr>
          <w:rFonts w:eastAsia="Calibri"/>
          <w:sz w:val="24"/>
          <w:szCs w:val="24"/>
          <w:lang w:eastAsia="en-US"/>
        </w:rPr>
        <w:t>» приведен в таблице 4.</w:t>
      </w:r>
    </w:p>
    <w:p w:rsidR="002509F7" w:rsidRPr="00EF7FDA" w:rsidRDefault="002509F7" w:rsidP="002509F7">
      <w:pPr>
        <w:ind w:firstLine="709"/>
        <w:jc w:val="both"/>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E90AE1" w:rsidRDefault="00E90AE1" w:rsidP="00DA5E14">
      <w:pPr>
        <w:rPr>
          <w:sz w:val="24"/>
          <w:szCs w:val="24"/>
        </w:rPr>
        <w:sectPr w:rsidR="00E90AE1" w:rsidSect="008A6864">
          <w:pgSz w:w="11906" w:h="16838"/>
          <w:pgMar w:top="1134" w:right="284" w:bottom="567" w:left="1418" w:header="709" w:footer="709" w:gutter="0"/>
          <w:cols w:space="708"/>
          <w:docGrid w:linePitch="360"/>
        </w:sectPr>
      </w:pPr>
    </w:p>
    <w:p w:rsidR="00E90AE1" w:rsidRDefault="00E90AE1" w:rsidP="00E90AE1">
      <w:pPr>
        <w:jc w:val="center"/>
        <w:rPr>
          <w:color w:val="000000"/>
          <w:sz w:val="28"/>
          <w:szCs w:val="28"/>
        </w:rPr>
      </w:pPr>
      <w:r w:rsidRPr="008D147B">
        <w:rPr>
          <w:rFonts w:eastAsia="Calibri"/>
          <w:sz w:val="28"/>
          <w:szCs w:val="28"/>
          <w:lang w:eastAsia="en-US"/>
        </w:rPr>
        <w:lastRenderedPageBreak/>
        <w:t xml:space="preserve">Таблица </w:t>
      </w:r>
      <w:r>
        <w:rPr>
          <w:rFonts w:eastAsia="Calibri"/>
          <w:sz w:val="28"/>
          <w:szCs w:val="28"/>
          <w:lang w:eastAsia="en-US"/>
        </w:rPr>
        <w:t>4</w:t>
      </w:r>
      <w:r w:rsidRPr="008D147B">
        <w:rPr>
          <w:rFonts w:eastAsia="Calibri"/>
          <w:sz w:val="28"/>
          <w:szCs w:val="28"/>
          <w:lang w:eastAsia="en-US"/>
        </w:rPr>
        <w:t xml:space="preserve"> - Оценочные </w:t>
      </w:r>
      <w:r>
        <w:rPr>
          <w:rFonts w:eastAsia="Calibri"/>
          <w:sz w:val="28"/>
          <w:szCs w:val="28"/>
          <w:lang w:eastAsia="en-US"/>
        </w:rPr>
        <w:t>материалы (оценочные средства)</w:t>
      </w:r>
      <w:r w:rsidRPr="008D147B">
        <w:rPr>
          <w:rFonts w:eastAsia="Calibri"/>
          <w:sz w:val="28"/>
          <w:szCs w:val="28"/>
          <w:lang w:eastAsia="en-US"/>
        </w:rPr>
        <w:t xml:space="preserve"> по дисциплине «</w:t>
      </w:r>
      <w:r w:rsidR="007F409C">
        <w:rPr>
          <w:rFonts w:eastAsia="Calibri"/>
          <w:i/>
          <w:sz w:val="28"/>
          <w:szCs w:val="28"/>
          <w:lang w:eastAsia="en-US"/>
        </w:rPr>
        <w:t>Эконометрика</w:t>
      </w:r>
      <w:r>
        <w:rPr>
          <w:rFonts w:eastAsia="Calibri"/>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3"/>
        <w:gridCol w:w="1136"/>
        <w:gridCol w:w="1276"/>
        <w:gridCol w:w="2833"/>
        <w:gridCol w:w="995"/>
        <w:gridCol w:w="992"/>
        <w:gridCol w:w="2976"/>
        <w:gridCol w:w="992"/>
        <w:gridCol w:w="957"/>
      </w:tblGrid>
      <w:tr w:rsidR="00E90AE1" w:rsidTr="00FA73D1">
        <w:trPr>
          <w:trHeight w:val="890"/>
        </w:trPr>
        <w:tc>
          <w:tcPr>
            <w:tcW w:w="301" w:type="pct"/>
            <w:vMerge w:val="restart"/>
            <w:shd w:val="clear" w:color="auto" w:fill="auto"/>
            <w:vAlign w:val="center"/>
          </w:tcPr>
          <w:p w:rsidR="00E90AE1" w:rsidRPr="007C2358" w:rsidRDefault="00E90AE1" w:rsidP="00BE64B6">
            <w:pPr>
              <w:widowControl w:val="0"/>
              <w:autoSpaceDE w:val="0"/>
              <w:autoSpaceDN w:val="0"/>
              <w:adjustRightInd w:val="0"/>
              <w:jc w:val="center"/>
              <w:rPr>
                <w:sz w:val="24"/>
                <w:szCs w:val="24"/>
              </w:rPr>
            </w:pPr>
            <w:r w:rsidRPr="007C2358">
              <w:rPr>
                <w:color w:val="000000"/>
                <w:sz w:val="24"/>
                <w:szCs w:val="24"/>
              </w:rPr>
              <w:t>Код компетенции</w:t>
            </w:r>
          </w:p>
        </w:tc>
        <w:tc>
          <w:tcPr>
            <w:tcW w:w="888" w:type="pct"/>
            <w:vMerge w:val="restart"/>
            <w:shd w:val="clear" w:color="auto" w:fill="auto"/>
            <w:vAlign w:val="center"/>
          </w:tcPr>
          <w:p w:rsidR="00E90AE1" w:rsidRPr="007B759F" w:rsidRDefault="00E90AE1" w:rsidP="00BE64B6">
            <w:pPr>
              <w:widowControl w:val="0"/>
              <w:autoSpaceDE w:val="0"/>
              <w:autoSpaceDN w:val="0"/>
              <w:adjustRightInd w:val="0"/>
              <w:jc w:val="center"/>
              <w:rPr>
                <w:sz w:val="24"/>
                <w:szCs w:val="24"/>
              </w:rPr>
            </w:pPr>
            <w:r w:rsidRPr="007B759F">
              <w:rPr>
                <w:sz w:val="24"/>
                <w:szCs w:val="24"/>
              </w:rPr>
              <w:t>Знать</w:t>
            </w:r>
          </w:p>
        </w:tc>
        <w:tc>
          <w:tcPr>
            <w:tcW w:w="756" w:type="pct"/>
            <w:gridSpan w:val="2"/>
            <w:shd w:val="clear" w:color="auto" w:fill="auto"/>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Оценочные средства</w:t>
            </w:r>
          </w:p>
        </w:tc>
        <w:tc>
          <w:tcPr>
            <w:tcW w:w="888" w:type="pct"/>
            <w:vMerge w:val="restart"/>
            <w:vAlign w:val="center"/>
          </w:tcPr>
          <w:p w:rsidR="00E90AE1" w:rsidRPr="007C2358" w:rsidRDefault="00E90AE1" w:rsidP="00BE64B6">
            <w:pPr>
              <w:widowControl w:val="0"/>
              <w:autoSpaceDE w:val="0"/>
              <w:autoSpaceDN w:val="0"/>
              <w:adjustRightInd w:val="0"/>
              <w:jc w:val="center"/>
              <w:rPr>
                <w:color w:val="000000"/>
                <w:sz w:val="24"/>
                <w:szCs w:val="24"/>
              </w:rPr>
            </w:pPr>
            <w:r w:rsidRPr="00DF7E5A">
              <w:rPr>
                <w:rFonts w:eastAsia="Calibri"/>
                <w:sz w:val="24"/>
                <w:szCs w:val="24"/>
                <w:lang w:eastAsia="en-US"/>
              </w:rPr>
              <w:t>Уметь</w:t>
            </w:r>
          </w:p>
        </w:tc>
        <w:tc>
          <w:tcPr>
            <w:tcW w:w="623" w:type="pct"/>
            <w:gridSpan w:val="2"/>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Оценочные средства</w:t>
            </w:r>
          </w:p>
        </w:tc>
        <w:tc>
          <w:tcPr>
            <w:tcW w:w="933" w:type="pct"/>
            <w:vMerge w:val="restart"/>
            <w:vAlign w:val="center"/>
          </w:tcPr>
          <w:p w:rsidR="00E90AE1" w:rsidRPr="00DF7E5A" w:rsidRDefault="00E90AE1" w:rsidP="00BE64B6">
            <w:pPr>
              <w:jc w:val="center"/>
              <w:rPr>
                <w:rFonts w:eastAsia="Calibri"/>
                <w:sz w:val="24"/>
                <w:szCs w:val="24"/>
                <w:lang w:eastAsia="en-US"/>
              </w:rPr>
            </w:pPr>
            <w:r>
              <w:rPr>
                <w:rFonts w:eastAsia="Calibri"/>
                <w:sz w:val="24"/>
                <w:szCs w:val="24"/>
                <w:lang w:eastAsia="en-US"/>
              </w:rPr>
              <w:t>Владеть</w:t>
            </w:r>
          </w:p>
        </w:tc>
        <w:tc>
          <w:tcPr>
            <w:tcW w:w="611" w:type="pct"/>
            <w:gridSpan w:val="2"/>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Оценочные средства</w:t>
            </w:r>
          </w:p>
        </w:tc>
      </w:tr>
      <w:tr w:rsidR="00E90AE1" w:rsidTr="00B22B1C">
        <w:trPr>
          <w:trHeight w:val="890"/>
        </w:trPr>
        <w:tc>
          <w:tcPr>
            <w:tcW w:w="301" w:type="pct"/>
            <w:vMerge/>
            <w:shd w:val="clear" w:color="auto" w:fill="auto"/>
          </w:tcPr>
          <w:p w:rsidR="00E90AE1" w:rsidRPr="007C2358" w:rsidRDefault="00E90AE1" w:rsidP="00BE64B6">
            <w:pPr>
              <w:widowControl w:val="0"/>
              <w:autoSpaceDE w:val="0"/>
              <w:autoSpaceDN w:val="0"/>
              <w:adjustRightInd w:val="0"/>
              <w:jc w:val="center"/>
              <w:rPr>
                <w:color w:val="000000"/>
                <w:sz w:val="24"/>
                <w:szCs w:val="24"/>
              </w:rPr>
            </w:pPr>
          </w:p>
        </w:tc>
        <w:tc>
          <w:tcPr>
            <w:tcW w:w="888" w:type="pct"/>
            <w:vMerge/>
            <w:shd w:val="clear" w:color="auto" w:fill="auto"/>
          </w:tcPr>
          <w:p w:rsidR="00E90AE1" w:rsidRPr="007B759F" w:rsidRDefault="00E90AE1" w:rsidP="00BE64B6">
            <w:pPr>
              <w:widowControl w:val="0"/>
              <w:autoSpaceDE w:val="0"/>
              <w:autoSpaceDN w:val="0"/>
              <w:adjustRightInd w:val="0"/>
              <w:jc w:val="center"/>
              <w:rPr>
                <w:sz w:val="24"/>
                <w:szCs w:val="24"/>
              </w:rPr>
            </w:pPr>
          </w:p>
        </w:tc>
        <w:tc>
          <w:tcPr>
            <w:tcW w:w="356" w:type="pct"/>
            <w:shd w:val="clear" w:color="auto" w:fill="auto"/>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текущий контроль</w:t>
            </w:r>
          </w:p>
        </w:tc>
        <w:tc>
          <w:tcPr>
            <w:tcW w:w="400" w:type="pct"/>
            <w:shd w:val="clear" w:color="auto" w:fill="auto"/>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промежуточный контроль</w:t>
            </w:r>
          </w:p>
        </w:tc>
        <w:tc>
          <w:tcPr>
            <w:tcW w:w="888" w:type="pct"/>
            <w:vMerge/>
            <w:vAlign w:val="center"/>
          </w:tcPr>
          <w:p w:rsidR="00E90AE1" w:rsidRPr="00DF7E5A" w:rsidRDefault="00E90AE1" w:rsidP="00BE64B6">
            <w:pPr>
              <w:jc w:val="center"/>
              <w:rPr>
                <w:rFonts w:eastAsia="Calibri"/>
                <w:sz w:val="24"/>
                <w:szCs w:val="24"/>
                <w:lang w:eastAsia="en-US"/>
              </w:rPr>
            </w:pPr>
          </w:p>
        </w:tc>
        <w:tc>
          <w:tcPr>
            <w:tcW w:w="312" w:type="pct"/>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текущий контроль</w:t>
            </w:r>
          </w:p>
        </w:tc>
        <w:tc>
          <w:tcPr>
            <w:tcW w:w="311" w:type="pct"/>
          </w:tcPr>
          <w:p w:rsidR="00E90AE1" w:rsidRPr="007C2358" w:rsidRDefault="00E90AE1" w:rsidP="00BE64B6">
            <w:pPr>
              <w:widowControl w:val="0"/>
              <w:autoSpaceDE w:val="0"/>
              <w:autoSpaceDN w:val="0"/>
              <w:adjustRightInd w:val="0"/>
              <w:jc w:val="center"/>
              <w:rPr>
                <w:color w:val="000000"/>
                <w:sz w:val="24"/>
                <w:szCs w:val="24"/>
              </w:rPr>
            </w:pPr>
            <w:r w:rsidRPr="00DF7E5A">
              <w:rPr>
                <w:rFonts w:eastAsia="Calibri"/>
                <w:sz w:val="24"/>
                <w:szCs w:val="24"/>
                <w:lang w:eastAsia="en-US"/>
              </w:rPr>
              <w:t>промежуточный контроль</w:t>
            </w:r>
          </w:p>
        </w:tc>
        <w:tc>
          <w:tcPr>
            <w:tcW w:w="933" w:type="pct"/>
            <w:vMerge/>
          </w:tcPr>
          <w:p w:rsidR="00E90AE1" w:rsidRPr="00DF7E5A" w:rsidRDefault="00E90AE1" w:rsidP="00BE64B6">
            <w:pPr>
              <w:widowControl w:val="0"/>
              <w:autoSpaceDE w:val="0"/>
              <w:autoSpaceDN w:val="0"/>
              <w:adjustRightInd w:val="0"/>
              <w:jc w:val="center"/>
              <w:rPr>
                <w:rFonts w:eastAsia="Calibri"/>
                <w:sz w:val="24"/>
                <w:szCs w:val="24"/>
                <w:lang w:eastAsia="en-US"/>
              </w:rPr>
            </w:pPr>
          </w:p>
        </w:tc>
        <w:tc>
          <w:tcPr>
            <w:tcW w:w="311" w:type="pct"/>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текущий контроль</w:t>
            </w:r>
          </w:p>
        </w:tc>
        <w:tc>
          <w:tcPr>
            <w:tcW w:w="300" w:type="pct"/>
          </w:tcPr>
          <w:p w:rsidR="00E90AE1" w:rsidRPr="007C2358" w:rsidRDefault="00E90AE1" w:rsidP="00BE64B6">
            <w:pPr>
              <w:widowControl w:val="0"/>
              <w:autoSpaceDE w:val="0"/>
              <w:autoSpaceDN w:val="0"/>
              <w:adjustRightInd w:val="0"/>
              <w:jc w:val="center"/>
              <w:rPr>
                <w:color w:val="000000"/>
                <w:sz w:val="24"/>
                <w:szCs w:val="24"/>
              </w:rPr>
            </w:pPr>
            <w:r w:rsidRPr="00DF7E5A">
              <w:rPr>
                <w:rFonts w:eastAsia="Calibri"/>
                <w:sz w:val="24"/>
                <w:szCs w:val="24"/>
                <w:lang w:eastAsia="en-US"/>
              </w:rPr>
              <w:t>промежуточный контроль</w:t>
            </w:r>
          </w:p>
        </w:tc>
      </w:tr>
      <w:tr w:rsidR="00E90AE1" w:rsidTr="00B22B1C">
        <w:trPr>
          <w:trHeight w:val="5520"/>
        </w:trPr>
        <w:tc>
          <w:tcPr>
            <w:tcW w:w="301" w:type="pct"/>
            <w:shd w:val="clear" w:color="auto" w:fill="auto"/>
          </w:tcPr>
          <w:p w:rsidR="00E90AE1" w:rsidRPr="00D35653" w:rsidRDefault="00E90AE1" w:rsidP="00BE64B6">
            <w:pPr>
              <w:widowControl w:val="0"/>
              <w:autoSpaceDE w:val="0"/>
              <w:autoSpaceDN w:val="0"/>
              <w:adjustRightInd w:val="0"/>
              <w:jc w:val="center"/>
              <w:rPr>
                <w:sz w:val="28"/>
                <w:szCs w:val="28"/>
              </w:rPr>
            </w:pPr>
            <w:r>
              <w:rPr>
                <w:sz w:val="24"/>
                <w:szCs w:val="24"/>
              </w:rPr>
              <w:t>О</w:t>
            </w:r>
            <w:r w:rsidRPr="007C2358">
              <w:rPr>
                <w:sz w:val="24"/>
                <w:szCs w:val="24"/>
              </w:rPr>
              <w:t>ПК-</w:t>
            </w:r>
            <w:r w:rsidR="007F409C">
              <w:rPr>
                <w:sz w:val="24"/>
                <w:szCs w:val="24"/>
              </w:rPr>
              <w:t>2</w:t>
            </w:r>
          </w:p>
        </w:tc>
        <w:tc>
          <w:tcPr>
            <w:tcW w:w="888" w:type="pct"/>
            <w:shd w:val="clear" w:color="auto" w:fill="auto"/>
          </w:tcPr>
          <w:p w:rsidR="007F409C" w:rsidRDefault="007F409C" w:rsidP="00BE64B6">
            <w:pPr>
              <w:widowControl w:val="0"/>
              <w:autoSpaceDE w:val="0"/>
              <w:autoSpaceDN w:val="0"/>
              <w:adjustRightInd w:val="0"/>
              <w:jc w:val="both"/>
              <w:rPr>
                <w:sz w:val="24"/>
                <w:szCs w:val="24"/>
              </w:rPr>
            </w:pPr>
            <w:r w:rsidRPr="007F409C">
              <w:rPr>
                <w:sz w:val="24"/>
                <w:szCs w:val="24"/>
              </w:rPr>
              <w:t xml:space="preserve">основы регрессионного анализа; </w:t>
            </w:r>
          </w:p>
          <w:p w:rsidR="00E90AE1" w:rsidRDefault="007F409C" w:rsidP="00BE64B6">
            <w:pPr>
              <w:widowControl w:val="0"/>
              <w:autoSpaceDE w:val="0"/>
              <w:autoSpaceDN w:val="0"/>
              <w:adjustRightInd w:val="0"/>
              <w:jc w:val="both"/>
              <w:rPr>
                <w:sz w:val="24"/>
                <w:szCs w:val="24"/>
              </w:rPr>
            </w:pPr>
            <w:r w:rsidRPr="007F409C">
              <w:rPr>
                <w:sz w:val="24"/>
                <w:szCs w:val="24"/>
              </w:rPr>
              <w:t>основы статистического оценивания и анализа точности параметров уравнения регрессии;</w:t>
            </w:r>
          </w:p>
          <w:p w:rsidR="007F409C" w:rsidRPr="00212039" w:rsidRDefault="007F409C" w:rsidP="00BE64B6">
            <w:pPr>
              <w:widowControl w:val="0"/>
              <w:autoSpaceDE w:val="0"/>
              <w:autoSpaceDN w:val="0"/>
              <w:adjustRightInd w:val="0"/>
              <w:jc w:val="both"/>
              <w:rPr>
                <w:sz w:val="24"/>
                <w:szCs w:val="24"/>
              </w:rPr>
            </w:pPr>
            <w:r w:rsidRPr="007F409C">
              <w:rPr>
                <w:sz w:val="24"/>
                <w:szCs w:val="24"/>
              </w:rPr>
              <w:t>основы анализа и прогнозирования временных рядов.</w:t>
            </w:r>
          </w:p>
        </w:tc>
        <w:tc>
          <w:tcPr>
            <w:tcW w:w="356" w:type="pct"/>
            <w:shd w:val="clear" w:color="auto" w:fill="auto"/>
          </w:tcPr>
          <w:p w:rsidR="00FA73D1" w:rsidRDefault="00E90AE1" w:rsidP="008B4B7F">
            <w:pPr>
              <w:widowControl w:val="0"/>
              <w:autoSpaceDE w:val="0"/>
              <w:autoSpaceDN w:val="0"/>
              <w:adjustRightInd w:val="0"/>
              <w:jc w:val="both"/>
              <w:rPr>
                <w:b/>
                <w:sz w:val="24"/>
                <w:szCs w:val="24"/>
              </w:rPr>
            </w:pPr>
            <w:r w:rsidRPr="00A008D5">
              <w:rPr>
                <w:b/>
                <w:sz w:val="24"/>
                <w:szCs w:val="24"/>
              </w:rPr>
              <w:t>УО</w:t>
            </w:r>
            <w:r w:rsidR="00FA73D1">
              <w:rPr>
                <w:b/>
                <w:sz w:val="24"/>
                <w:szCs w:val="24"/>
              </w:rPr>
              <w:t>:</w:t>
            </w:r>
            <w:r w:rsidR="001C017F" w:rsidRPr="00FA73D1">
              <w:rPr>
                <w:b/>
                <w:sz w:val="24"/>
                <w:szCs w:val="24"/>
              </w:rPr>
              <w:t xml:space="preserve"> </w:t>
            </w:r>
          </w:p>
          <w:p w:rsidR="00FA73D1" w:rsidRDefault="001C017F" w:rsidP="008B4B7F">
            <w:pPr>
              <w:widowControl w:val="0"/>
              <w:autoSpaceDE w:val="0"/>
              <w:autoSpaceDN w:val="0"/>
              <w:adjustRightInd w:val="0"/>
              <w:jc w:val="both"/>
              <w:rPr>
                <w:b/>
                <w:sz w:val="24"/>
                <w:szCs w:val="24"/>
              </w:rPr>
            </w:pPr>
            <w:r w:rsidRPr="00FA73D1">
              <w:rPr>
                <w:b/>
                <w:sz w:val="24"/>
                <w:szCs w:val="24"/>
              </w:rPr>
              <w:t>1-5</w:t>
            </w:r>
            <w:r w:rsidR="00E90AE1" w:rsidRPr="00A008D5">
              <w:rPr>
                <w:b/>
                <w:sz w:val="24"/>
                <w:szCs w:val="24"/>
              </w:rPr>
              <w:t>,</w:t>
            </w:r>
          </w:p>
          <w:p w:rsidR="001C017F" w:rsidRDefault="00E90AE1" w:rsidP="008B4B7F">
            <w:pPr>
              <w:widowControl w:val="0"/>
              <w:autoSpaceDE w:val="0"/>
              <w:autoSpaceDN w:val="0"/>
              <w:adjustRightInd w:val="0"/>
              <w:jc w:val="both"/>
              <w:rPr>
                <w:b/>
                <w:sz w:val="24"/>
                <w:szCs w:val="24"/>
              </w:rPr>
            </w:pPr>
            <w:r w:rsidRPr="00A008D5">
              <w:rPr>
                <w:b/>
                <w:sz w:val="24"/>
                <w:szCs w:val="24"/>
              </w:rPr>
              <w:t xml:space="preserve"> </w:t>
            </w:r>
            <w:r w:rsidR="00FA73D1">
              <w:rPr>
                <w:b/>
                <w:sz w:val="24"/>
                <w:szCs w:val="24"/>
              </w:rPr>
              <w:t>16-25, 31-3</w:t>
            </w:r>
            <w:r w:rsidR="00B22B1C">
              <w:rPr>
                <w:b/>
                <w:sz w:val="24"/>
                <w:szCs w:val="24"/>
              </w:rPr>
              <w:t>5</w:t>
            </w:r>
          </w:p>
          <w:p w:rsidR="00FA73D1" w:rsidRDefault="001C017F" w:rsidP="008B4B7F">
            <w:pPr>
              <w:widowControl w:val="0"/>
              <w:autoSpaceDE w:val="0"/>
              <w:autoSpaceDN w:val="0"/>
              <w:adjustRightInd w:val="0"/>
              <w:jc w:val="both"/>
              <w:rPr>
                <w:b/>
                <w:sz w:val="24"/>
                <w:szCs w:val="24"/>
              </w:rPr>
            </w:pPr>
            <w:r>
              <w:rPr>
                <w:b/>
                <w:sz w:val="24"/>
                <w:szCs w:val="24"/>
              </w:rPr>
              <w:t>ТЗ</w:t>
            </w:r>
            <w:r w:rsidR="00FA73D1">
              <w:rPr>
                <w:b/>
                <w:sz w:val="24"/>
                <w:szCs w:val="24"/>
              </w:rPr>
              <w:t xml:space="preserve"> </w:t>
            </w:r>
          </w:p>
          <w:p w:rsidR="00E90AE1" w:rsidRDefault="00FA73D1" w:rsidP="008B4B7F">
            <w:pPr>
              <w:widowControl w:val="0"/>
              <w:autoSpaceDE w:val="0"/>
              <w:autoSpaceDN w:val="0"/>
              <w:adjustRightInd w:val="0"/>
              <w:jc w:val="both"/>
              <w:rPr>
                <w:b/>
                <w:sz w:val="24"/>
                <w:szCs w:val="24"/>
              </w:rPr>
            </w:pPr>
            <w:r>
              <w:rPr>
                <w:b/>
                <w:sz w:val="24"/>
                <w:szCs w:val="24"/>
              </w:rPr>
              <w:t>1-10, ИЗСРС:</w:t>
            </w:r>
          </w:p>
          <w:p w:rsidR="00FA73D1" w:rsidRPr="001C017F" w:rsidRDefault="00FA73D1" w:rsidP="008B4B7F">
            <w:pPr>
              <w:widowControl w:val="0"/>
              <w:autoSpaceDE w:val="0"/>
              <w:autoSpaceDN w:val="0"/>
              <w:adjustRightInd w:val="0"/>
              <w:jc w:val="both"/>
              <w:rPr>
                <w:b/>
                <w:sz w:val="28"/>
                <w:szCs w:val="28"/>
              </w:rPr>
            </w:pPr>
            <w:r>
              <w:rPr>
                <w:b/>
                <w:sz w:val="24"/>
                <w:szCs w:val="24"/>
              </w:rPr>
              <w:t>1-10 (</w:t>
            </w:r>
            <w:r w:rsidRPr="00017E75">
              <w:rPr>
                <w:sz w:val="24"/>
                <w:szCs w:val="24"/>
              </w:rPr>
              <w:t>свой вариант</w:t>
            </w:r>
            <w:r>
              <w:rPr>
                <w:b/>
                <w:sz w:val="24"/>
                <w:szCs w:val="24"/>
              </w:rPr>
              <w:t>)</w:t>
            </w:r>
          </w:p>
        </w:tc>
        <w:tc>
          <w:tcPr>
            <w:tcW w:w="400" w:type="pct"/>
            <w:shd w:val="clear" w:color="auto" w:fill="auto"/>
          </w:tcPr>
          <w:p w:rsidR="00E90AE1" w:rsidRPr="008B4B7F" w:rsidRDefault="00E90AE1" w:rsidP="00BE64B6">
            <w:pPr>
              <w:widowControl w:val="0"/>
              <w:autoSpaceDE w:val="0"/>
              <w:autoSpaceDN w:val="0"/>
              <w:adjustRightInd w:val="0"/>
              <w:jc w:val="center"/>
              <w:rPr>
                <w:sz w:val="24"/>
                <w:szCs w:val="24"/>
              </w:rPr>
            </w:pPr>
            <w:r w:rsidRPr="00A008D5">
              <w:rPr>
                <w:b/>
                <w:sz w:val="24"/>
                <w:szCs w:val="24"/>
              </w:rPr>
              <w:t xml:space="preserve">Вопросы к </w:t>
            </w:r>
            <w:r w:rsidR="00B22B1C">
              <w:rPr>
                <w:b/>
                <w:sz w:val="24"/>
                <w:szCs w:val="24"/>
              </w:rPr>
              <w:t>зачету</w:t>
            </w:r>
            <w:r w:rsidR="008B4B7F" w:rsidRPr="008B4B7F">
              <w:rPr>
                <w:sz w:val="24"/>
                <w:szCs w:val="24"/>
              </w:rPr>
              <w:t>,</w:t>
            </w:r>
            <w:r w:rsidR="008B4B7F">
              <w:rPr>
                <w:sz w:val="24"/>
                <w:szCs w:val="24"/>
              </w:rPr>
              <w:t xml:space="preserve"> </w:t>
            </w:r>
          </w:p>
          <w:p w:rsidR="00E90AE1" w:rsidRPr="000171A7" w:rsidRDefault="00623AF0" w:rsidP="00BE64B6">
            <w:pPr>
              <w:widowControl w:val="0"/>
              <w:autoSpaceDE w:val="0"/>
              <w:autoSpaceDN w:val="0"/>
              <w:adjustRightInd w:val="0"/>
              <w:jc w:val="center"/>
              <w:rPr>
                <w:b/>
                <w:sz w:val="24"/>
                <w:szCs w:val="24"/>
              </w:rPr>
            </w:pPr>
            <w:r>
              <w:rPr>
                <w:b/>
                <w:sz w:val="24"/>
                <w:szCs w:val="24"/>
              </w:rPr>
              <w:t>п</w:t>
            </w:r>
            <w:r w:rsidR="000171A7">
              <w:rPr>
                <w:b/>
                <w:sz w:val="24"/>
                <w:szCs w:val="24"/>
              </w:rPr>
              <w:t xml:space="preserve">римеры к </w:t>
            </w:r>
            <w:r w:rsidR="00B22B1C">
              <w:rPr>
                <w:b/>
                <w:sz w:val="24"/>
                <w:szCs w:val="24"/>
              </w:rPr>
              <w:t>зачету</w:t>
            </w:r>
          </w:p>
          <w:p w:rsidR="00E90AE1" w:rsidRPr="00A008D5" w:rsidRDefault="00E90AE1" w:rsidP="00BE64B6">
            <w:pPr>
              <w:widowControl w:val="0"/>
              <w:autoSpaceDE w:val="0"/>
              <w:autoSpaceDN w:val="0"/>
              <w:adjustRightInd w:val="0"/>
              <w:jc w:val="center"/>
              <w:rPr>
                <w:b/>
                <w:sz w:val="28"/>
                <w:szCs w:val="28"/>
              </w:rPr>
            </w:pPr>
          </w:p>
        </w:tc>
        <w:tc>
          <w:tcPr>
            <w:tcW w:w="888" w:type="pct"/>
          </w:tcPr>
          <w:p w:rsidR="00A31E97" w:rsidRPr="00A31E97" w:rsidRDefault="00A31E97" w:rsidP="00A31E97">
            <w:pPr>
              <w:widowControl w:val="0"/>
              <w:autoSpaceDE w:val="0"/>
              <w:autoSpaceDN w:val="0"/>
              <w:adjustRightInd w:val="0"/>
              <w:jc w:val="both"/>
              <w:rPr>
                <w:sz w:val="24"/>
                <w:szCs w:val="24"/>
              </w:rPr>
            </w:pPr>
            <w:r w:rsidRPr="00A31E97">
              <w:rPr>
                <w:sz w:val="24"/>
                <w:szCs w:val="24"/>
              </w:rPr>
              <w:t>пользоваться методами первичной обработки и анализа наблюдаемых данных;</w:t>
            </w:r>
          </w:p>
          <w:p w:rsidR="00A31E97" w:rsidRPr="00A31E97" w:rsidRDefault="00A31E97" w:rsidP="00A31E97">
            <w:pPr>
              <w:widowControl w:val="0"/>
              <w:autoSpaceDE w:val="0"/>
              <w:autoSpaceDN w:val="0"/>
              <w:adjustRightInd w:val="0"/>
              <w:jc w:val="both"/>
              <w:rPr>
                <w:sz w:val="24"/>
                <w:szCs w:val="24"/>
              </w:rPr>
            </w:pPr>
            <w:r w:rsidRPr="00A31E97">
              <w:rPr>
                <w:sz w:val="24"/>
                <w:szCs w:val="24"/>
              </w:rPr>
              <w:t>решать типовые задачи в пределах изучаемого программного материала;</w:t>
            </w:r>
          </w:p>
          <w:p w:rsidR="00B22B1C" w:rsidRPr="00FF1CF3" w:rsidRDefault="00A31E97" w:rsidP="00A31E97">
            <w:pPr>
              <w:widowControl w:val="0"/>
              <w:autoSpaceDE w:val="0"/>
              <w:autoSpaceDN w:val="0"/>
              <w:adjustRightInd w:val="0"/>
              <w:jc w:val="both"/>
              <w:rPr>
                <w:sz w:val="24"/>
                <w:szCs w:val="24"/>
              </w:rPr>
            </w:pPr>
            <w:r w:rsidRPr="00A31E97">
              <w:rPr>
                <w:sz w:val="24"/>
                <w:szCs w:val="24"/>
              </w:rPr>
              <w:t>оценивать и давать прогноз полученным результатам.</w:t>
            </w:r>
          </w:p>
        </w:tc>
        <w:tc>
          <w:tcPr>
            <w:tcW w:w="312" w:type="pct"/>
          </w:tcPr>
          <w:p w:rsidR="001C017F" w:rsidRPr="00A008D5" w:rsidRDefault="00FA73D1" w:rsidP="001C017F">
            <w:pPr>
              <w:widowControl w:val="0"/>
              <w:autoSpaceDE w:val="0"/>
              <w:autoSpaceDN w:val="0"/>
              <w:adjustRightInd w:val="0"/>
              <w:jc w:val="center"/>
              <w:rPr>
                <w:b/>
                <w:sz w:val="24"/>
                <w:szCs w:val="24"/>
              </w:rPr>
            </w:pPr>
            <w:r>
              <w:rPr>
                <w:b/>
                <w:sz w:val="24"/>
                <w:szCs w:val="24"/>
              </w:rPr>
              <w:t>УО</w:t>
            </w:r>
          </w:p>
          <w:p w:rsidR="00FA73D1" w:rsidRDefault="001C017F" w:rsidP="00BE64B6">
            <w:pPr>
              <w:widowControl w:val="0"/>
              <w:autoSpaceDE w:val="0"/>
              <w:autoSpaceDN w:val="0"/>
              <w:adjustRightInd w:val="0"/>
              <w:jc w:val="center"/>
              <w:rPr>
                <w:b/>
                <w:sz w:val="24"/>
                <w:szCs w:val="24"/>
              </w:rPr>
            </w:pPr>
            <w:r>
              <w:rPr>
                <w:b/>
                <w:sz w:val="24"/>
                <w:szCs w:val="24"/>
              </w:rPr>
              <w:t>9,10,</w:t>
            </w:r>
          </w:p>
          <w:p w:rsidR="003209A3" w:rsidRDefault="001C017F" w:rsidP="00BE64B6">
            <w:pPr>
              <w:widowControl w:val="0"/>
              <w:autoSpaceDE w:val="0"/>
              <w:autoSpaceDN w:val="0"/>
              <w:adjustRightInd w:val="0"/>
              <w:jc w:val="center"/>
              <w:rPr>
                <w:b/>
                <w:sz w:val="24"/>
                <w:szCs w:val="24"/>
              </w:rPr>
            </w:pPr>
            <w:r>
              <w:rPr>
                <w:b/>
                <w:sz w:val="24"/>
                <w:szCs w:val="24"/>
              </w:rPr>
              <w:t>12, 31,</w:t>
            </w:r>
            <w:r w:rsidR="00FA73D1">
              <w:rPr>
                <w:b/>
                <w:sz w:val="24"/>
                <w:szCs w:val="24"/>
              </w:rPr>
              <w:t xml:space="preserve"> </w:t>
            </w:r>
            <w:r>
              <w:rPr>
                <w:b/>
                <w:sz w:val="24"/>
                <w:szCs w:val="24"/>
              </w:rPr>
              <w:t>32</w:t>
            </w:r>
            <w:r w:rsidR="00017E75">
              <w:rPr>
                <w:b/>
                <w:sz w:val="24"/>
                <w:szCs w:val="24"/>
              </w:rPr>
              <w:t>.</w:t>
            </w:r>
          </w:p>
          <w:p w:rsidR="00017E75" w:rsidRDefault="00017E75" w:rsidP="00017E75">
            <w:pPr>
              <w:widowControl w:val="0"/>
              <w:autoSpaceDE w:val="0"/>
              <w:autoSpaceDN w:val="0"/>
              <w:adjustRightInd w:val="0"/>
              <w:jc w:val="both"/>
              <w:rPr>
                <w:b/>
                <w:sz w:val="24"/>
                <w:szCs w:val="24"/>
              </w:rPr>
            </w:pPr>
            <w:r>
              <w:rPr>
                <w:b/>
                <w:sz w:val="24"/>
                <w:szCs w:val="24"/>
              </w:rPr>
              <w:t xml:space="preserve">ТЗ </w:t>
            </w:r>
          </w:p>
          <w:p w:rsidR="00017E75" w:rsidRDefault="00017E75" w:rsidP="00017E75">
            <w:pPr>
              <w:widowControl w:val="0"/>
              <w:autoSpaceDE w:val="0"/>
              <w:autoSpaceDN w:val="0"/>
              <w:adjustRightInd w:val="0"/>
              <w:jc w:val="both"/>
              <w:rPr>
                <w:b/>
                <w:sz w:val="24"/>
                <w:szCs w:val="24"/>
              </w:rPr>
            </w:pPr>
            <w:r>
              <w:rPr>
                <w:b/>
                <w:sz w:val="24"/>
                <w:szCs w:val="24"/>
              </w:rPr>
              <w:t>1-10, ИЗСРС:</w:t>
            </w:r>
          </w:p>
          <w:p w:rsidR="00017E75" w:rsidRPr="00A008D5" w:rsidRDefault="00017E75" w:rsidP="00017E75">
            <w:pPr>
              <w:widowControl w:val="0"/>
              <w:autoSpaceDE w:val="0"/>
              <w:autoSpaceDN w:val="0"/>
              <w:adjustRightInd w:val="0"/>
              <w:rPr>
                <w:b/>
                <w:sz w:val="24"/>
                <w:szCs w:val="24"/>
              </w:rPr>
            </w:pPr>
            <w:r>
              <w:rPr>
                <w:b/>
                <w:sz w:val="24"/>
                <w:szCs w:val="24"/>
              </w:rPr>
              <w:t xml:space="preserve">1-10 </w:t>
            </w:r>
            <w:r w:rsidRPr="00F65EAF">
              <w:t>(свой вариант)</w:t>
            </w:r>
          </w:p>
        </w:tc>
        <w:tc>
          <w:tcPr>
            <w:tcW w:w="311" w:type="pct"/>
          </w:tcPr>
          <w:p w:rsidR="008B4B7F" w:rsidRDefault="008B4B7F" w:rsidP="00BE64B6">
            <w:pPr>
              <w:widowControl w:val="0"/>
              <w:autoSpaceDE w:val="0"/>
              <w:autoSpaceDN w:val="0"/>
              <w:adjustRightInd w:val="0"/>
              <w:jc w:val="both"/>
              <w:rPr>
                <w:b/>
                <w:sz w:val="24"/>
                <w:szCs w:val="24"/>
              </w:rPr>
            </w:pPr>
            <w:r w:rsidRPr="00A008D5">
              <w:rPr>
                <w:b/>
                <w:sz w:val="24"/>
                <w:szCs w:val="24"/>
              </w:rPr>
              <w:t xml:space="preserve">Вопросы к </w:t>
            </w:r>
            <w:r w:rsidR="00B22B1C">
              <w:rPr>
                <w:b/>
                <w:sz w:val="24"/>
                <w:szCs w:val="24"/>
              </w:rPr>
              <w:t>зачету</w:t>
            </w:r>
            <w:r w:rsidR="00623AF0">
              <w:rPr>
                <w:b/>
                <w:sz w:val="24"/>
                <w:szCs w:val="24"/>
              </w:rPr>
              <w:t>,</w:t>
            </w:r>
          </w:p>
          <w:p w:rsidR="00E90AE1" w:rsidRPr="00A008D5" w:rsidRDefault="00623AF0" w:rsidP="00B22B1C">
            <w:pPr>
              <w:widowControl w:val="0"/>
              <w:autoSpaceDE w:val="0"/>
              <w:autoSpaceDN w:val="0"/>
              <w:adjustRightInd w:val="0"/>
              <w:jc w:val="both"/>
              <w:rPr>
                <w:b/>
                <w:sz w:val="24"/>
                <w:szCs w:val="24"/>
              </w:rPr>
            </w:pPr>
            <w:r>
              <w:rPr>
                <w:b/>
                <w:sz w:val="24"/>
                <w:szCs w:val="24"/>
              </w:rPr>
              <w:t>п</w:t>
            </w:r>
            <w:r w:rsidR="000171A7">
              <w:rPr>
                <w:b/>
                <w:sz w:val="24"/>
                <w:szCs w:val="24"/>
              </w:rPr>
              <w:t xml:space="preserve">римеры к </w:t>
            </w:r>
            <w:r w:rsidR="00B22B1C">
              <w:rPr>
                <w:b/>
                <w:sz w:val="24"/>
                <w:szCs w:val="24"/>
              </w:rPr>
              <w:t>зачету</w:t>
            </w:r>
          </w:p>
        </w:tc>
        <w:tc>
          <w:tcPr>
            <w:tcW w:w="933" w:type="pct"/>
          </w:tcPr>
          <w:p w:rsidR="00B22B1C" w:rsidRDefault="00B22B1C" w:rsidP="00BE64B6">
            <w:pPr>
              <w:widowControl w:val="0"/>
              <w:autoSpaceDE w:val="0"/>
              <w:autoSpaceDN w:val="0"/>
              <w:adjustRightInd w:val="0"/>
              <w:jc w:val="both"/>
              <w:rPr>
                <w:sz w:val="24"/>
                <w:szCs w:val="24"/>
              </w:rPr>
            </w:pPr>
            <w:r w:rsidRPr="00B22B1C">
              <w:rPr>
                <w:sz w:val="24"/>
                <w:szCs w:val="24"/>
              </w:rPr>
              <w:t>методами  обработки и анализа наблюдаемых данных;</w:t>
            </w:r>
          </w:p>
          <w:p w:rsidR="00E90AE1" w:rsidRDefault="00B22B1C" w:rsidP="00BE64B6">
            <w:pPr>
              <w:widowControl w:val="0"/>
              <w:autoSpaceDE w:val="0"/>
              <w:autoSpaceDN w:val="0"/>
              <w:adjustRightInd w:val="0"/>
              <w:jc w:val="both"/>
              <w:rPr>
                <w:sz w:val="24"/>
                <w:szCs w:val="24"/>
              </w:rPr>
            </w:pPr>
            <w:r w:rsidRPr="00B22B1C">
              <w:rPr>
                <w:sz w:val="24"/>
                <w:szCs w:val="24"/>
              </w:rPr>
              <w:t>методами решения основных эконометрических уравнений;</w:t>
            </w:r>
          </w:p>
          <w:p w:rsidR="00B22B1C" w:rsidRPr="00FF1CF3" w:rsidRDefault="00B22B1C" w:rsidP="00BE64B6">
            <w:pPr>
              <w:widowControl w:val="0"/>
              <w:autoSpaceDE w:val="0"/>
              <w:autoSpaceDN w:val="0"/>
              <w:adjustRightInd w:val="0"/>
              <w:jc w:val="both"/>
              <w:rPr>
                <w:sz w:val="24"/>
                <w:szCs w:val="24"/>
              </w:rPr>
            </w:pPr>
            <w:r w:rsidRPr="00B22B1C">
              <w:rPr>
                <w:sz w:val="24"/>
                <w:szCs w:val="24"/>
              </w:rPr>
              <w:t>пониманием исторических предпосылок эконометрики, область применения и степень применимости;</w:t>
            </w:r>
          </w:p>
        </w:tc>
        <w:tc>
          <w:tcPr>
            <w:tcW w:w="311" w:type="pct"/>
          </w:tcPr>
          <w:p w:rsidR="00017E75" w:rsidRPr="00A008D5" w:rsidRDefault="00017E75" w:rsidP="00017E75">
            <w:pPr>
              <w:widowControl w:val="0"/>
              <w:autoSpaceDE w:val="0"/>
              <w:autoSpaceDN w:val="0"/>
              <w:adjustRightInd w:val="0"/>
              <w:jc w:val="center"/>
              <w:rPr>
                <w:b/>
                <w:sz w:val="24"/>
                <w:szCs w:val="24"/>
              </w:rPr>
            </w:pPr>
            <w:r>
              <w:rPr>
                <w:b/>
                <w:sz w:val="24"/>
                <w:szCs w:val="24"/>
              </w:rPr>
              <w:t>УО</w:t>
            </w:r>
          </w:p>
          <w:p w:rsidR="00017E75" w:rsidRDefault="00017E75" w:rsidP="00017E75">
            <w:pPr>
              <w:widowControl w:val="0"/>
              <w:autoSpaceDE w:val="0"/>
              <w:autoSpaceDN w:val="0"/>
              <w:adjustRightInd w:val="0"/>
              <w:jc w:val="center"/>
              <w:rPr>
                <w:b/>
                <w:sz w:val="24"/>
                <w:szCs w:val="24"/>
              </w:rPr>
            </w:pPr>
            <w:r>
              <w:rPr>
                <w:b/>
                <w:sz w:val="24"/>
                <w:szCs w:val="24"/>
              </w:rPr>
              <w:t>1-10, 17-22, 30</w:t>
            </w:r>
            <w:r w:rsidR="00B22B1C">
              <w:rPr>
                <w:b/>
                <w:sz w:val="24"/>
                <w:szCs w:val="24"/>
              </w:rPr>
              <w:t>.</w:t>
            </w:r>
          </w:p>
          <w:p w:rsidR="00017E75" w:rsidRDefault="00017E75" w:rsidP="00017E75">
            <w:pPr>
              <w:widowControl w:val="0"/>
              <w:autoSpaceDE w:val="0"/>
              <w:autoSpaceDN w:val="0"/>
              <w:adjustRightInd w:val="0"/>
              <w:jc w:val="both"/>
              <w:rPr>
                <w:b/>
                <w:sz w:val="24"/>
                <w:szCs w:val="24"/>
              </w:rPr>
            </w:pPr>
            <w:r>
              <w:rPr>
                <w:b/>
                <w:sz w:val="24"/>
                <w:szCs w:val="24"/>
              </w:rPr>
              <w:t xml:space="preserve">ТЗ </w:t>
            </w:r>
          </w:p>
          <w:p w:rsidR="00017E75" w:rsidRDefault="00017E75" w:rsidP="00017E75">
            <w:pPr>
              <w:widowControl w:val="0"/>
              <w:autoSpaceDE w:val="0"/>
              <w:autoSpaceDN w:val="0"/>
              <w:adjustRightInd w:val="0"/>
              <w:jc w:val="both"/>
              <w:rPr>
                <w:b/>
                <w:sz w:val="24"/>
                <w:szCs w:val="24"/>
              </w:rPr>
            </w:pPr>
            <w:r>
              <w:rPr>
                <w:b/>
                <w:sz w:val="24"/>
                <w:szCs w:val="24"/>
              </w:rPr>
              <w:t>1-10, ИЗСРС:</w:t>
            </w:r>
          </w:p>
          <w:p w:rsidR="00E90AE1" w:rsidRPr="00AC5820" w:rsidRDefault="00017E75" w:rsidP="00017E75">
            <w:pPr>
              <w:widowControl w:val="0"/>
              <w:autoSpaceDE w:val="0"/>
              <w:autoSpaceDN w:val="0"/>
              <w:adjustRightInd w:val="0"/>
              <w:jc w:val="center"/>
              <w:rPr>
                <w:b/>
                <w:sz w:val="24"/>
                <w:szCs w:val="24"/>
              </w:rPr>
            </w:pPr>
            <w:r>
              <w:rPr>
                <w:b/>
                <w:sz w:val="24"/>
                <w:szCs w:val="24"/>
              </w:rPr>
              <w:t xml:space="preserve">1-10 </w:t>
            </w:r>
            <w:r w:rsidRPr="00F65EAF">
              <w:t>(свой вариант)</w:t>
            </w:r>
          </w:p>
        </w:tc>
        <w:tc>
          <w:tcPr>
            <w:tcW w:w="300" w:type="pct"/>
          </w:tcPr>
          <w:p w:rsidR="00D50682" w:rsidRDefault="00D50682" w:rsidP="00D50682">
            <w:pPr>
              <w:widowControl w:val="0"/>
              <w:autoSpaceDE w:val="0"/>
              <w:autoSpaceDN w:val="0"/>
              <w:adjustRightInd w:val="0"/>
              <w:jc w:val="both"/>
              <w:rPr>
                <w:b/>
                <w:sz w:val="24"/>
                <w:szCs w:val="24"/>
              </w:rPr>
            </w:pPr>
            <w:r w:rsidRPr="00A008D5">
              <w:rPr>
                <w:b/>
                <w:sz w:val="24"/>
                <w:szCs w:val="24"/>
              </w:rPr>
              <w:t xml:space="preserve">Вопросы к </w:t>
            </w:r>
            <w:r w:rsidR="00B22B1C">
              <w:rPr>
                <w:b/>
                <w:sz w:val="24"/>
                <w:szCs w:val="24"/>
              </w:rPr>
              <w:t>зачету</w:t>
            </w:r>
            <w:r w:rsidR="00623AF0">
              <w:rPr>
                <w:b/>
                <w:sz w:val="24"/>
                <w:szCs w:val="24"/>
              </w:rPr>
              <w:t>,</w:t>
            </w:r>
          </w:p>
          <w:p w:rsidR="00E90AE1" w:rsidRPr="00AC5820" w:rsidRDefault="00623AF0" w:rsidP="00B22B1C">
            <w:pPr>
              <w:widowControl w:val="0"/>
              <w:autoSpaceDE w:val="0"/>
              <w:autoSpaceDN w:val="0"/>
              <w:adjustRightInd w:val="0"/>
              <w:jc w:val="center"/>
              <w:rPr>
                <w:b/>
                <w:sz w:val="24"/>
                <w:szCs w:val="24"/>
              </w:rPr>
            </w:pPr>
            <w:r>
              <w:rPr>
                <w:b/>
                <w:sz w:val="24"/>
                <w:szCs w:val="24"/>
              </w:rPr>
              <w:t>п</w:t>
            </w:r>
            <w:r w:rsidR="000171A7">
              <w:rPr>
                <w:b/>
                <w:sz w:val="24"/>
                <w:szCs w:val="24"/>
              </w:rPr>
              <w:t xml:space="preserve">римеры к </w:t>
            </w:r>
            <w:r w:rsidR="00B22B1C">
              <w:rPr>
                <w:b/>
                <w:sz w:val="24"/>
                <w:szCs w:val="24"/>
              </w:rPr>
              <w:t>зачету</w:t>
            </w:r>
          </w:p>
        </w:tc>
      </w:tr>
      <w:tr w:rsidR="00E90AE1" w:rsidTr="00B22B1C">
        <w:trPr>
          <w:trHeight w:val="5520"/>
        </w:trPr>
        <w:tc>
          <w:tcPr>
            <w:tcW w:w="301" w:type="pct"/>
            <w:shd w:val="clear" w:color="auto" w:fill="auto"/>
          </w:tcPr>
          <w:p w:rsidR="00E90AE1" w:rsidRPr="007C2358" w:rsidRDefault="0006183E" w:rsidP="00B22B1C">
            <w:pPr>
              <w:widowControl w:val="0"/>
              <w:autoSpaceDE w:val="0"/>
              <w:autoSpaceDN w:val="0"/>
              <w:adjustRightInd w:val="0"/>
              <w:jc w:val="center"/>
              <w:rPr>
                <w:sz w:val="24"/>
                <w:szCs w:val="24"/>
              </w:rPr>
            </w:pPr>
            <w:r>
              <w:rPr>
                <w:sz w:val="24"/>
                <w:szCs w:val="24"/>
              </w:rPr>
              <w:lastRenderedPageBreak/>
              <w:t>ПК-</w:t>
            </w:r>
            <w:r w:rsidR="00B22B1C">
              <w:rPr>
                <w:sz w:val="24"/>
                <w:szCs w:val="24"/>
              </w:rPr>
              <w:t>1</w:t>
            </w:r>
          </w:p>
        </w:tc>
        <w:tc>
          <w:tcPr>
            <w:tcW w:w="888" w:type="pct"/>
            <w:shd w:val="clear" w:color="auto" w:fill="auto"/>
          </w:tcPr>
          <w:p w:rsidR="00E90AE1" w:rsidRDefault="00B22B1C" w:rsidP="00BE64B6">
            <w:pPr>
              <w:widowControl w:val="0"/>
              <w:autoSpaceDE w:val="0"/>
              <w:autoSpaceDN w:val="0"/>
              <w:adjustRightInd w:val="0"/>
              <w:jc w:val="both"/>
              <w:rPr>
                <w:sz w:val="24"/>
                <w:szCs w:val="24"/>
              </w:rPr>
            </w:pPr>
            <w:r w:rsidRPr="00B22B1C">
              <w:rPr>
                <w:sz w:val="24"/>
                <w:szCs w:val="24"/>
              </w:rPr>
              <w:t>основные положения, теоретические основы и прикладные  методики для решения основных эконометрических уравнений;</w:t>
            </w:r>
          </w:p>
          <w:p w:rsidR="00B22B1C" w:rsidRDefault="00B22B1C" w:rsidP="00BE64B6">
            <w:pPr>
              <w:widowControl w:val="0"/>
              <w:autoSpaceDE w:val="0"/>
              <w:autoSpaceDN w:val="0"/>
              <w:adjustRightInd w:val="0"/>
              <w:jc w:val="both"/>
              <w:rPr>
                <w:sz w:val="24"/>
                <w:szCs w:val="24"/>
              </w:rPr>
            </w:pPr>
            <w:r w:rsidRPr="00B22B1C">
              <w:rPr>
                <w:sz w:val="24"/>
                <w:szCs w:val="24"/>
              </w:rPr>
              <w:t>основы анализа эконометрических моделей, представляющих собой системы одновременных уравнений;</w:t>
            </w:r>
          </w:p>
          <w:p w:rsidR="00B22B1C" w:rsidRPr="00B97314" w:rsidRDefault="00B22B1C" w:rsidP="00BE64B6">
            <w:pPr>
              <w:widowControl w:val="0"/>
              <w:autoSpaceDE w:val="0"/>
              <w:autoSpaceDN w:val="0"/>
              <w:adjustRightInd w:val="0"/>
              <w:jc w:val="both"/>
              <w:rPr>
                <w:sz w:val="24"/>
                <w:szCs w:val="24"/>
              </w:rPr>
            </w:pPr>
            <w:r w:rsidRPr="00B22B1C">
              <w:rPr>
                <w:sz w:val="24"/>
                <w:szCs w:val="24"/>
              </w:rPr>
              <w:t>основы анализа и прогнозирования временных рядов.</w:t>
            </w:r>
          </w:p>
        </w:tc>
        <w:tc>
          <w:tcPr>
            <w:tcW w:w="356" w:type="pct"/>
            <w:shd w:val="clear" w:color="auto" w:fill="auto"/>
          </w:tcPr>
          <w:p w:rsidR="00CA5947" w:rsidRDefault="00CA5947" w:rsidP="00CA5947">
            <w:pPr>
              <w:widowControl w:val="0"/>
              <w:autoSpaceDE w:val="0"/>
              <w:autoSpaceDN w:val="0"/>
              <w:adjustRightInd w:val="0"/>
              <w:jc w:val="both"/>
              <w:rPr>
                <w:b/>
                <w:sz w:val="24"/>
                <w:szCs w:val="24"/>
              </w:rPr>
            </w:pPr>
            <w:r w:rsidRPr="00A008D5">
              <w:rPr>
                <w:b/>
                <w:sz w:val="24"/>
                <w:szCs w:val="24"/>
              </w:rPr>
              <w:t>УО</w:t>
            </w:r>
            <w:r>
              <w:rPr>
                <w:b/>
                <w:sz w:val="24"/>
                <w:szCs w:val="24"/>
              </w:rPr>
              <w:t>:</w:t>
            </w:r>
            <w:r w:rsidRPr="00FA73D1">
              <w:rPr>
                <w:b/>
                <w:sz w:val="24"/>
                <w:szCs w:val="24"/>
              </w:rPr>
              <w:t xml:space="preserve"> </w:t>
            </w:r>
          </w:p>
          <w:p w:rsidR="00BC3C01" w:rsidRDefault="00A43ED9" w:rsidP="00CA5947">
            <w:pPr>
              <w:widowControl w:val="0"/>
              <w:autoSpaceDE w:val="0"/>
              <w:autoSpaceDN w:val="0"/>
              <w:adjustRightInd w:val="0"/>
              <w:jc w:val="both"/>
              <w:rPr>
                <w:b/>
                <w:sz w:val="24"/>
                <w:szCs w:val="24"/>
              </w:rPr>
            </w:pPr>
            <w:r>
              <w:rPr>
                <w:b/>
                <w:sz w:val="24"/>
                <w:szCs w:val="24"/>
              </w:rPr>
              <w:t>27</w:t>
            </w:r>
            <w:r w:rsidR="00B22B1C">
              <w:rPr>
                <w:b/>
                <w:sz w:val="24"/>
                <w:szCs w:val="24"/>
              </w:rPr>
              <w:t>-35</w:t>
            </w:r>
          </w:p>
          <w:p w:rsidR="00CA5947" w:rsidRDefault="00CA5947" w:rsidP="00CA5947">
            <w:pPr>
              <w:widowControl w:val="0"/>
              <w:autoSpaceDE w:val="0"/>
              <w:autoSpaceDN w:val="0"/>
              <w:adjustRightInd w:val="0"/>
              <w:jc w:val="both"/>
              <w:rPr>
                <w:b/>
                <w:sz w:val="24"/>
                <w:szCs w:val="24"/>
              </w:rPr>
            </w:pPr>
            <w:r>
              <w:rPr>
                <w:b/>
                <w:sz w:val="24"/>
                <w:szCs w:val="24"/>
              </w:rPr>
              <w:t xml:space="preserve">ТЗ </w:t>
            </w:r>
          </w:p>
          <w:p w:rsidR="00CA5947" w:rsidRDefault="00CA5947" w:rsidP="00CA5947">
            <w:pPr>
              <w:widowControl w:val="0"/>
              <w:autoSpaceDE w:val="0"/>
              <w:autoSpaceDN w:val="0"/>
              <w:adjustRightInd w:val="0"/>
              <w:jc w:val="both"/>
              <w:rPr>
                <w:b/>
                <w:sz w:val="24"/>
                <w:szCs w:val="24"/>
              </w:rPr>
            </w:pPr>
            <w:r>
              <w:rPr>
                <w:b/>
                <w:sz w:val="24"/>
                <w:szCs w:val="24"/>
              </w:rPr>
              <w:t>1-10, ИЗСРС:</w:t>
            </w:r>
          </w:p>
          <w:p w:rsidR="00E90AE1" w:rsidRPr="00AC5820" w:rsidRDefault="00CA5947" w:rsidP="00CA5947">
            <w:pPr>
              <w:spacing w:line="214" w:lineRule="auto"/>
              <w:jc w:val="center"/>
              <w:rPr>
                <w:b/>
                <w:sz w:val="24"/>
                <w:szCs w:val="24"/>
              </w:rPr>
            </w:pPr>
            <w:r>
              <w:rPr>
                <w:b/>
                <w:sz w:val="24"/>
                <w:szCs w:val="24"/>
              </w:rPr>
              <w:t>1-10 (</w:t>
            </w:r>
            <w:r w:rsidRPr="00017E75">
              <w:rPr>
                <w:sz w:val="24"/>
                <w:szCs w:val="24"/>
              </w:rPr>
              <w:t>свой вариант</w:t>
            </w:r>
            <w:r>
              <w:rPr>
                <w:b/>
                <w:sz w:val="24"/>
                <w:szCs w:val="24"/>
              </w:rPr>
              <w:t>)</w:t>
            </w:r>
          </w:p>
        </w:tc>
        <w:tc>
          <w:tcPr>
            <w:tcW w:w="400" w:type="pct"/>
            <w:shd w:val="clear" w:color="auto" w:fill="auto"/>
          </w:tcPr>
          <w:p w:rsidR="00B22B1C" w:rsidRPr="00B22B1C" w:rsidRDefault="00B22B1C" w:rsidP="00B22B1C">
            <w:pPr>
              <w:widowControl w:val="0"/>
              <w:autoSpaceDE w:val="0"/>
              <w:autoSpaceDN w:val="0"/>
              <w:adjustRightInd w:val="0"/>
              <w:jc w:val="both"/>
              <w:rPr>
                <w:b/>
                <w:sz w:val="24"/>
                <w:szCs w:val="24"/>
              </w:rPr>
            </w:pPr>
            <w:r w:rsidRPr="00B22B1C">
              <w:rPr>
                <w:b/>
                <w:sz w:val="24"/>
                <w:szCs w:val="24"/>
              </w:rPr>
              <w:t>Вопросы к зачету</w:t>
            </w:r>
          </w:p>
          <w:p w:rsidR="00E90AE1" w:rsidRPr="00AC5820" w:rsidRDefault="00B22B1C" w:rsidP="00B22B1C">
            <w:pPr>
              <w:widowControl w:val="0"/>
              <w:autoSpaceDE w:val="0"/>
              <w:autoSpaceDN w:val="0"/>
              <w:adjustRightInd w:val="0"/>
              <w:jc w:val="center"/>
              <w:rPr>
                <w:b/>
                <w:sz w:val="28"/>
                <w:szCs w:val="28"/>
              </w:rPr>
            </w:pPr>
            <w:r w:rsidRPr="00B22B1C">
              <w:rPr>
                <w:b/>
                <w:sz w:val="24"/>
                <w:szCs w:val="24"/>
              </w:rPr>
              <w:t>Примеры к зачету</w:t>
            </w:r>
          </w:p>
        </w:tc>
        <w:tc>
          <w:tcPr>
            <w:tcW w:w="888" w:type="pct"/>
          </w:tcPr>
          <w:p w:rsidR="00A31E97" w:rsidRPr="00A31E97" w:rsidRDefault="00A31E97" w:rsidP="00A31E97">
            <w:pPr>
              <w:autoSpaceDE w:val="0"/>
              <w:autoSpaceDN w:val="0"/>
              <w:adjustRightInd w:val="0"/>
              <w:jc w:val="both"/>
              <w:rPr>
                <w:sz w:val="24"/>
                <w:szCs w:val="24"/>
              </w:rPr>
            </w:pPr>
            <w:r w:rsidRPr="00A31E97">
              <w:rPr>
                <w:sz w:val="24"/>
                <w:szCs w:val="24"/>
              </w:rPr>
              <w:t>Использовать основные предпосылки, необходимые для правильного применения классических регрессионных моделей;</w:t>
            </w:r>
          </w:p>
          <w:p w:rsidR="00A31E97" w:rsidRPr="00A31E97" w:rsidRDefault="00A31E97" w:rsidP="00A31E97">
            <w:pPr>
              <w:autoSpaceDE w:val="0"/>
              <w:autoSpaceDN w:val="0"/>
              <w:adjustRightInd w:val="0"/>
              <w:jc w:val="both"/>
              <w:rPr>
                <w:sz w:val="24"/>
                <w:szCs w:val="24"/>
              </w:rPr>
            </w:pPr>
            <w:r w:rsidRPr="00A31E97">
              <w:rPr>
                <w:sz w:val="24"/>
                <w:szCs w:val="24"/>
              </w:rPr>
              <w:t>Использовать информационные системы поддержки эконометрических исследований и расчётов;</w:t>
            </w:r>
          </w:p>
          <w:p w:rsidR="00B22B1C" w:rsidRPr="00B97314" w:rsidRDefault="00A31E97" w:rsidP="00A31E97">
            <w:pPr>
              <w:autoSpaceDE w:val="0"/>
              <w:autoSpaceDN w:val="0"/>
              <w:adjustRightInd w:val="0"/>
              <w:jc w:val="both"/>
              <w:rPr>
                <w:sz w:val="24"/>
                <w:szCs w:val="24"/>
              </w:rPr>
            </w:pPr>
            <w:r w:rsidRPr="00A31E97">
              <w:rPr>
                <w:sz w:val="24"/>
                <w:szCs w:val="24"/>
              </w:rPr>
              <w:t>самостоятельно работать с учебно-методической литературой и электронными учебно-методическими комплексами.</w:t>
            </w:r>
          </w:p>
        </w:tc>
        <w:tc>
          <w:tcPr>
            <w:tcW w:w="312" w:type="pct"/>
          </w:tcPr>
          <w:p w:rsidR="00CA5947" w:rsidRDefault="00CA5947" w:rsidP="00CA5947">
            <w:pPr>
              <w:widowControl w:val="0"/>
              <w:autoSpaceDE w:val="0"/>
              <w:autoSpaceDN w:val="0"/>
              <w:adjustRightInd w:val="0"/>
              <w:jc w:val="both"/>
              <w:rPr>
                <w:b/>
                <w:sz w:val="24"/>
                <w:szCs w:val="24"/>
              </w:rPr>
            </w:pPr>
            <w:r w:rsidRPr="00A008D5">
              <w:rPr>
                <w:b/>
                <w:sz w:val="24"/>
                <w:szCs w:val="24"/>
              </w:rPr>
              <w:t>УО</w:t>
            </w:r>
            <w:r>
              <w:rPr>
                <w:b/>
                <w:sz w:val="24"/>
                <w:szCs w:val="24"/>
              </w:rPr>
              <w:t>:</w:t>
            </w:r>
            <w:r w:rsidRPr="00FA73D1">
              <w:rPr>
                <w:b/>
                <w:sz w:val="24"/>
                <w:szCs w:val="24"/>
              </w:rPr>
              <w:t xml:space="preserve"> </w:t>
            </w:r>
            <w:r w:rsidR="00A43ED9">
              <w:rPr>
                <w:b/>
                <w:sz w:val="24"/>
                <w:szCs w:val="24"/>
              </w:rPr>
              <w:t>28,30-33</w:t>
            </w:r>
          </w:p>
          <w:p w:rsidR="00CA5947" w:rsidRDefault="00CA5947" w:rsidP="00CA5947">
            <w:pPr>
              <w:widowControl w:val="0"/>
              <w:autoSpaceDE w:val="0"/>
              <w:autoSpaceDN w:val="0"/>
              <w:adjustRightInd w:val="0"/>
              <w:jc w:val="both"/>
              <w:rPr>
                <w:b/>
                <w:sz w:val="24"/>
                <w:szCs w:val="24"/>
              </w:rPr>
            </w:pPr>
            <w:r>
              <w:rPr>
                <w:b/>
                <w:sz w:val="24"/>
                <w:szCs w:val="24"/>
              </w:rPr>
              <w:t>ИЗСРС:</w:t>
            </w:r>
          </w:p>
          <w:p w:rsidR="00E90AE1" w:rsidRPr="00AC5820" w:rsidRDefault="00CA5947" w:rsidP="00CA5947">
            <w:pPr>
              <w:widowControl w:val="0"/>
              <w:autoSpaceDE w:val="0"/>
              <w:autoSpaceDN w:val="0"/>
              <w:adjustRightInd w:val="0"/>
              <w:jc w:val="center"/>
              <w:rPr>
                <w:b/>
                <w:sz w:val="24"/>
                <w:szCs w:val="24"/>
              </w:rPr>
            </w:pPr>
            <w:r>
              <w:rPr>
                <w:b/>
                <w:sz w:val="24"/>
                <w:szCs w:val="24"/>
              </w:rPr>
              <w:t>1-10 (</w:t>
            </w:r>
            <w:r w:rsidRPr="00017E75">
              <w:rPr>
                <w:sz w:val="24"/>
                <w:szCs w:val="24"/>
              </w:rPr>
              <w:t>свой вариант</w:t>
            </w:r>
            <w:r>
              <w:rPr>
                <w:b/>
                <w:sz w:val="24"/>
                <w:szCs w:val="24"/>
              </w:rPr>
              <w:t>)</w:t>
            </w:r>
          </w:p>
        </w:tc>
        <w:tc>
          <w:tcPr>
            <w:tcW w:w="311" w:type="pct"/>
          </w:tcPr>
          <w:p w:rsidR="000171A7" w:rsidRDefault="000171A7" w:rsidP="000171A7">
            <w:pPr>
              <w:widowControl w:val="0"/>
              <w:autoSpaceDE w:val="0"/>
              <w:autoSpaceDN w:val="0"/>
              <w:adjustRightInd w:val="0"/>
              <w:jc w:val="both"/>
              <w:rPr>
                <w:b/>
                <w:sz w:val="24"/>
                <w:szCs w:val="24"/>
              </w:rPr>
            </w:pPr>
            <w:r w:rsidRPr="00A008D5">
              <w:rPr>
                <w:b/>
                <w:sz w:val="24"/>
                <w:szCs w:val="24"/>
              </w:rPr>
              <w:t xml:space="preserve">Вопросы к </w:t>
            </w:r>
            <w:r w:rsidR="00B22B1C">
              <w:rPr>
                <w:b/>
                <w:sz w:val="24"/>
                <w:szCs w:val="24"/>
              </w:rPr>
              <w:t>зачету</w:t>
            </w:r>
          </w:p>
          <w:p w:rsidR="00E90AE1" w:rsidRPr="00AC5820" w:rsidRDefault="000171A7" w:rsidP="00B22B1C">
            <w:pPr>
              <w:widowControl w:val="0"/>
              <w:autoSpaceDE w:val="0"/>
              <w:autoSpaceDN w:val="0"/>
              <w:adjustRightInd w:val="0"/>
              <w:jc w:val="center"/>
              <w:rPr>
                <w:b/>
                <w:sz w:val="24"/>
                <w:szCs w:val="24"/>
              </w:rPr>
            </w:pPr>
            <w:r>
              <w:rPr>
                <w:b/>
                <w:sz w:val="24"/>
                <w:szCs w:val="24"/>
              </w:rPr>
              <w:t xml:space="preserve">Примеры к </w:t>
            </w:r>
            <w:r w:rsidR="00B22B1C">
              <w:rPr>
                <w:b/>
                <w:sz w:val="24"/>
                <w:szCs w:val="24"/>
              </w:rPr>
              <w:t>зачету</w:t>
            </w:r>
          </w:p>
        </w:tc>
        <w:tc>
          <w:tcPr>
            <w:tcW w:w="933" w:type="pct"/>
          </w:tcPr>
          <w:p w:rsidR="00E90AE1" w:rsidRDefault="00B22B1C" w:rsidP="00BE64B6">
            <w:pPr>
              <w:widowControl w:val="0"/>
              <w:autoSpaceDE w:val="0"/>
              <w:autoSpaceDN w:val="0"/>
              <w:adjustRightInd w:val="0"/>
              <w:jc w:val="both"/>
              <w:rPr>
                <w:sz w:val="24"/>
                <w:szCs w:val="24"/>
              </w:rPr>
            </w:pPr>
            <w:r w:rsidRPr="00B22B1C">
              <w:rPr>
                <w:sz w:val="24"/>
                <w:szCs w:val="24"/>
              </w:rPr>
              <w:t>владеть математическим, статистическим аппаратом; терминологией и её прикладной интерпретацией;</w:t>
            </w:r>
          </w:p>
          <w:p w:rsidR="00B22B1C" w:rsidRDefault="00B22B1C" w:rsidP="00BE64B6">
            <w:pPr>
              <w:widowControl w:val="0"/>
              <w:autoSpaceDE w:val="0"/>
              <w:autoSpaceDN w:val="0"/>
              <w:adjustRightInd w:val="0"/>
              <w:jc w:val="both"/>
              <w:rPr>
                <w:sz w:val="24"/>
                <w:szCs w:val="24"/>
              </w:rPr>
            </w:pPr>
            <w:r w:rsidRPr="00B22B1C">
              <w:rPr>
                <w:sz w:val="24"/>
                <w:szCs w:val="24"/>
              </w:rPr>
              <w:t>владеть навыками использования пакетов прикладного программного обеспечения эконометрической направленности;</w:t>
            </w:r>
          </w:p>
          <w:p w:rsidR="00B22B1C" w:rsidRPr="005909AB" w:rsidRDefault="00B22B1C" w:rsidP="00BE64B6">
            <w:pPr>
              <w:widowControl w:val="0"/>
              <w:autoSpaceDE w:val="0"/>
              <w:autoSpaceDN w:val="0"/>
              <w:adjustRightInd w:val="0"/>
              <w:jc w:val="both"/>
              <w:rPr>
                <w:sz w:val="24"/>
                <w:szCs w:val="24"/>
              </w:rPr>
            </w:pPr>
            <w:r w:rsidRPr="00B22B1C">
              <w:rPr>
                <w:sz w:val="24"/>
                <w:szCs w:val="24"/>
              </w:rPr>
              <w:t>пониманием изучаемого материала.</w:t>
            </w:r>
          </w:p>
        </w:tc>
        <w:tc>
          <w:tcPr>
            <w:tcW w:w="311" w:type="pct"/>
          </w:tcPr>
          <w:p w:rsidR="00CA5947" w:rsidRDefault="00CA5947" w:rsidP="00CA5947">
            <w:pPr>
              <w:widowControl w:val="0"/>
              <w:autoSpaceDE w:val="0"/>
              <w:autoSpaceDN w:val="0"/>
              <w:adjustRightInd w:val="0"/>
              <w:jc w:val="both"/>
              <w:rPr>
                <w:b/>
                <w:sz w:val="24"/>
                <w:szCs w:val="24"/>
              </w:rPr>
            </w:pPr>
            <w:r w:rsidRPr="00A008D5">
              <w:rPr>
                <w:b/>
                <w:sz w:val="24"/>
                <w:szCs w:val="24"/>
              </w:rPr>
              <w:t>УО</w:t>
            </w:r>
            <w:r>
              <w:rPr>
                <w:b/>
                <w:sz w:val="24"/>
                <w:szCs w:val="24"/>
              </w:rPr>
              <w:t>:</w:t>
            </w:r>
            <w:r w:rsidRPr="00FA73D1">
              <w:rPr>
                <w:b/>
                <w:sz w:val="24"/>
                <w:szCs w:val="24"/>
              </w:rPr>
              <w:t xml:space="preserve"> </w:t>
            </w:r>
          </w:p>
          <w:p w:rsidR="00CA5947" w:rsidRDefault="00B22B1C" w:rsidP="00CA5947">
            <w:pPr>
              <w:widowControl w:val="0"/>
              <w:autoSpaceDE w:val="0"/>
              <w:autoSpaceDN w:val="0"/>
              <w:adjustRightInd w:val="0"/>
              <w:jc w:val="both"/>
              <w:rPr>
                <w:b/>
                <w:sz w:val="24"/>
                <w:szCs w:val="24"/>
              </w:rPr>
            </w:pPr>
            <w:r>
              <w:rPr>
                <w:b/>
                <w:sz w:val="24"/>
                <w:szCs w:val="24"/>
              </w:rPr>
              <w:t>30-35</w:t>
            </w:r>
          </w:p>
          <w:p w:rsidR="00CA5947" w:rsidRDefault="00CA5947" w:rsidP="00CA5947">
            <w:pPr>
              <w:widowControl w:val="0"/>
              <w:autoSpaceDE w:val="0"/>
              <w:autoSpaceDN w:val="0"/>
              <w:adjustRightInd w:val="0"/>
              <w:jc w:val="both"/>
              <w:rPr>
                <w:b/>
                <w:sz w:val="24"/>
                <w:szCs w:val="24"/>
              </w:rPr>
            </w:pPr>
            <w:r>
              <w:rPr>
                <w:b/>
                <w:sz w:val="24"/>
                <w:szCs w:val="24"/>
              </w:rPr>
              <w:t xml:space="preserve">ТЗ </w:t>
            </w:r>
          </w:p>
          <w:p w:rsidR="00CA5947" w:rsidRDefault="00CA5947" w:rsidP="00CA5947">
            <w:pPr>
              <w:widowControl w:val="0"/>
              <w:autoSpaceDE w:val="0"/>
              <w:autoSpaceDN w:val="0"/>
              <w:adjustRightInd w:val="0"/>
              <w:jc w:val="both"/>
              <w:rPr>
                <w:b/>
                <w:sz w:val="24"/>
                <w:szCs w:val="24"/>
              </w:rPr>
            </w:pPr>
            <w:r>
              <w:rPr>
                <w:b/>
                <w:sz w:val="24"/>
                <w:szCs w:val="24"/>
              </w:rPr>
              <w:t>1-10, ИЗСРС:</w:t>
            </w:r>
          </w:p>
          <w:p w:rsidR="00E90AE1" w:rsidRPr="00AC5820" w:rsidRDefault="00CA5947" w:rsidP="00CA5947">
            <w:pPr>
              <w:widowControl w:val="0"/>
              <w:autoSpaceDE w:val="0"/>
              <w:autoSpaceDN w:val="0"/>
              <w:adjustRightInd w:val="0"/>
              <w:jc w:val="center"/>
              <w:rPr>
                <w:b/>
                <w:sz w:val="24"/>
                <w:szCs w:val="24"/>
              </w:rPr>
            </w:pPr>
            <w:r>
              <w:rPr>
                <w:b/>
                <w:sz w:val="24"/>
                <w:szCs w:val="24"/>
              </w:rPr>
              <w:t>1-10 (</w:t>
            </w:r>
            <w:r w:rsidRPr="00017E75">
              <w:rPr>
                <w:sz w:val="24"/>
                <w:szCs w:val="24"/>
              </w:rPr>
              <w:t>свой вариант</w:t>
            </w:r>
            <w:r>
              <w:rPr>
                <w:b/>
                <w:sz w:val="24"/>
                <w:szCs w:val="24"/>
              </w:rPr>
              <w:t>)</w:t>
            </w:r>
          </w:p>
        </w:tc>
        <w:tc>
          <w:tcPr>
            <w:tcW w:w="300" w:type="pct"/>
          </w:tcPr>
          <w:p w:rsidR="00B22B1C" w:rsidRPr="00B22B1C" w:rsidRDefault="00B22B1C" w:rsidP="00B22B1C">
            <w:pPr>
              <w:widowControl w:val="0"/>
              <w:autoSpaceDE w:val="0"/>
              <w:autoSpaceDN w:val="0"/>
              <w:adjustRightInd w:val="0"/>
              <w:jc w:val="both"/>
              <w:rPr>
                <w:b/>
                <w:sz w:val="24"/>
                <w:szCs w:val="24"/>
              </w:rPr>
            </w:pPr>
            <w:r w:rsidRPr="00B22B1C">
              <w:rPr>
                <w:b/>
                <w:sz w:val="24"/>
                <w:szCs w:val="24"/>
              </w:rPr>
              <w:t>Вопросы к зачету</w:t>
            </w:r>
          </w:p>
          <w:p w:rsidR="00E90AE1" w:rsidRPr="00AC5820" w:rsidRDefault="00B22B1C" w:rsidP="00B22B1C">
            <w:pPr>
              <w:widowControl w:val="0"/>
              <w:autoSpaceDE w:val="0"/>
              <w:autoSpaceDN w:val="0"/>
              <w:adjustRightInd w:val="0"/>
              <w:jc w:val="center"/>
              <w:rPr>
                <w:b/>
                <w:sz w:val="24"/>
                <w:szCs w:val="24"/>
              </w:rPr>
            </w:pPr>
            <w:r w:rsidRPr="00B22B1C">
              <w:rPr>
                <w:b/>
                <w:sz w:val="24"/>
                <w:szCs w:val="24"/>
              </w:rPr>
              <w:t>Примеры к зачету</w:t>
            </w:r>
          </w:p>
        </w:tc>
      </w:tr>
    </w:tbl>
    <w:p w:rsidR="00E90AE1" w:rsidRDefault="00E90AE1" w:rsidP="002C40B8">
      <w:pPr>
        <w:rPr>
          <w:sz w:val="28"/>
          <w:szCs w:val="28"/>
        </w:rPr>
        <w:sectPr w:rsidR="00E90AE1" w:rsidSect="00FF0151">
          <w:pgSz w:w="16840" w:h="11907" w:orient="landscape"/>
          <w:pgMar w:top="1134" w:right="567" w:bottom="567" w:left="540" w:header="708" w:footer="708" w:gutter="0"/>
          <w:cols w:space="708"/>
          <w:docGrid w:linePitch="360"/>
        </w:sectPr>
      </w:pPr>
    </w:p>
    <w:p w:rsidR="00E90AE1" w:rsidRPr="00EF7FDA" w:rsidRDefault="00E90AE1" w:rsidP="003209A3">
      <w:pPr>
        <w:rPr>
          <w:sz w:val="24"/>
          <w:szCs w:val="24"/>
        </w:rPr>
      </w:pPr>
    </w:p>
    <w:sectPr w:rsidR="00E90AE1" w:rsidRPr="00EF7FDA" w:rsidSect="008A6864">
      <w:pgSz w:w="11906" w:h="16838"/>
      <w:pgMar w:top="1134" w:right="28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AE6" w:rsidRDefault="00F40AE6" w:rsidP="008A6864">
      <w:r>
        <w:separator/>
      </w:r>
    </w:p>
  </w:endnote>
  <w:endnote w:type="continuationSeparator" w:id="0">
    <w:p w:rsidR="00F40AE6" w:rsidRDefault="00F40AE6"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AS Monospace Bold">
    <w:altName w:val="Lucida Console"/>
    <w:charset w:val="00"/>
    <w:family w:val="modern"/>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NTTimes">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596"/>
      <w:docPartObj>
        <w:docPartGallery w:val="Page Numbers (Bottom of Page)"/>
        <w:docPartUnique/>
      </w:docPartObj>
    </w:sdtPr>
    <w:sdtEndPr/>
    <w:sdtContent>
      <w:p w:rsidR="00C4257F" w:rsidRDefault="000175F5">
        <w:pPr>
          <w:pStyle w:val="af1"/>
          <w:jc w:val="right"/>
        </w:pPr>
        <w:r>
          <w:fldChar w:fldCharType="begin"/>
        </w:r>
        <w:r w:rsidR="00C4257F">
          <w:instrText xml:space="preserve"> PAGE   \* MERGEFORMAT </w:instrText>
        </w:r>
        <w:r>
          <w:fldChar w:fldCharType="separate"/>
        </w:r>
        <w:r w:rsidR="00767730">
          <w:rPr>
            <w:noProof/>
          </w:rPr>
          <w:t>1</w:t>
        </w:r>
        <w:r>
          <w:rPr>
            <w:noProof/>
          </w:rPr>
          <w:fldChar w:fldCharType="end"/>
        </w:r>
      </w:p>
    </w:sdtContent>
  </w:sdt>
  <w:p w:rsidR="00C4257F" w:rsidRDefault="00C4257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AE6" w:rsidRDefault="00F40AE6" w:rsidP="008A6864">
      <w:r>
        <w:separator/>
      </w:r>
    </w:p>
  </w:footnote>
  <w:footnote w:type="continuationSeparator" w:id="0">
    <w:p w:rsidR="00F40AE6" w:rsidRDefault="00F40AE6" w:rsidP="008A6864">
      <w:r>
        <w:continuationSeparator/>
      </w:r>
    </w:p>
  </w:footnote>
  <w:footnote w:id="1">
    <w:p w:rsidR="00C4257F" w:rsidRPr="004E2A03" w:rsidRDefault="00C4257F"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C4257F" w:rsidRPr="00450A0F" w:rsidRDefault="00C4257F"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C4257F" w:rsidRPr="00E9451D" w:rsidRDefault="00C4257F"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C4257F" w:rsidRPr="00340DC8" w:rsidRDefault="00C4257F" w:rsidP="008A6864">
      <w:pPr>
        <w:jc w:val="both"/>
      </w:pPr>
      <w:r w:rsidRPr="00340DC8">
        <w:rPr>
          <w:rStyle w:val="a7"/>
        </w:rPr>
        <w:footnoteRef/>
      </w:r>
      <w:r w:rsidRPr="00340DC8">
        <w:t xml:space="preserve"> </w:t>
      </w:r>
      <w:proofErr w:type="gramStart"/>
      <w:r w:rsidRPr="00340DC8">
        <w:t xml:space="preserve">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roofErr w:type="gramEnd"/>
    </w:p>
  </w:footnote>
  <w:footnote w:id="5">
    <w:p w:rsidR="00C4257F" w:rsidRDefault="00C4257F" w:rsidP="008A6864">
      <w:pPr>
        <w:pStyle w:val="a5"/>
        <w:jc w:val="both"/>
      </w:pPr>
      <w:r>
        <w:rPr>
          <w:rStyle w:val="a7"/>
        </w:rPr>
        <w:footnoteRef/>
      </w:r>
      <w:r>
        <w:t xml:space="preserve"> Вид занятий по дисциплине (</w:t>
      </w:r>
      <w:proofErr w:type="gramStart"/>
      <w:r>
        <w:t>лекционные</w:t>
      </w:r>
      <w:proofErr w:type="gramEnd"/>
      <w:r>
        <w:t xml:space="preserve">,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C4257F" w:rsidRDefault="00C4257F"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C4257F" w:rsidRDefault="00C4257F" w:rsidP="008A6864">
      <w:pPr>
        <w:pStyle w:val="a5"/>
        <w:jc w:val="both"/>
      </w:pPr>
      <w:r>
        <w:t xml:space="preserve">По заочной форме обучения мероприятия текущего контроля не предусмотрены. </w:t>
      </w:r>
    </w:p>
  </w:footnote>
  <w:footnote w:id="6">
    <w:p w:rsidR="00C4257F" w:rsidRPr="00053E6C" w:rsidRDefault="00C4257F" w:rsidP="00DC3551">
      <w:pPr>
        <w:pStyle w:val="a5"/>
        <w:jc w:val="both"/>
      </w:pPr>
      <w:r w:rsidRPr="00053E6C">
        <w:rPr>
          <w:rStyle w:val="a7"/>
        </w:rPr>
        <w:footnoteRef/>
      </w:r>
      <w:r w:rsidRPr="00053E6C">
        <w:t xml:space="preserve"> Количество и условия получения необходимых и достаточных для получения автомата баллов определены Положением о системе «Контроль успеваемости и рейтинг </w:t>
      </w:r>
      <w:r>
        <w:t>обучающихся</w:t>
      </w:r>
      <w:r w:rsidRPr="00053E6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57F" w:rsidRDefault="000175F5" w:rsidP="00C4257F">
    <w:pPr>
      <w:pStyle w:val="af"/>
      <w:framePr w:wrap="around" w:vAnchor="text" w:hAnchor="margin" w:xAlign="center" w:y="1"/>
      <w:rPr>
        <w:rStyle w:val="af4"/>
      </w:rPr>
    </w:pPr>
    <w:r>
      <w:rPr>
        <w:rStyle w:val="af4"/>
      </w:rPr>
      <w:fldChar w:fldCharType="begin"/>
    </w:r>
    <w:r w:rsidR="00C4257F">
      <w:rPr>
        <w:rStyle w:val="af4"/>
      </w:rPr>
      <w:instrText xml:space="preserve">PAGE  </w:instrText>
    </w:r>
    <w:r>
      <w:rPr>
        <w:rStyle w:val="af4"/>
      </w:rPr>
      <w:fldChar w:fldCharType="end"/>
    </w:r>
  </w:p>
  <w:p w:rsidR="00C4257F" w:rsidRDefault="00C4257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57F" w:rsidRDefault="000175F5" w:rsidP="00C4257F">
    <w:pPr>
      <w:pStyle w:val="af"/>
      <w:framePr w:wrap="around" w:vAnchor="text" w:hAnchor="margin" w:xAlign="center" w:y="1"/>
      <w:rPr>
        <w:rStyle w:val="af4"/>
      </w:rPr>
    </w:pPr>
    <w:r>
      <w:rPr>
        <w:rStyle w:val="af4"/>
      </w:rPr>
      <w:fldChar w:fldCharType="begin"/>
    </w:r>
    <w:r w:rsidR="00C4257F">
      <w:rPr>
        <w:rStyle w:val="af4"/>
      </w:rPr>
      <w:instrText xml:space="preserve">PAGE  </w:instrText>
    </w:r>
    <w:r>
      <w:rPr>
        <w:rStyle w:val="af4"/>
      </w:rPr>
      <w:fldChar w:fldCharType="separate"/>
    </w:r>
    <w:r w:rsidR="00767730">
      <w:rPr>
        <w:rStyle w:val="af4"/>
        <w:noProof/>
      </w:rPr>
      <w:t>66</w:t>
    </w:r>
    <w:r>
      <w:rPr>
        <w:rStyle w:val="af4"/>
      </w:rPr>
      <w:fldChar w:fldCharType="end"/>
    </w:r>
  </w:p>
  <w:p w:rsidR="00C4257F" w:rsidRDefault="00C4257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7D5"/>
    <w:multiLevelType w:val="singleLevel"/>
    <w:tmpl w:val="0419000F"/>
    <w:lvl w:ilvl="0">
      <w:start w:val="19"/>
      <w:numFmt w:val="decimal"/>
      <w:lvlText w:val="%1."/>
      <w:lvlJc w:val="left"/>
      <w:pPr>
        <w:tabs>
          <w:tab w:val="num" w:pos="360"/>
        </w:tabs>
        <w:ind w:left="360" w:hanging="360"/>
      </w:pPr>
    </w:lvl>
  </w:abstractNum>
  <w:abstractNum w:abstractNumId="1">
    <w:nsid w:val="0E9C2B08"/>
    <w:multiLevelType w:val="multilevel"/>
    <w:tmpl w:val="38628B7E"/>
    <w:lvl w:ilvl="0">
      <w:start w:val="2"/>
      <w:numFmt w:val="decimal"/>
      <w:pStyle w:val="1-"/>
      <w:lvlText w:val="%1."/>
      <w:lvlJc w:val="left"/>
      <w:pPr>
        <w:tabs>
          <w:tab w:val="num" w:pos="360"/>
        </w:tabs>
        <w:ind w:left="360" w:hanging="360"/>
      </w:pPr>
      <w:rPr>
        <w:rFonts w:hint="default"/>
      </w:rPr>
    </w:lvl>
    <w:lvl w:ilvl="1">
      <w:start w:val="1"/>
      <w:numFmt w:val="decimal"/>
      <w:lvlRestart w:val="0"/>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EE21B78"/>
    <w:multiLevelType w:val="hybridMultilevel"/>
    <w:tmpl w:val="6DDA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73E81"/>
    <w:multiLevelType w:val="singleLevel"/>
    <w:tmpl w:val="0419000F"/>
    <w:lvl w:ilvl="0">
      <w:start w:val="1"/>
      <w:numFmt w:val="decimal"/>
      <w:lvlText w:val="%1."/>
      <w:lvlJc w:val="left"/>
      <w:pPr>
        <w:tabs>
          <w:tab w:val="num" w:pos="360"/>
        </w:tabs>
        <w:ind w:left="360" w:hanging="360"/>
      </w:pPr>
    </w:lvl>
  </w:abstractNum>
  <w:abstractNum w:abstractNumId="4">
    <w:nsid w:val="15E2449B"/>
    <w:multiLevelType w:val="singleLevel"/>
    <w:tmpl w:val="0419000F"/>
    <w:lvl w:ilvl="0">
      <w:start w:val="30"/>
      <w:numFmt w:val="decimal"/>
      <w:lvlText w:val="%1."/>
      <w:lvlJc w:val="left"/>
      <w:pPr>
        <w:tabs>
          <w:tab w:val="num" w:pos="360"/>
        </w:tabs>
        <w:ind w:left="360" w:hanging="360"/>
      </w:pPr>
    </w:lvl>
  </w:abstractNum>
  <w:abstractNum w:abstractNumId="5">
    <w:nsid w:val="1D4C24B7"/>
    <w:multiLevelType w:val="singleLevel"/>
    <w:tmpl w:val="89364766"/>
    <w:lvl w:ilvl="0">
      <w:start w:val="4"/>
      <w:numFmt w:val="decimal"/>
      <w:lvlText w:val="%1."/>
      <w:lvlJc w:val="left"/>
      <w:pPr>
        <w:tabs>
          <w:tab w:val="num" w:pos="360"/>
        </w:tabs>
        <w:ind w:left="360" w:hanging="360"/>
      </w:pPr>
    </w:lvl>
  </w:abstractNum>
  <w:abstractNum w:abstractNumId="6">
    <w:nsid w:val="31845EAA"/>
    <w:multiLevelType w:val="hybridMultilevel"/>
    <w:tmpl w:val="D7C2ABFA"/>
    <w:lvl w:ilvl="0" w:tplc="D614529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5233D54"/>
    <w:multiLevelType w:val="singleLevel"/>
    <w:tmpl w:val="1B08785E"/>
    <w:lvl w:ilvl="0">
      <w:start w:val="39"/>
      <w:numFmt w:val="decimal"/>
      <w:lvlText w:val="%1"/>
      <w:lvlJc w:val="left"/>
      <w:pPr>
        <w:tabs>
          <w:tab w:val="num" w:pos="360"/>
        </w:tabs>
        <w:ind w:left="360" w:hanging="360"/>
      </w:pPr>
    </w:lvl>
  </w:abstractNum>
  <w:abstractNum w:abstractNumId="8">
    <w:nsid w:val="4C297727"/>
    <w:multiLevelType w:val="hybridMultilevel"/>
    <w:tmpl w:val="77F6A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B280D"/>
    <w:multiLevelType w:val="hybridMultilevel"/>
    <w:tmpl w:val="E06C3340"/>
    <w:lvl w:ilvl="0" w:tplc="0419000F">
      <w:start w:val="1"/>
      <w:numFmt w:val="decimal"/>
      <w:lvlText w:val="%1."/>
      <w:lvlJc w:val="left"/>
      <w:pPr>
        <w:tabs>
          <w:tab w:val="num" w:pos="3240"/>
        </w:tabs>
        <w:ind w:left="324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4680"/>
        </w:tabs>
        <w:ind w:left="4680" w:hanging="180"/>
      </w:pPr>
    </w:lvl>
    <w:lvl w:ilvl="3" w:tplc="0419000F">
      <w:start w:val="1"/>
      <w:numFmt w:val="decimal"/>
      <w:lvlText w:val="%4."/>
      <w:lvlJc w:val="left"/>
      <w:pPr>
        <w:tabs>
          <w:tab w:val="num" w:pos="1070"/>
        </w:tabs>
        <w:ind w:left="107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446BAF"/>
    <w:multiLevelType w:val="hybridMultilevel"/>
    <w:tmpl w:val="DCFC5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9841B8"/>
    <w:multiLevelType w:val="multilevel"/>
    <w:tmpl w:val="3272A056"/>
    <w:lvl w:ilvl="0">
      <w:start w:val="1"/>
      <w:numFmt w:val="decimal"/>
      <w:pStyle w:val="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7AA7201A"/>
    <w:multiLevelType w:val="singleLevel"/>
    <w:tmpl w:val="8F704562"/>
    <w:lvl w:ilvl="0">
      <w:start w:val="1"/>
      <w:numFmt w:val="decimal"/>
      <w:lvlText w:val="%1. "/>
      <w:legacy w:legacy="1" w:legacySpace="0" w:legacyIndent="283"/>
      <w:lvlJc w:val="left"/>
      <w:pPr>
        <w:ind w:left="992" w:hanging="283"/>
      </w:pPr>
      <w:rPr>
        <w:rFonts w:ascii="SAS Monospace Bold" w:hAnsi="SAS Monospace Bold" w:hint="default"/>
        <w:b w:val="0"/>
        <w:i w:val="0"/>
        <w:sz w:val="24"/>
      </w:rPr>
    </w:lvl>
  </w:abstractNum>
  <w:abstractNum w:abstractNumId="13">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7E48545F"/>
    <w:multiLevelType w:val="singleLevel"/>
    <w:tmpl w:val="0419000F"/>
    <w:lvl w:ilvl="0">
      <w:start w:val="11"/>
      <w:numFmt w:val="decimal"/>
      <w:lvlText w:val="%1."/>
      <w:lvlJc w:val="left"/>
      <w:pPr>
        <w:tabs>
          <w:tab w:val="num" w:pos="360"/>
        </w:tabs>
        <w:ind w:left="360" w:hanging="360"/>
      </w:pPr>
    </w:lvl>
  </w:abstractNum>
  <w:num w:numId="1">
    <w:abstractNumId w:val="13"/>
  </w:num>
  <w:num w:numId="2">
    <w:abstractNumId w:val="1"/>
  </w:num>
  <w:num w:numId="3">
    <w:abstractNumId w:val="11"/>
  </w:num>
  <w:num w:numId="4">
    <w:abstractNumId w:val="3"/>
    <w:lvlOverride w:ilvl="0">
      <w:startOverride w:val="1"/>
    </w:lvlOverride>
  </w:num>
  <w:num w:numId="5">
    <w:abstractNumId w:val="5"/>
    <w:lvlOverride w:ilvl="0">
      <w:startOverride w:val="4"/>
    </w:lvlOverride>
  </w:num>
  <w:num w:numId="6">
    <w:abstractNumId w:val="14"/>
    <w:lvlOverride w:ilvl="0">
      <w:startOverride w:val="11"/>
    </w:lvlOverride>
  </w:num>
  <w:num w:numId="7">
    <w:abstractNumId w:val="0"/>
    <w:lvlOverride w:ilvl="0">
      <w:startOverride w:val="19"/>
    </w:lvlOverride>
  </w:num>
  <w:num w:numId="8">
    <w:abstractNumId w:val="4"/>
    <w:lvlOverride w:ilvl="0">
      <w:startOverride w:val="30"/>
    </w:lvlOverride>
  </w:num>
  <w:num w:numId="9">
    <w:abstractNumId w:val="7"/>
    <w:lvlOverride w:ilvl="0">
      <w:startOverride w:val="39"/>
    </w:lvlOverride>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2"/>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6E02"/>
    <w:rsid w:val="000026BC"/>
    <w:rsid w:val="000171A7"/>
    <w:rsid w:val="000175F5"/>
    <w:rsid w:val="00017E75"/>
    <w:rsid w:val="00022D2E"/>
    <w:rsid w:val="000335CB"/>
    <w:rsid w:val="00042200"/>
    <w:rsid w:val="0006183E"/>
    <w:rsid w:val="000618C3"/>
    <w:rsid w:val="0006496D"/>
    <w:rsid w:val="00065B50"/>
    <w:rsid w:val="0006607E"/>
    <w:rsid w:val="00074AC1"/>
    <w:rsid w:val="00077C41"/>
    <w:rsid w:val="000837B1"/>
    <w:rsid w:val="0009087F"/>
    <w:rsid w:val="00090CF3"/>
    <w:rsid w:val="00091A55"/>
    <w:rsid w:val="00096BC6"/>
    <w:rsid w:val="000A149F"/>
    <w:rsid w:val="000B2F8E"/>
    <w:rsid w:val="000C1235"/>
    <w:rsid w:val="000D3C91"/>
    <w:rsid w:val="000D5D6D"/>
    <w:rsid w:val="000E4547"/>
    <w:rsid w:val="000E46FC"/>
    <w:rsid w:val="000E6B27"/>
    <w:rsid w:val="000F1D63"/>
    <w:rsid w:val="000F6FF2"/>
    <w:rsid w:val="001048AE"/>
    <w:rsid w:val="00104952"/>
    <w:rsid w:val="00106B72"/>
    <w:rsid w:val="001242A6"/>
    <w:rsid w:val="00131B8B"/>
    <w:rsid w:val="00134EE7"/>
    <w:rsid w:val="0014194C"/>
    <w:rsid w:val="001720F7"/>
    <w:rsid w:val="0017323C"/>
    <w:rsid w:val="00182869"/>
    <w:rsid w:val="0018340C"/>
    <w:rsid w:val="0018680D"/>
    <w:rsid w:val="00187941"/>
    <w:rsid w:val="00187B9B"/>
    <w:rsid w:val="00192724"/>
    <w:rsid w:val="001A05AE"/>
    <w:rsid w:val="001A1246"/>
    <w:rsid w:val="001A24EC"/>
    <w:rsid w:val="001B0896"/>
    <w:rsid w:val="001B4A8E"/>
    <w:rsid w:val="001B7FDF"/>
    <w:rsid w:val="001C017F"/>
    <w:rsid w:val="001C1280"/>
    <w:rsid w:val="001C1D18"/>
    <w:rsid w:val="001D584F"/>
    <w:rsid w:val="001E0C90"/>
    <w:rsid w:val="001F3F11"/>
    <w:rsid w:val="001F4542"/>
    <w:rsid w:val="001F4AC4"/>
    <w:rsid w:val="001F686C"/>
    <w:rsid w:val="00206DB0"/>
    <w:rsid w:val="00211CAB"/>
    <w:rsid w:val="00212039"/>
    <w:rsid w:val="00215307"/>
    <w:rsid w:val="002236F5"/>
    <w:rsid w:val="00225D48"/>
    <w:rsid w:val="00230BCA"/>
    <w:rsid w:val="002358AD"/>
    <w:rsid w:val="002367AC"/>
    <w:rsid w:val="00246BFF"/>
    <w:rsid w:val="0024701A"/>
    <w:rsid w:val="002507CC"/>
    <w:rsid w:val="002509F7"/>
    <w:rsid w:val="00253687"/>
    <w:rsid w:val="00260736"/>
    <w:rsid w:val="00261783"/>
    <w:rsid w:val="00262663"/>
    <w:rsid w:val="00264BF0"/>
    <w:rsid w:val="002730FC"/>
    <w:rsid w:val="00275B36"/>
    <w:rsid w:val="00276DC2"/>
    <w:rsid w:val="002A2408"/>
    <w:rsid w:val="002A7EE8"/>
    <w:rsid w:val="002B39A9"/>
    <w:rsid w:val="002C40B8"/>
    <w:rsid w:val="002D26DF"/>
    <w:rsid w:val="002D2B3A"/>
    <w:rsid w:val="002D46A6"/>
    <w:rsid w:val="002D74B9"/>
    <w:rsid w:val="002E2689"/>
    <w:rsid w:val="002E4F78"/>
    <w:rsid w:val="002E7923"/>
    <w:rsid w:val="002F28F3"/>
    <w:rsid w:val="002F4D1B"/>
    <w:rsid w:val="003017D6"/>
    <w:rsid w:val="0030299C"/>
    <w:rsid w:val="00311B63"/>
    <w:rsid w:val="0031259B"/>
    <w:rsid w:val="00313E89"/>
    <w:rsid w:val="0031717C"/>
    <w:rsid w:val="003209A3"/>
    <w:rsid w:val="00323E04"/>
    <w:rsid w:val="00325473"/>
    <w:rsid w:val="00327776"/>
    <w:rsid w:val="00327C71"/>
    <w:rsid w:val="003349D5"/>
    <w:rsid w:val="00334F28"/>
    <w:rsid w:val="00343220"/>
    <w:rsid w:val="00356279"/>
    <w:rsid w:val="00356D4E"/>
    <w:rsid w:val="0037017C"/>
    <w:rsid w:val="00394ACB"/>
    <w:rsid w:val="00395916"/>
    <w:rsid w:val="003A4676"/>
    <w:rsid w:val="003A4B45"/>
    <w:rsid w:val="003B02E1"/>
    <w:rsid w:val="003B5992"/>
    <w:rsid w:val="003C158A"/>
    <w:rsid w:val="003D3BE4"/>
    <w:rsid w:val="003E472F"/>
    <w:rsid w:val="003E70AE"/>
    <w:rsid w:val="003E71F3"/>
    <w:rsid w:val="003F0F28"/>
    <w:rsid w:val="003F17E5"/>
    <w:rsid w:val="003F21C2"/>
    <w:rsid w:val="003F5629"/>
    <w:rsid w:val="00401C60"/>
    <w:rsid w:val="0040296F"/>
    <w:rsid w:val="0041091F"/>
    <w:rsid w:val="004179A7"/>
    <w:rsid w:val="004216A9"/>
    <w:rsid w:val="00422116"/>
    <w:rsid w:val="0042384B"/>
    <w:rsid w:val="00432688"/>
    <w:rsid w:val="00434FC7"/>
    <w:rsid w:val="004367C8"/>
    <w:rsid w:val="00437B1C"/>
    <w:rsid w:val="0044526E"/>
    <w:rsid w:val="00457D35"/>
    <w:rsid w:val="0046255B"/>
    <w:rsid w:val="00487015"/>
    <w:rsid w:val="00490DBE"/>
    <w:rsid w:val="0049477E"/>
    <w:rsid w:val="004A3548"/>
    <w:rsid w:val="004B0DC2"/>
    <w:rsid w:val="004B3E02"/>
    <w:rsid w:val="004C3626"/>
    <w:rsid w:val="004D2C5D"/>
    <w:rsid w:val="004D7F7A"/>
    <w:rsid w:val="004E50D6"/>
    <w:rsid w:val="00505FAD"/>
    <w:rsid w:val="0050606C"/>
    <w:rsid w:val="005168B6"/>
    <w:rsid w:val="00536A18"/>
    <w:rsid w:val="00537540"/>
    <w:rsid w:val="0054041E"/>
    <w:rsid w:val="00542329"/>
    <w:rsid w:val="00546EB5"/>
    <w:rsid w:val="00551122"/>
    <w:rsid w:val="00552858"/>
    <w:rsid w:val="00552EAF"/>
    <w:rsid w:val="005557AC"/>
    <w:rsid w:val="00555ACE"/>
    <w:rsid w:val="00560665"/>
    <w:rsid w:val="00564817"/>
    <w:rsid w:val="00570714"/>
    <w:rsid w:val="0058369E"/>
    <w:rsid w:val="00586C10"/>
    <w:rsid w:val="00586E02"/>
    <w:rsid w:val="005909AB"/>
    <w:rsid w:val="005941FD"/>
    <w:rsid w:val="005950EF"/>
    <w:rsid w:val="00595C02"/>
    <w:rsid w:val="00596895"/>
    <w:rsid w:val="005A13F9"/>
    <w:rsid w:val="005A6B4E"/>
    <w:rsid w:val="005B68DA"/>
    <w:rsid w:val="005C13DD"/>
    <w:rsid w:val="005C3D15"/>
    <w:rsid w:val="005D60FF"/>
    <w:rsid w:val="005E3480"/>
    <w:rsid w:val="005F432A"/>
    <w:rsid w:val="00611103"/>
    <w:rsid w:val="00612B99"/>
    <w:rsid w:val="00613A2E"/>
    <w:rsid w:val="00623620"/>
    <w:rsid w:val="00623AF0"/>
    <w:rsid w:val="006365DE"/>
    <w:rsid w:val="006438A9"/>
    <w:rsid w:val="00647162"/>
    <w:rsid w:val="006541F8"/>
    <w:rsid w:val="006562A4"/>
    <w:rsid w:val="00656645"/>
    <w:rsid w:val="00665538"/>
    <w:rsid w:val="00666233"/>
    <w:rsid w:val="00670D45"/>
    <w:rsid w:val="00672F1D"/>
    <w:rsid w:val="00675895"/>
    <w:rsid w:val="00680998"/>
    <w:rsid w:val="006819DA"/>
    <w:rsid w:val="00683460"/>
    <w:rsid w:val="00693307"/>
    <w:rsid w:val="006A0A8F"/>
    <w:rsid w:val="006B0C53"/>
    <w:rsid w:val="006B26E0"/>
    <w:rsid w:val="006C3A3A"/>
    <w:rsid w:val="006D1EFD"/>
    <w:rsid w:val="006D6351"/>
    <w:rsid w:val="006E0F20"/>
    <w:rsid w:val="006E7A5B"/>
    <w:rsid w:val="006F01B3"/>
    <w:rsid w:val="006F40AE"/>
    <w:rsid w:val="007015CB"/>
    <w:rsid w:val="007221AF"/>
    <w:rsid w:val="00724DAB"/>
    <w:rsid w:val="00726DEC"/>
    <w:rsid w:val="00732BC3"/>
    <w:rsid w:val="00735A15"/>
    <w:rsid w:val="007414CB"/>
    <w:rsid w:val="00743F89"/>
    <w:rsid w:val="007607E3"/>
    <w:rsid w:val="007617D1"/>
    <w:rsid w:val="00767233"/>
    <w:rsid w:val="00767730"/>
    <w:rsid w:val="00767E7E"/>
    <w:rsid w:val="00790797"/>
    <w:rsid w:val="0079162D"/>
    <w:rsid w:val="00791957"/>
    <w:rsid w:val="00791F33"/>
    <w:rsid w:val="00791FBB"/>
    <w:rsid w:val="007940B5"/>
    <w:rsid w:val="007A0B48"/>
    <w:rsid w:val="007A0FA8"/>
    <w:rsid w:val="007B1DFA"/>
    <w:rsid w:val="007B7601"/>
    <w:rsid w:val="007C2041"/>
    <w:rsid w:val="007D66EE"/>
    <w:rsid w:val="007E1EB6"/>
    <w:rsid w:val="007E7EB5"/>
    <w:rsid w:val="007F2971"/>
    <w:rsid w:val="007F409C"/>
    <w:rsid w:val="008075FF"/>
    <w:rsid w:val="0081010C"/>
    <w:rsid w:val="00812B39"/>
    <w:rsid w:val="00816511"/>
    <w:rsid w:val="00816716"/>
    <w:rsid w:val="00816CB6"/>
    <w:rsid w:val="00823811"/>
    <w:rsid w:val="00831885"/>
    <w:rsid w:val="00840CB4"/>
    <w:rsid w:val="0084350C"/>
    <w:rsid w:val="00850039"/>
    <w:rsid w:val="00854541"/>
    <w:rsid w:val="0087528F"/>
    <w:rsid w:val="00877B48"/>
    <w:rsid w:val="00881A8E"/>
    <w:rsid w:val="008823DB"/>
    <w:rsid w:val="00892FB1"/>
    <w:rsid w:val="008A6864"/>
    <w:rsid w:val="008B4B7F"/>
    <w:rsid w:val="008C0B73"/>
    <w:rsid w:val="008C7BFB"/>
    <w:rsid w:val="008D779F"/>
    <w:rsid w:val="008E0047"/>
    <w:rsid w:val="008E0281"/>
    <w:rsid w:val="008F6BB2"/>
    <w:rsid w:val="009103BE"/>
    <w:rsid w:val="0091784D"/>
    <w:rsid w:val="00931E88"/>
    <w:rsid w:val="00935761"/>
    <w:rsid w:val="00945C65"/>
    <w:rsid w:val="00946245"/>
    <w:rsid w:val="00957B95"/>
    <w:rsid w:val="009623F7"/>
    <w:rsid w:val="00965291"/>
    <w:rsid w:val="00972693"/>
    <w:rsid w:val="00973421"/>
    <w:rsid w:val="0097447C"/>
    <w:rsid w:val="009918F3"/>
    <w:rsid w:val="00995B28"/>
    <w:rsid w:val="009A66F3"/>
    <w:rsid w:val="009B320A"/>
    <w:rsid w:val="009B4F73"/>
    <w:rsid w:val="009D3F4F"/>
    <w:rsid w:val="009E7E5E"/>
    <w:rsid w:val="009F0A82"/>
    <w:rsid w:val="009F446E"/>
    <w:rsid w:val="009F7F4F"/>
    <w:rsid w:val="00A008D5"/>
    <w:rsid w:val="00A04F40"/>
    <w:rsid w:val="00A05328"/>
    <w:rsid w:val="00A05CA3"/>
    <w:rsid w:val="00A254A5"/>
    <w:rsid w:val="00A31E97"/>
    <w:rsid w:val="00A4054D"/>
    <w:rsid w:val="00A415B4"/>
    <w:rsid w:val="00A43ED9"/>
    <w:rsid w:val="00A50C55"/>
    <w:rsid w:val="00A51B43"/>
    <w:rsid w:val="00A61639"/>
    <w:rsid w:val="00A72417"/>
    <w:rsid w:val="00A74A15"/>
    <w:rsid w:val="00A766D5"/>
    <w:rsid w:val="00A76D7E"/>
    <w:rsid w:val="00A96467"/>
    <w:rsid w:val="00AA65C0"/>
    <w:rsid w:val="00AA7D02"/>
    <w:rsid w:val="00AB5BEC"/>
    <w:rsid w:val="00AC1B4D"/>
    <w:rsid w:val="00AC5820"/>
    <w:rsid w:val="00AC60F3"/>
    <w:rsid w:val="00AD330C"/>
    <w:rsid w:val="00AD3BFC"/>
    <w:rsid w:val="00AD69B4"/>
    <w:rsid w:val="00AD7549"/>
    <w:rsid w:val="00AE0143"/>
    <w:rsid w:val="00AE4FAC"/>
    <w:rsid w:val="00AE74A9"/>
    <w:rsid w:val="00AF32FC"/>
    <w:rsid w:val="00B06FA0"/>
    <w:rsid w:val="00B115E3"/>
    <w:rsid w:val="00B1188D"/>
    <w:rsid w:val="00B22B1C"/>
    <w:rsid w:val="00B22D01"/>
    <w:rsid w:val="00B2764B"/>
    <w:rsid w:val="00B31681"/>
    <w:rsid w:val="00B36F49"/>
    <w:rsid w:val="00B40D81"/>
    <w:rsid w:val="00B53147"/>
    <w:rsid w:val="00B713FA"/>
    <w:rsid w:val="00B8606A"/>
    <w:rsid w:val="00B87822"/>
    <w:rsid w:val="00B97314"/>
    <w:rsid w:val="00BA4927"/>
    <w:rsid w:val="00BC3A89"/>
    <w:rsid w:val="00BC3C01"/>
    <w:rsid w:val="00BC6190"/>
    <w:rsid w:val="00BE64B6"/>
    <w:rsid w:val="00BF6039"/>
    <w:rsid w:val="00BF68A6"/>
    <w:rsid w:val="00BF7D68"/>
    <w:rsid w:val="00C016F5"/>
    <w:rsid w:val="00C126A0"/>
    <w:rsid w:val="00C1658E"/>
    <w:rsid w:val="00C1658F"/>
    <w:rsid w:val="00C35832"/>
    <w:rsid w:val="00C4257F"/>
    <w:rsid w:val="00C602A2"/>
    <w:rsid w:val="00C61CE3"/>
    <w:rsid w:val="00C64043"/>
    <w:rsid w:val="00C64F0A"/>
    <w:rsid w:val="00C75CBD"/>
    <w:rsid w:val="00C84477"/>
    <w:rsid w:val="00C87C76"/>
    <w:rsid w:val="00C92ECF"/>
    <w:rsid w:val="00C9718E"/>
    <w:rsid w:val="00CA23AA"/>
    <w:rsid w:val="00CA5947"/>
    <w:rsid w:val="00CA671C"/>
    <w:rsid w:val="00CB19EE"/>
    <w:rsid w:val="00CC18A2"/>
    <w:rsid w:val="00CD30E6"/>
    <w:rsid w:val="00CD718B"/>
    <w:rsid w:val="00CE1E7F"/>
    <w:rsid w:val="00CE273A"/>
    <w:rsid w:val="00CE4FB9"/>
    <w:rsid w:val="00D000B0"/>
    <w:rsid w:val="00D028EC"/>
    <w:rsid w:val="00D048F3"/>
    <w:rsid w:val="00D13B15"/>
    <w:rsid w:val="00D206F3"/>
    <w:rsid w:val="00D35653"/>
    <w:rsid w:val="00D4087D"/>
    <w:rsid w:val="00D41565"/>
    <w:rsid w:val="00D45E86"/>
    <w:rsid w:val="00D46701"/>
    <w:rsid w:val="00D50682"/>
    <w:rsid w:val="00D511C3"/>
    <w:rsid w:val="00D54E09"/>
    <w:rsid w:val="00D55BDE"/>
    <w:rsid w:val="00D706AF"/>
    <w:rsid w:val="00D72842"/>
    <w:rsid w:val="00D75215"/>
    <w:rsid w:val="00D80FFB"/>
    <w:rsid w:val="00D844AE"/>
    <w:rsid w:val="00D90C5B"/>
    <w:rsid w:val="00D93789"/>
    <w:rsid w:val="00D9596F"/>
    <w:rsid w:val="00D96446"/>
    <w:rsid w:val="00D97B66"/>
    <w:rsid w:val="00DA38D3"/>
    <w:rsid w:val="00DA5E14"/>
    <w:rsid w:val="00DB4596"/>
    <w:rsid w:val="00DB602D"/>
    <w:rsid w:val="00DC3551"/>
    <w:rsid w:val="00DD0183"/>
    <w:rsid w:val="00DD0CD1"/>
    <w:rsid w:val="00DD3A2F"/>
    <w:rsid w:val="00DD6917"/>
    <w:rsid w:val="00DE1076"/>
    <w:rsid w:val="00DE50D3"/>
    <w:rsid w:val="00DF6D46"/>
    <w:rsid w:val="00E019C4"/>
    <w:rsid w:val="00E10718"/>
    <w:rsid w:val="00E26750"/>
    <w:rsid w:val="00E32C42"/>
    <w:rsid w:val="00E370AD"/>
    <w:rsid w:val="00E464DA"/>
    <w:rsid w:val="00E4677E"/>
    <w:rsid w:val="00E513D9"/>
    <w:rsid w:val="00E53ABB"/>
    <w:rsid w:val="00E55380"/>
    <w:rsid w:val="00E554E9"/>
    <w:rsid w:val="00E562ED"/>
    <w:rsid w:val="00E56A1D"/>
    <w:rsid w:val="00E5761C"/>
    <w:rsid w:val="00E623CD"/>
    <w:rsid w:val="00E6475A"/>
    <w:rsid w:val="00E71309"/>
    <w:rsid w:val="00E76169"/>
    <w:rsid w:val="00E766D7"/>
    <w:rsid w:val="00E76A0D"/>
    <w:rsid w:val="00E82EB8"/>
    <w:rsid w:val="00E90AE1"/>
    <w:rsid w:val="00EA033E"/>
    <w:rsid w:val="00EC4632"/>
    <w:rsid w:val="00EE69BE"/>
    <w:rsid w:val="00EE74A4"/>
    <w:rsid w:val="00EF041F"/>
    <w:rsid w:val="00EF132A"/>
    <w:rsid w:val="00EF4B7B"/>
    <w:rsid w:val="00EF7FDA"/>
    <w:rsid w:val="00F03B6A"/>
    <w:rsid w:val="00F06443"/>
    <w:rsid w:val="00F30859"/>
    <w:rsid w:val="00F37FF5"/>
    <w:rsid w:val="00F40AE6"/>
    <w:rsid w:val="00F46EA8"/>
    <w:rsid w:val="00F53E8B"/>
    <w:rsid w:val="00F65EAF"/>
    <w:rsid w:val="00F75323"/>
    <w:rsid w:val="00F765B1"/>
    <w:rsid w:val="00F9058A"/>
    <w:rsid w:val="00F90A37"/>
    <w:rsid w:val="00F94D7D"/>
    <w:rsid w:val="00F958F2"/>
    <w:rsid w:val="00FA73D1"/>
    <w:rsid w:val="00FB21B4"/>
    <w:rsid w:val="00FC10D4"/>
    <w:rsid w:val="00FC24EF"/>
    <w:rsid w:val="00FC5DF0"/>
    <w:rsid w:val="00FD2A97"/>
    <w:rsid w:val="00FE4524"/>
    <w:rsid w:val="00FF0151"/>
    <w:rsid w:val="00FF1CF3"/>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42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0">
    <w:name w:val="heading 2"/>
    <w:basedOn w:val="a"/>
    <w:next w:val="a"/>
    <w:link w:val="21"/>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paragraph" w:styleId="4">
    <w:name w:val="heading 4"/>
    <w:basedOn w:val="a"/>
    <w:next w:val="a"/>
    <w:link w:val="40"/>
    <w:qFormat/>
    <w:rsid w:val="00E10718"/>
    <w:pPr>
      <w:keepNext/>
      <w:widowControl w:val="0"/>
      <w:ind w:left="709"/>
      <w:jc w:val="both"/>
      <w:outlineLvl w:val="3"/>
    </w:pPr>
    <w:rPr>
      <w:b/>
      <w:bCs/>
      <w:sz w:val="22"/>
      <w:szCs w:val="24"/>
    </w:rPr>
  </w:style>
  <w:style w:type="paragraph" w:styleId="5">
    <w:name w:val="heading 5"/>
    <w:basedOn w:val="a"/>
    <w:next w:val="a"/>
    <w:link w:val="50"/>
    <w:qFormat/>
    <w:rsid w:val="00E10718"/>
    <w:pPr>
      <w:keepNext/>
      <w:jc w:val="right"/>
      <w:outlineLvl w:val="4"/>
    </w:pPr>
    <w:rPr>
      <w:sz w:val="28"/>
      <w:szCs w:val="24"/>
    </w:rPr>
  </w:style>
  <w:style w:type="paragraph" w:styleId="6">
    <w:name w:val="heading 6"/>
    <w:basedOn w:val="a"/>
    <w:next w:val="a"/>
    <w:link w:val="60"/>
    <w:qFormat/>
    <w:rsid w:val="00E10718"/>
    <w:pPr>
      <w:keepNext/>
      <w:outlineLvl w:val="5"/>
    </w:pPr>
    <w:rPr>
      <w:sz w:val="28"/>
      <w:szCs w:val="24"/>
    </w:rPr>
  </w:style>
  <w:style w:type="paragraph" w:styleId="7">
    <w:name w:val="heading 7"/>
    <w:basedOn w:val="a"/>
    <w:next w:val="a"/>
    <w:link w:val="70"/>
    <w:qFormat/>
    <w:rsid w:val="00E10718"/>
    <w:pPr>
      <w:keepNext/>
      <w:tabs>
        <w:tab w:val="left" w:pos="284"/>
      </w:tabs>
      <w:ind w:left="284"/>
      <w:outlineLvl w:val="6"/>
    </w:pPr>
    <w:rPr>
      <w:sz w:val="28"/>
      <w:szCs w:val="24"/>
    </w:rPr>
  </w:style>
  <w:style w:type="paragraph" w:styleId="8">
    <w:name w:val="heading 8"/>
    <w:basedOn w:val="a"/>
    <w:next w:val="a"/>
    <w:link w:val="80"/>
    <w:qFormat/>
    <w:rsid w:val="00E10718"/>
    <w:pPr>
      <w:keepNext/>
      <w:jc w:val="center"/>
      <w:outlineLvl w:val="7"/>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1">
    <w:name w:val="Заголовок 2 Знак"/>
    <w:basedOn w:val="a0"/>
    <w:link w:val="20"/>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E10718"/>
    <w:rPr>
      <w:rFonts w:ascii="Times New Roman" w:eastAsia="Times New Roman" w:hAnsi="Times New Roman" w:cs="Times New Roman"/>
      <w:b/>
      <w:bCs/>
      <w:szCs w:val="24"/>
    </w:rPr>
  </w:style>
  <w:style w:type="character" w:customStyle="1" w:styleId="50">
    <w:name w:val="Заголовок 5 Знак"/>
    <w:basedOn w:val="a0"/>
    <w:link w:val="5"/>
    <w:rsid w:val="00E10718"/>
    <w:rPr>
      <w:rFonts w:ascii="Times New Roman" w:eastAsia="Times New Roman" w:hAnsi="Times New Roman" w:cs="Times New Roman"/>
      <w:sz w:val="28"/>
      <w:szCs w:val="24"/>
    </w:rPr>
  </w:style>
  <w:style w:type="character" w:customStyle="1" w:styleId="60">
    <w:name w:val="Заголовок 6 Знак"/>
    <w:basedOn w:val="a0"/>
    <w:link w:val="6"/>
    <w:rsid w:val="00E10718"/>
    <w:rPr>
      <w:rFonts w:ascii="Times New Roman" w:eastAsia="Times New Roman" w:hAnsi="Times New Roman" w:cs="Times New Roman"/>
      <w:sz w:val="28"/>
      <w:szCs w:val="24"/>
    </w:rPr>
  </w:style>
  <w:style w:type="character" w:customStyle="1" w:styleId="70">
    <w:name w:val="Заголовок 7 Знак"/>
    <w:basedOn w:val="a0"/>
    <w:link w:val="7"/>
    <w:rsid w:val="00E10718"/>
    <w:rPr>
      <w:rFonts w:ascii="Times New Roman" w:eastAsia="Times New Roman" w:hAnsi="Times New Roman" w:cs="Times New Roman"/>
      <w:sz w:val="28"/>
      <w:szCs w:val="24"/>
    </w:rPr>
  </w:style>
  <w:style w:type="character" w:customStyle="1" w:styleId="80">
    <w:name w:val="Заголовок 8 Знак"/>
    <w:basedOn w:val="a0"/>
    <w:link w:val="8"/>
    <w:rsid w:val="00E10718"/>
    <w:rPr>
      <w:rFonts w:ascii="Times New Roman" w:eastAsia="Times New Roman" w:hAnsi="Times New Roman" w:cs="Times New Roman"/>
      <w:b/>
      <w:bCs/>
      <w:sz w:val="28"/>
      <w:szCs w:val="24"/>
    </w:rPr>
  </w:style>
  <w:style w:type="paragraph" w:styleId="a3">
    <w:name w:val="Balloon Text"/>
    <w:basedOn w:val="a"/>
    <w:link w:val="a4"/>
    <w:unhideWhenUsed/>
    <w:rsid w:val="00586E02"/>
    <w:rPr>
      <w:rFonts w:ascii="Tahoma" w:hAnsi="Tahoma" w:cs="Tahoma"/>
      <w:sz w:val="16"/>
      <w:szCs w:val="16"/>
    </w:rPr>
  </w:style>
  <w:style w:type="character" w:customStyle="1" w:styleId="a4">
    <w:name w:val="Текст выноски Знак"/>
    <w:basedOn w:val="a0"/>
    <w:link w:val="a3"/>
    <w:rsid w:val="00586E02"/>
    <w:rPr>
      <w:rFonts w:ascii="Tahoma" w:hAnsi="Tahoma" w:cs="Tahoma"/>
      <w:sz w:val="16"/>
      <w:szCs w:val="16"/>
    </w:rPr>
  </w:style>
  <w:style w:type="paragraph" w:styleId="a5">
    <w:name w:val="footnote text"/>
    <w:basedOn w:val="a"/>
    <w:link w:val="a6"/>
    <w:rsid w:val="008A6864"/>
  </w:style>
  <w:style w:type="character" w:customStyle="1" w:styleId="a6">
    <w:name w:val="Текст сноски Знак"/>
    <w:basedOn w:val="a0"/>
    <w:link w:val="a5"/>
    <w:rsid w:val="008A6864"/>
    <w:rPr>
      <w:rFonts w:ascii="Times New Roman" w:eastAsia="Times New Roman" w:hAnsi="Times New Roman" w:cs="Times New Roman"/>
      <w:sz w:val="20"/>
      <w:szCs w:val="20"/>
      <w:lang w:eastAsia="ru-RU"/>
    </w:rPr>
  </w:style>
  <w:style w:type="character" w:styleId="a7">
    <w:name w:val="footnote reference"/>
    <w:rsid w:val="008A6864"/>
    <w:rPr>
      <w:vertAlign w:val="superscript"/>
    </w:rPr>
  </w:style>
  <w:style w:type="paragraph" w:styleId="a8">
    <w:name w:val="List Paragraph"/>
    <w:basedOn w:val="a"/>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rsid w:val="002D46A6"/>
    <w:pPr>
      <w:spacing w:after="120" w:line="480" w:lineRule="auto"/>
    </w:pPr>
  </w:style>
  <w:style w:type="character" w:customStyle="1" w:styleId="23">
    <w:name w:val="Основной текст 2 Знак"/>
    <w:basedOn w:val="a0"/>
    <w:link w:val="22"/>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nhideWhenUsed/>
    <w:rsid w:val="002509F7"/>
    <w:pPr>
      <w:spacing w:after="120"/>
    </w:pPr>
  </w:style>
  <w:style w:type="character" w:customStyle="1" w:styleId="ac">
    <w:name w:val="Основной текст Знак"/>
    <w:basedOn w:val="a0"/>
    <w:link w:val="ab"/>
    <w:rsid w:val="002509F7"/>
    <w:rPr>
      <w:rFonts w:ascii="Times New Roman" w:eastAsia="Times New Roman" w:hAnsi="Times New Roman" w:cs="Times New Roman"/>
      <w:sz w:val="20"/>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nhideWhenUsed/>
    <w:rsid w:val="001F4AC4"/>
    <w:pPr>
      <w:tabs>
        <w:tab w:val="center" w:pos="4677"/>
        <w:tab w:val="right" w:pos="9355"/>
      </w:tabs>
    </w:pPr>
  </w:style>
  <w:style w:type="character" w:customStyle="1" w:styleId="af0">
    <w:name w:val="Верхний колонтитул Знак"/>
    <w:basedOn w:val="a0"/>
    <w:link w:val="af"/>
    <w:rsid w:val="001F4AC4"/>
    <w:rPr>
      <w:rFonts w:ascii="Times New Roman" w:eastAsia="Times New Roman" w:hAnsi="Times New Roman" w:cs="Times New Roman"/>
      <w:sz w:val="20"/>
      <w:szCs w:val="20"/>
      <w:lang w:eastAsia="ru-RU"/>
    </w:rPr>
  </w:style>
  <w:style w:type="paragraph" w:styleId="af1">
    <w:name w:val="footer"/>
    <w:basedOn w:val="a"/>
    <w:link w:val="af2"/>
    <w:unhideWhenUsed/>
    <w:rsid w:val="001F4AC4"/>
    <w:pPr>
      <w:tabs>
        <w:tab w:val="center" w:pos="4677"/>
        <w:tab w:val="right" w:pos="9355"/>
      </w:tabs>
    </w:pPr>
  </w:style>
  <w:style w:type="character" w:customStyle="1" w:styleId="af2">
    <w:name w:val="Нижний колонтитул Знак"/>
    <w:basedOn w:val="a0"/>
    <w:link w:val="af1"/>
    <w:rsid w:val="001F4AC4"/>
    <w:rPr>
      <w:rFonts w:ascii="Times New Roman" w:eastAsia="Times New Roman" w:hAnsi="Times New Roman" w:cs="Times New Roman"/>
      <w:sz w:val="20"/>
      <w:szCs w:val="20"/>
      <w:lang w:eastAsia="ru-RU"/>
    </w:rPr>
  </w:style>
  <w:style w:type="character" w:styleId="af3">
    <w:name w:val="Strong"/>
    <w:qFormat/>
    <w:rsid w:val="00E10718"/>
    <w:rPr>
      <w:b/>
      <w:bCs/>
    </w:rPr>
  </w:style>
  <w:style w:type="paragraph" w:customStyle="1" w:styleId="110">
    <w:name w:val="Основной 11"/>
    <w:aliases w:val="1,отступ"/>
    <w:basedOn w:val="a"/>
    <w:rsid w:val="00E10718"/>
    <w:pPr>
      <w:widowControl w:val="0"/>
      <w:ind w:firstLine="709"/>
      <w:jc w:val="both"/>
    </w:pPr>
    <w:rPr>
      <w:sz w:val="22"/>
      <w:szCs w:val="24"/>
    </w:rPr>
  </w:style>
  <w:style w:type="paragraph" w:customStyle="1" w:styleId="14">
    <w:name w:val="Шрифт 14"/>
    <w:basedOn w:val="110"/>
    <w:rsid w:val="00E10718"/>
    <w:pPr>
      <w:spacing w:line="360" w:lineRule="auto"/>
    </w:pPr>
    <w:rPr>
      <w:sz w:val="28"/>
    </w:rPr>
  </w:style>
  <w:style w:type="character" w:styleId="af4">
    <w:name w:val="page number"/>
    <w:rsid w:val="00E10718"/>
  </w:style>
  <w:style w:type="paragraph" w:styleId="34">
    <w:name w:val="Body Text 3"/>
    <w:basedOn w:val="a"/>
    <w:link w:val="35"/>
    <w:rsid w:val="00E10718"/>
    <w:pPr>
      <w:jc w:val="both"/>
    </w:pPr>
    <w:rPr>
      <w:sz w:val="22"/>
      <w:szCs w:val="24"/>
    </w:rPr>
  </w:style>
  <w:style w:type="character" w:customStyle="1" w:styleId="35">
    <w:name w:val="Основной текст 3 Знак"/>
    <w:basedOn w:val="a0"/>
    <w:link w:val="34"/>
    <w:rsid w:val="00E10718"/>
    <w:rPr>
      <w:rFonts w:ascii="Times New Roman" w:eastAsia="Times New Roman" w:hAnsi="Times New Roman" w:cs="Times New Roman"/>
      <w:szCs w:val="24"/>
    </w:rPr>
  </w:style>
  <w:style w:type="paragraph" w:styleId="af5">
    <w:name w:val="Body Text Indent"/>
    <w:basedOn w:val="a"/>
    <w:link w:val="af6"/>
    <w:rsid w:val="00E10718"/>
    <w:pPr>
      <w:ind w:left="362"/>
    </w:pPr>
    <w:rPr>
      <w:sz w:val="22"/>
      <w:szCs w:val="24"/>
    </w:rPr>
  </w:style>
  <w:style w:type="character" w:customStyle="1" w:styleId="af6">
    <w:name w:val="Основной текст с отступом Знак"/>
    <w:basedOn w:val="a0"/>
    <w:link w:val="af5"/>
    <w:rsid w:val="00E10718"/>
    <w:rPr>
      <w:rFonts w:ascii="Times New Roman" w:eastAsia="Times New Roman" w:hAnsi="Times New Roman" w:cs="Times New Roman"/>
      <w:szCs w:val="24"/>
    </w:rPr>
  </w:style>
  <w:style w:type="paragraph" w:styleId="af7">
    <w:name w:val="caption"/>
    <w:basedOn w:val="a"/>
    <w:next w:val="a"/>
    <w:qFormat/>
    <w:rsid w:val="00E10718"/>
    <w:pPr>
      <w:jc w:val="center"/>
    </w:pPr>
    <w:rPr>
      <w:sz w:val="28"/>
      <w:szCs w:val="24"/>
    </w:rPr>
  </w:style>
  <w:style w:type="paragraph" w:customStyle="1" w:styleId="af8">
    <w:name w:val="Четырнадцать и полтора по ширине"/>
    <w:rsid w:val="00E10718"/>
    <w:pPr>
      <w:widowControl w:val="0"/>
      <w:spacing w:after="0" w:line="360" w:lineRule="auto"/>
      <w:ind w:firstLine="709"/>
      <w:jc w:val="both"/>
    </w:pPr>
    <w:rPr>
      <w:rFonts w:ascii="Times New Roman" w:eastAsia="Times New Roman" w:hAnsi="Times New Roman" w:cs="Times New Roman"/>
      <w:sz w:val="28"/>
      <w:szCs w:val="24"/>
      <w:lang w:eastAsia="ru-RU"/>
    </w:rPr>
  </w:style>
  <w:style w:type="paragraph" w:customStyle="1" w:styleId="1-">
    <w:name w:val="Список 1 уровень ж-ж"/>
    <w:basedOn w:val="a"/>
    <w:rsid w:val="00E10718"/>
    <w:pPr>
      <w:numPr>
        <w:numId w:val="2"/>
      </w:numPr>
      <w:spacing w:before="120" w:after="120" w:line="360" w:lineRule="auto"/>
      <w:jc w:val="both"/>
    </w:pPr>
    <w:rPr>
      <w:b/>
      <w:bCs/>
      <w:sz w:val="28"/>
      <w:szCs w:val="24"/>
    </w:rPr>
  </w:style>
  <w:style w:type="paragraph" w:customStyle="1" w:styleId="2-">
    <w:name w:val="Список 2 уровень ж-н"/>
    <w:basedOn w:val="a"/>
    <w:rsid w:val="00E10718"/>
    <w:pPr>
      <w:numPr>
        <w:ilvl w:val="1"/>
        <w:numId w:val="2"/>
      </w:numPr>
      <w:spacing w:before="120" w:after="120" w:line="360" w:lineRule="auto"/>
    </w:pPr>
    <w:rPr>
      <w:sz w:val="28"/>
      <w:szCs w:val="24"/>
    </w:rPr>
  </w:style>
  <w:style w:type="paragraph" w:customStyle="1" w:styleId="3-">
    <w:name w:val="Список 3 уровень ж-н"/>
    <w:basedOn w:val="a"/>
    <w:rsid w:val="00E10718"/>
    <w:pPr>
      <w:numPr>
        <w:ilvl w:val="2"/>
        <w:numId w:val="2"/>
      </w:numPr>
      <w:spacing w:before="120" w:after="120" w:line="360" w:lineRule="auto"/>
    </w:pPr>
    <w:rPr>
      <w:sz w:val="28"/>
      <w:szCs w:val="24"/>
    </w:rPr>
  </w:style>
  <w:style w:type="paragraph" w:customStyle="1" w:styleId="af9">
    <w:name w:val="Четырнадцать и один по ширине"/>
    <w:autoRedefine/>
    <w:rsid w:val="00E10718"/>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afa">
    <w:name w:val="Четырнадцать и один по центру"/>
    <w:rsid w:val="00E10718"/>
    <w:pPr>
      <w:widowControl w:val="0"/>
      <w:spacing w:after="0" w:line="240" w:lineRule="auto"/>
      <w:jc w:val="center"/>
    </w:pPr>
    <w:rPr>
      <w:rFonts w:ascii="Times New Roman" w:eastAsia="Times New Roman" w:hAnsi="Times New Roman" w:cs="Times New Roman"/>
      <w:sz w:val="28"/>
      <w:szCs w:val="20"/>
      <w:lang w:eastAsia="ru-RU"/>
    </w:rPr>
  </w:style>
  <w:style w:type="paragraph" w:styleId="afb">
    <w:name w:val="Plain Text"/>
    <w:basedOn w:val="a"/>
    <w:link w:val="afc"/>
    <w:rsid w:val="00E10718"/>
    <w:pPr>
      <w:spacing w:before="120" w:after="120" w:line="360" w:lineRule="auto"/>
    </w:pPr>
  </w:style>
  <w:style w:type="character" w:customStyle="1" w:styleId="afc">
    <w:name w:val="Текст Знак"/>
    <w:basedOn w:val="a0"/>
    <w:link w:val="afb"/>
    <w:rsid w:val="00E10718"/>
    <w:rPr>
      <w:rFonts w:ascii="Times New Roman" w:eastAsia="Times New Roman" w:hAnsi="Times New Roman" w:cs="Times New Roman"/>
      <w:sz w:val="20"/>
      <w:szCs w:val="20"/>
    </w:rPr>
  </w:style>
  <w:style w:type="paragraph" w:customStyle="1" w:styleId="afd">
    <w:name w:val="Четырнадцать и полтора по центру"/>
    <w:next w:val="af8"/>
    <w:rsid w:val="00E10718"/>
    <w:pPr>
      <w:widowControl w:val="0"/>
      <w:spacing w:after="0" w:line="360" w:lineRule="auto"/>
      <w:jc w:val="center"/>
    </w:pPr>
    <w:rPr>
      <w:rFonts w:ascii="Times New Roman" w:eastAsia="Times New Roman" w:hAnsi="Times New Roman" w:cs="Times New Roman"/>
      <w:sz w:val="28"/>
      <w:szCs w:val="20"/>
      <w:lang w:eastAsia="ru-RU"/>
    </w:rPr>
  </w:style>
  <w:style w:type="paragraph" w:customStyle="1" w:styleId="12">
    <w:name w:val="Список 1 уровень"/>
    <w:basedOn w:val="1"/>
    <w:rsid w:val="00E10718"/>
    <w:pPr>
      <w:spacing w:before="240" w:after="60" w:line="360" w:lineRule="auto"/>
    </w:pPr>
    <w:rPr>
      <w:rFonts w:cs="Arial"/>
      <w:bCs/>
      <w:kern w:val="32"/>
      <w:sz w:val="28"/>
      <w:szCs w:val="32"/>
    </w:rPr>
  </w:style>
  <w:style w:type="paragraph" w:customStyle="1" w:styleId="2">
    <w:name w:val="Список 2 уровень"/>
    <w:basedOn w:val="12"/>
    <w:rsid w:val="00E10718"/>
    <w:pPr>
      <w:numPr>
        <w:numId w:val="3"/>
      </w:numPr>
      <w:spacing w:before="0" w:after="0"/>
      <w:outlineLvl w:val="1"/>
    </w:pPr>
  </w:style>
  <w:style w:type="paragraph" w:customStyle="1" w:styleId="13">
    <w:name w:val="Статья 1"/>
    <w:basedOn w:val="a"/>
    <w:rsid w:val="00E10718"/>
    <w:pPr>
      <w:widowControl w:val="0"/>
      <w:spacing w:line="360" w:lineRule="auto"/>
      <w:ind w:firstLine="709"/>
      <w:jc w:val="both"/>
    </w:pPr>
    <w:rPr>
      <w:sz w:val="28"/>
      <w:szCs w:val="24"/>
    </w:rPr>
  </w:style>
  <w:style w:type="paragraph" w:customStyle="1" w:styleId="15">
    <w:name w:val="Формула 1 (по центру)"/>
    <w:basedOn w:val="13"/>
    <w:rsid w:val="00E10718"/>
    <w:pPr>
      <w:ind w:firstLine="0"/>
      <w:jc w:val="center"/>
    </w:pPr>
  </w:style>
  <w:style w:type="paragraph" w:customStyle="1" w:styleId="afe">
    <w:name w:val="Заголовок полужирный"/>
    <w:basedOn w:val="1"/>
    <w:next w:val="13"/>
    <w:rsid w:val="00E10718"/>
    <w:pPr>
      <w:spacing w:line="360" w:lineRule="auto"/>
      <w:jc w:val="center"/>
    </w:pPr>
    <w:rPr>
      <w:rFonts w:cs="Arial"/>
      <w:b/>
      <w:bCs/>
      <w:caps/>
      <w:kern w:val="32"/>
      <w:sz w:val="28"/>
      <w:szCs w:val="32"/>
    </w:rPr>
  </w:style>
  <w:style w:type="paragraph" w:customStyle="1" w:styleId="aff">
    <w:name w:val="Заголовок стандартный"/>
    <w:basedOn w:val="afe"/>
    <w:rsid w:val="00E10718"/>
    <w:rPr>
      <w:b w:val="0"/>
    </w:rPr>
  </w:style>
  <w:style w:type="paragraph" w:customStyle="1" w:styleId="aff0">
    <w:name w:val="Заголовок простой"/>
    <w:basedOn w:val="aff"/>
    <w:rsid w:val="00E10718"/>
    <w:rPr>
      <w:caps w:val="0"/>
    </w:rPr>
  </w:style>
  <w:style w:type="paragraph" w:customStyle="1" w:styleId="16">
    <w:name w:val="Формула 1 (правая)"/>
    <w:basedOn w:val="15"/>
    <w:rsid w:val="00E10718"/>
    <w:pPr>
      <w:jc w:val="right"/>
    </w:pPr>
  </w:style>
  <w:style w:type="paragraph" w:styleId="aff1">
    <w:name w:val="Block Text"/>
    <w:basedOn w:val="a"/>
    <w:rsid w:val="00E10718"/>
    <w:pPr>
      <w:ind w:left="284" w:right="170"/>
      <w:jc w:val="both"/>
    </w:pPr>
    <w:rPr>
      <w:sz w:val="24"/>
      <w:szCs w:val="24"/>
    </w:rPr>
  </w:style>
  <w:style w:type="paragraph" w:styleId="aff2">
    <w:name w:val="Document Map"/>
    <w:basedOn w:val="a"/>
    <w:link w:val="aff3"/>
    <w:rsid w:val="00E10718"/>
    <w:rPr>
      <w:rFonts w:ascii="Tahoma" w:hAnsi="Tahoma"/>
      <w:sz w:val="16"/>
      <w:szCs w:val="16"/>
    </w:rPr>
  </w:style>
  <w:style w:type="character" w:customStyle="1" w:styleId="aff3">
    <w:name w:val="Схема документа Знак"/>
    <w:basedOn w:val="a0"/>
    <w:link w:val="aff2"/>
    <w:rsid w:val="00E10718"/>
    <w:rPr>
      <w:rFonts w:ascii="Tahoma" w:eastAsia="Times New Roman" w:hAnsi="Tahoma" w:cs="Times New Roman"/>
      <w:sz w:val="16"/>
      <w:szCs w:val="16"/>
    </w:rPr>
  </w:style>
  <w:style w:type="character" w:styleId="aff4">
    <w:name w:val="Emphasis"/>
    <w:qFormat/>
    <w:rsid w:val="00E10718"/>
    <w:rPr>
      <w:i/>
      <w:iCs/>
    </w:rPr>
  </w:style>
  <w:style w:type="paragraph" w:styleId="aff5">
    <w:name w:val="TOC Heading"/>
    <w:basedOn w:val="1"/>
    <w:next w:val="a"/>
    <w:uiPriority w:val="39"/>
    <w:qFormat/>
    <w:rsid w:val="00E10718"/>
    <w:pPr>
      <w:keepLines/>
      <w:spacing w:before="480" w:line="276" w:lineRule="auto"/>
      <w:outlineLvl w:val="9"/>
    </w:pPr>
    <w:rPr>
      <w:rFonts w:ascii="Cambria" w:hAnsi="Cambria"/>
      <w:b/>
      <w:bCs/>
      <w:color w:val="365F91"/>
      <w:sz w:val="28"/>
      <w:szCs w:val="28"/>
    </w:rPr>
  </w:style>
  <w:style w:type="paragraph" w:styleId="17">
    <w:name w:val="toc 1"/>
    <w:basedOn w:val="a"/>
    <w:next w:val="a"/>
    <w:autoRedefine/>
    <w:uiPriority w:val="39"/>
    <w:rsid w:val="00E10718"/>
    <w:rPr>
      <w:sz w:val="24"/>
      <w:szCs w:val="24"/>
    </w:rPr>
  </w:style>
  <w:style w:type="paragraph" w:styleId="24">
    <w:name w:val="toc 2"/>
    <w:basedOn w:val="a"/>
    <w:next w:val="a"/>
    <w:autoRedefine/>
    <w:uiPriority w:val="39"/>
    <w:rsid w:val="00E10718"/>
    <w:pPr>
      <w:ind w:left="240"/>
    </w:pPr>
    <w:rPr>
      <w:sz w:val="24"/>
      <w:szCs w:val="24"/>
    </w:rPr>
  </w:style>
  <w:style w:type="character" w:styleId="aff6">
    <w:name w:val="Hyperlink"/>
    <w:uiPriority w:val="99"/>
    <w:unhideWhenUsed/>
    <w:rsid w:val="00E10718"/>
    <w:rPr>
      <w:color w:val="0000FF"/>
      <w:u w:val="single"/>
    </w:rPr>
  </w:style>
  <w:style w:type="paragraph" w:customStyle="1" w:styleId="BodyIndent">
    <w:name w:val="BodyIndent"/>
    <w:basedOn w:val="a"/>
    <w:rsid w:val="00E10718"/>
    <w:pPr>
      <w:spacing w:line="360" w:lineRule="auto"/>
      <w:ind w:firstLine="720"/>
      <w:jc w:val="both"/>
    </w:pPr>
    <w:rPr>
      <w:rFonts w:ascii="NTTimes" w:hAnsi="NTTimes"/>
      <w:sz w:val="28"/>
      <w:lang w:val="en-GB"/>
    </w:rPr>
  </w:style>
  <w:style w:type="paragraph" w:customStyle="1" w:styleId="formula">
    <w:name w:val="formula"/>
    <w:basedOn w:val="a"/>
    <w:rsid w:val="00E10718"/>
    <w:pPr>
      <w:tabs>
        <w:tab w:val="center" w:pos="4320"/>
        <w:tab w:val="right" w:pos="9072"/>
      </w:tabs>
      <w:spacing w:line="360" w:lineRule="auto"/>
      <w:jc w:val="both"/>
    </w:pPr>
    <w:rPr>
      <w:rFonts w:ascii="NTTimes" w:hAnsi="NTTimes"/>
      <w:sz w:val="28"/>
      <w:lang w:val="en-GB"/>
    </w:rPr>
  </w:style>
  <w:style w:type="paragraph" w:customStyle="1" w:styleId="aff7">
    <w:name w:val="Обложка"/>
    <w:basedOn w:val="a"/>
    <w:autoRedefine/>
    <w:rsid w:val="00E10718"/>
    <w:pPr>
      <w:tabs>
        <w:tab w:val="left" w:pos="1260"/>
        <w:tab w:val="left" w:pos="1418"/>
        <w:tab w:val="left" w:pos="8505"/>
      </w:tabs>
      <w:jc w:val="center"/>
    </w:pPr>
    <w:rPr>
      <w:b/>
      <w:sz w:val="48"/>
      <w:szCs w:val="48"/>
    </w:rPr>
  </w:style>
  <w:style w:type="paragraph" w:customStyle="1" w:styleId="aff8">
    <w:name w:val="Обложка крупный"/>
    <w:basedOn w:val="aff7"/>
    <w:next w:val="aff7"/>
    <w:autoRedefine/>
    <w:rsid w:val="00E10718"/>
    <w:rPr>
      <w:sz w:val="72"/>
      <w:szCs w:val="72"/>
    </w:rPr>
  </w:style>
  <w:style w:type="paragraph" w:customStyle="1" w:styleId="aff9">
    <w:name w:val="Центральный"/>
    <w:basedOn w:val="a"/>
    <w:autoRedefine/>
    <w:rsid w:val="00E10718"/>
    <w:pPr>
      <w:keepNext/>
      <w:tabs>
        <w:tab w:val="left" w:pos="1260"/>
        <w:tab w:val="left" w:pos="8505"/>
      </w:tabs>
      <w:spacing w:before="240" w:after="240"/>
      <w:jc w:val="center"/>
    </w:pPr>
    <w:rPr>
      <w:sz w:val="28"/>
      <w:szCs w:val="28"/>
    </w:rPr>
  </w:style>
  <w:style w:type="paragraph" w:customStyle="1" w:styleId="affa">
    <w:name w:val="Для обложки"/>
    <w:basedOn w:val="aff9"/>
    <w:autoRedefine/>
    <w:rsid w:val="00E10718"/>
    <w:pPr>
      <w:keepNext w:val="0"/>
      <w:widowControl w:val="0"/>
      <w:spacing w:before="0" w:after="0"/>
    </w:pPr>
    <w:rPr>
      <w:sz w:val="32"/>
    </w:rPr>
  </w:style>
  <w:style w:type="character" w:styleId="affb">
    <w:name w:val="Placeholder Text"/>
    <w:uiPriority w:val="99"/>
    <w:semiHidden/>
    <w:rsid w:val="00724DAB"/>
    <w:rPr>
      <w:color w:val="808080"/>
    </w:rPr>
  </w:style>
  <w:style w:type="table" w:styleId="-1">
    <w:name w:val="Table Web 1"/>
    <w:basedOn w:val="a1"/>
    <w:rsid w:val="00724DA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c">
    <w:name w:val="Revision"/>
    <w:hidden/>
    <w:uiPriority w:val="99"/>
    <w:semiHidden/>
    <w:rsid w:val="00724DAB"/>
    <w:pPr>
      <w:spacing w:after="0" w:line="240" w:lineRule="auto"/>
    </w:pPr>
    <w:rPr>
      <w:rFonts w:ascii="Times New Roman" w:eastAsia="Times New Roman" w:hAnsi="Times New Roman" w:cs="Times New Roman"/>
      <w:sz w:val="24"/>
      <w:szCs w:val="24"/>
      <w:lang w:eastAsia="ru-RU"/>
    </w:rPr>
  </w:style>
  <w:style w:type="numbering" w:customStyle="1" w:styleId="18">
    <w:name w:val="Нет списка1"/>
    <w:next w:val="a2"/>
    <w:uiPriority w:val="99"/>
    <w:semiHidden/>
    <w:unhideWhenUsed/>
    <w:rsid w:val="00C4257F"/>
  </w:style>
  <w:style w:type="paragraph" w:customStyle="1" w:styleId="19">
    <w:name w:val="заголовок 1"/>
    <w:basedOn w:val="11"/>
    <w:next w:val="11"/>
    <w:rsid w:val="00C4257F"/>
    <w:pPr>
      <w:keepNext/>
      <w:widowControl w:val="0"/>
      <w:pBdr>
        <w:bottom w:val="single" w:sz="6" w:space="15" w:color="auto"/>
      </w:pBdr>
      <w:overflowPunct w:val="0"/>
      <w:autoSpaceDE w:val="0"/>
      <w:autoSpaceDN w:val="0"/>
      <w:adjustRightInd w:val="0"/>
      <w:ind w:right="403" w:firstLine="0"/>
      <w:jc w:val="right"/>
      <w:textAlignment w:val="baseline"/>
    </w:pPr>
    <w:rPr>
      <w:lang w:eastAsia="ru-RU"/>
    </w:rPr>
  </w:style>
  <w:style w:type="paragraph" w:customStyle="1" w:styleId="25">
    <w:name w:val="заголовок 2"/>
    <w:basedOn w:val="11"/>
    <w:next w:val="11"/>
    <w:rsid w:val="00C4257F"/>
    <w:pPr>
      <w:keepNext/>
      <w:widowControl w:val="0"/>
      <w:pBdr>
        <w:bottom w:val="single" w:sz="6" w:space="15" w:color="auto"/>
      </w:pBdr>
      <w:overflowPunct w:val="0"/>
      <w:autoSpaceDE w:val="0"/>
      <w:autoSpaceDN w:val="0"/>
      <w:adjustRightInd w:val="0"/>
      <w:ind w:right="403" w:firstLine="0"/>
      <w:textAlignment w:val="baseline"/>
    </w:pPr>
    <w:rPr>
      <w:lang w:eastAsia="ru-RU"/>
    </w:rPr>
  </w:style>
  <w:style w:type="paragraph" w:customStyle="1" w:styleId="41">
    <w:name w:val="заголовок 4"/>
    <w:basedOn w:val="11"/>
    <w:next w:val="11"/>
    <w:rsid w:val="00C4257F"/>
    <w:pPr>
      <w:keepNext/>
      <w:widowControl w:val="0"/>
      <w:pBdr>
        <w:bottom w:val="single" w:sz="6" w:space="15" w:color="auto"/>
      </w:pBdr>
      <w:overflowPunct w:val="0"/>
      <w:autoSpaceDE w:val="0"/>
      <w:autoSpaceDN w:val="0"/>
      <w:adjustRightInd w:val="0"/>
      <w:ind w:right="403" w:firstLine="0"/>
      <w:jc w:val="left"/>
      <w:textAlignment w:val="baseline"/>
    </w:pPr>
    <w:rPr>
      <w:lang w:eastAsia="ru-RU"/>
    </w:rPr>
  </w:style>
  <w:style w:type="paragraph" w:customStyle="1" w:styleId="51">
    <w:name w:val="заголовок 5"/>
    <w:basedOn w:val="11"/>
    <w:next w:val="11"/>
    <w:rsid w:val="00C4257F"/>
    <w:pPr>
      <w:keepNext/>
      <w:widowControl w:val="0"/>
      <w:pBdr>
        <w:bottom w:val="single" w:sz="6" w:space="15" w:color="auto"/>
      </w:pBdr>
      <w:overflowPunct w:val="0"/>
      <w:autoSpaceDE w:val="0"/>
      <w:autoSpaceDN w:val="0"/>
      <w:adjustRightInd w:val="0"/>
      <w:ind w:right="403" w:firstLine="709"/>
      <w:textAlignment w:val="baseline"/>
    </w:pPr>
    <w:rPr>
      <w:lang w:eastAsia="ru-RU"/>
    </w:rPr>
  </w:style>
  <w:style w:type="paragraph" w:customStyle="1" w:styleId="61">
    <w:name w:val="заголовок 6"/>
    <w:basedOn w:val="11"/>
    <w:next w:val="11"/>
    <w:rsid w:val="00C4257F"/>
    <w:pPr>
      <w:keepNext/>
      <w:widowControl w:val="0"/>
      <w:overflowPunct w:val="0"/>
      <w:autoSpaceDE w:val="0"/>
      <w:autoSpaceDN w:val="0"/>
      <w:adjustRightInd w:val="0"/>
      <w:ind w:right="403" w:firstLine="0"/>
      <w:jc w:val="center"/>
      <w:textAlignment w:val="baseline"/>
    </w:pPr>
    <w:rPr>
      <w:lang w:eastAsia="ru-RU"/>
    </w:rPr>
  </w:style>
  <w:style w:type="paragraph" w:customStyle="1" w:styleId="71">
    <w:name w:val="заголовок 7"/>
    <w:basedOn w:val="11"/>
    <w:next w:val="11"/>
    <w:rsid w:val="00C4257F"/>
    <w:pPr>
      <w:keepNext/>
      <w:widowControl w:val="0"/>
      <w:tabs>
        <w:tab w:val="left" w:pos="650"/>
      </w:tabs>
      <w:suppressAutoHyphens/>
      <w:overflowPunct w:val="0"/>
      <w:autoSpaceDE w:val="0"/>
      <w:autoSpaceDN w:val="0"/>
      <w:adjustRightInd w:val="0"/>
      <w:ind w:firstLine="720"/>
      <w:textAlignment w:val="baseline"/>
    </w:pPr>
    <w:rPr>
      <w:b/>
      <w:sz w:val="24"/>
      <w:lang w:eastAsia="ru-RU"/>
    </w:rPr>
  </w:style>
  <w:style w:type="paragraph" w:customStyle="1" w:styleId="81">
    <w:name w:val="заголовок 8"/>
    <w:basedOn w:val="11"/>
    <w:next w:val="11"/>
    <w:rsid w:val="00C4257F"/>
    <w:pPr>
      <w:keepNext/>
      <w:widowControl w:val="0"/>
      <w:overflowPunct w:val="0"/>
      <w:autoSpaceDE w:val="0"/>
      <w:autoSpaceDN w:val="0"/>
      <w:adjustRightInd w:val="0"/>
      <w:ind w:right="34" w:firstLine="0"/>
      <w:jc w:val="center"/>
      <w:textAlignment w:val="baseline"/>
    </w:pPr>
    <w:rPr>
      <w:lang w:eastAsia="ru-RU"/>
    </w:rPr>
  </w:style>
  <w:style w:type="paragraph" w:customStyle="1" w:styleId="9">
    <w:name w:val="заголовок 9"/>
    <w:basedOn w:val="11"/>
    <w:next w:val="11"/>
    <w:rsid w:val="00C4257F"/>
    <w:pPr>
      <w:keepNext/>
      <w:widowControl w:val="0"/>
      <w:overflowPunct w:val="0"/>
      <w:autoSpaceDE w:val="0"/>
      <w:autoSpaceDN w:val="0"/>
      <w:adjustRightInd w:val="0"/>
      <w:ind w:right="403" w:firstLine="720"/>
      <w:textAlignment w:val="baseline"/>
    </w:pPr>
    <w:rPr>
      <w:lang w:eastAsia="ru-RU"/>
    </w:rPr>
  </w:style>
  <w:style w:type="character" w:customStyle="1" w:styleId="affd">
    <w:name w:val="Основной шрифт"/>
    <w:rsid w:val="00C4257F"/>
  </w:style>
  <w:style w:type="character" w:customStyle="1" w:styleId="26">
    <w:name w:val="Основной шрифт2"/>
    <w:rsid w:val="00C4257F"/>
  </w:style>
  <w:style w:type="paragraph" w:customStyle="1" w:styleId="111">
    <w:name w:val="заголовок 11"/>
    <w:basedOn w:val="11"/>
    <w:next w:val="11"/>
    <w:rsid w:val="00C4257F"/>
    <w:pPr>
      <w:keepNext/>
      <w:widowControl w:val="0"/>
      <w:overflowPunct w:val="0"/>
      <w:autoSpaceDE w:val="0"/>
      <w:autoSpaceDN w:val="0"/>
      <w:adjustRightInd w:val="0"/>
      <w:ind w:firstLine="0"/>
      <w:jc w:val="center"/>
      <w:textAlignment w:val="baseline"/>
    </w:pPr>
    <w:rPr>
      <w:b/>
      <w:lang w:eastAsia="ru-RU"/>
    </w:rPr>
  </w:style>
  <w:style w:type="paragraph" w:customStyle="1" w:styleId="210">
    <w:name w:val="заголовок 21"/>
    <w:basedOn w:val="11"/>
    <w:next w:val="11"/>
    <w:rsid w:val="00C4257F"/>
    <w:pPr>
      <w:keepNext/>
      <w:widowControl w:val="0"/>
      <w:overflowPunct w:val="0"/>
      <w:autoSpaceDE w:val="0"/>
      <w:autoSpaceDN w:val="0"/>
      <w:adjustRightInd w:val="0"/>
      <w:ind w:left="5040" w:firstLine="0"/>
      <w:jc w:val="left"/>
      <w:textAlignment w:val="baseline"/>
    </w:pPr>
    <w:rPr>
      <w:b/>
      <w:lang w:eastAsia="ru-RU"/>
    </w:rPr>
  </w:style>
  <w:style w:type="paragraph" w:customStyle="1" w:styleId="310">
    <w:name w:val="заголовок 31"/>
    <w:basedOn w:val="11"/>
    <w:next w:val="11"/>
    <w:rsid w:val="00C4257F"/>
    <w:pPr>
      <w:keepNext/>
      <w:widowControl w:val="0"/>
      <w:overflowPunct w:val="0"/>
      <w:autoSpaceDE w:val="0"/>
      <w:autoSpaceDN w:val="0"/>
      <w:adjustRightInd w:val="0"/>
      <w:ind w:firstLine="709"/>
      <w:jc w:val="center"/>
      <w:textAlignment w:val="baseline"/>
    </w:pPr>
    <w:rPr>
      <w:b/>
      <w:lang w:eastAsia="ru-RU"/>
    </w:rPr>
  </w:style>
  <w:style w:type="paragraph" w:customStyle="1" w:styleId="410">
    <w:name w:val="заголовок 41"/>
    <w:basedOn w:val="11"/>
    <w:next w:val="11"/>
    <w:rsid w:val="00C4257F"/>
    <w:pPr>
      <w:keepNext/>
      <w:widowControl w:val="0"/>
      <w:overflowPunct w:val="0"/>
      <w:autoSpaceDE w:val="0"/>
      <w:autoSpaceDN w:val="0"/>
      <w:adjustRightInd w:val="0"/>
      <w:ind w:left="709" w:firstLine="0"/>
      <w:jc w:val="center"/>
      <w:textAlignment w:val="baseline"/>
    </w:pPr>
    <w:rPr>
      <w:b/>
      <w:lang w:eastAsia="ru-RU"/>
    </w:rPr>
  </w:style>
  <w:style w:type="paragraph" w:customStyle="1" w:styleId="510">
    <w:name w:val="заголовок 51"/>
    <w:basedOn w:val="11"/>
    <w:next w:val="11"/>
    <w:rsid w:val="00C4257F"/>
    <w:pPr>
      <w:keepNext/>
      <w:widowControl w:val="0"/>
      <w:overflowPunct w:val="0"/>
      <w:autoSpaceDE w:val="0"/>
      <w:autoSpaceDN w:val="0"/>
      <w:adjustRightInd w:val="0"/>
      <w:ind w:firstLine="709"/>
      <w:jc w:val="center"/>
      <w:textAlignment w:val="baseline"/>
    </w:pPr>
    <w:rPr>
      <w:u w:val="single"/>
      <w:lang w:eastAsia="ru-RU"/>
    </w:rPr>
  </w:style>
  <w:style w:type="paragraph" w:customStyle="1" w:styleId="610">
    <w:name w:val="заголовок 61"/>
    <w:basedOn w:val="11"/>
    <w:next w:val="11"/>
    <w:rsid w:val="00C4257F"/>
    <w:pPr>
      <w:keepNext/>
      <w:widowControl w:val="0"/>
      <w:overflowPunct w:val="0"/>
      <w:autoSpaceDE w:val="0"/>
      <w:autoSpaceDN w:val="0"/>
      <w:adjustRightInd w:val="0"/>
      <w:ind w:firstLine="709"/>
      <w:jc w:val="center"/>
      <w:textAlignment w:val="baseline"/>
    </w:pPr>
    <w:rPr>
      <w:sz w:val="32"/>
      <w:lang w:val="en-US" w:eastAsia="ru-RU"/>
    </w:rPr>
  </w:style>
  <w:style w:type="character" w:customStyle="1" w:styleId="1a">
    <w:name w:val="Основной шрифт1"/>
    <w:rsid w:val="00C4257F"/>
  </w:style>
  <w:style w:type="paragraph" w:styleId="27">
    <w:name w:val="Body Text Indent 2"/>
    <w:basedOn w:val="11"/>
    <w:link w:val="28"/>
    <w:rsid w:val="00C4257F"/>
    <w:pPr>
      <w:widowControl w:val="0"/>
      <w:overflowPunct w:val="0"/>
      <w:autoSpaceDE w:val="0"/>
      <w:autoSpaceDN w:val="0"/>
      <w:adjustRightInd w:val="0"/>
      <w:ind w:firstLine="426"/>
      <w:textAlignment w:val="baseline"/>
    </w:pPr>
    <w:rPr>
      <w:lang w:eastAsia="ru-RU"/>
    </w:rPr>
  </w:style>
  <w:style w:type="character" w:customStyle="1" w:styleId="28">
    <w:name w:val="Основной текст с отступом 2 Знак"/>
    <w:basedOn w:val="a0"/>
    <w:link w:val="27"/>
    <w:rsid w:val="00C4257F"/>
    <w:rPr>
      <w:rFonts w:ascii="Times New Roman" w:eastAsia="Times New Roman" w:hAnsi="Times New Roman" w:cs="Times New Roman"/>
      <w:sz w:val="28"/>
      <w:szCs w:val="20"/>
      <w:lang w:eastAsia="ru-RU"/>
    </w:rPr>
  </w:style>
  <w:style w:type="paragraph" w:customStyle="1" w:styleId="affe">
    <w:name w:val="текст сноски"/>
    <w:basedOn w:val="11"/>
    <w:rsid w:val="00C4257F"/>
    <w:pPr>
      <w:widowControl w:val="0"/>
      <w:overflowPunct w:val="0"/>
      <w:autoSpaceDE w:val="0"/>
      <w:autoSpaceDN w:val="0"/>
      <w:adjustRightInd w:val="0"/>
      <w:ind w:firstLine="0"/>
      <w:jc w:val="left"/>
      <w:textAlignment w:val="baseline"/>
    </w:pPr>
    <w:rPr>
      <w:sz w:val="20"/>
      <w:lang w:eastAsia="ru-RU"/>
    </w:rPr>
  </w:style>
  <w:style w:type="character" w:customStyle="1" w:styleId="afff">
    <w:name w:val="знак сноски"/>
    <w:rsid w:val="00C4257F"/>
    <w:rPr>
      <w:vertAlign w:val="superscript"/>
    </w:rPr>
  </w:style>
  <w:style w:type="paragraph" w:customStyle="1" w:styleId="caaieiaie1">
    <w:name w:val="caaieiaie 1"/>
    <w:basedOn w:val="11"/>
    <w:next w:val="11"/>
    <w:rsid w:val="00C4257F"/>
    <w:pPr>
      <w:keepNext/>
      <w:widowControl w:val="0"/>
      <w:overflowPunct w:val="0"/>
      <w:autoSpaceDE w:val="0"/>
      <w:autoSpaceDN w:val="0"/>
      <w:adjustRightInd w:val="0"/>
      <w:spacing w:line="360" w:lineRule="auto"/>
      <w:ind w:right="-1" w:firstLine="0"/>
      <w:jc w:val="center"/>
      <w:textAlignment w:val="baseline"/>
    </w:pPr>
    <w:rPr>
      <w:rFonts w:ascii="Wingdings" w:hAnsi="Wingdings"/>
      <w:lang w:eastAsia="ru-RU"/>
    </w:rPr>
  </w:style>
  <w:style w:type="paragraph" w:customStyle="1" w:styleId="211">
    <w:name w:val="Основной текст 21"/>
    <w:basedOn w:val="11"/>
    <w:rsid w:val="00C4257F"/>
    <w:pPr>
      <w:widowControl w:val="0"/>
      <w:overflowPunct w:val="0"/>
      <w:autoSpaceDE w:val="0"/>
      <w:autoSpaceDN w:val="0"/>
      <w:adjustRightInd w:val="0"/>
      <w:ind w:right="34" w:firstLine="0"/>
      <w:jc w:val="center"/>
      <w:textAlignment w:val="baseline"/>
    </w:pPr>
    <w:rPr>
      <w:lang w:eastAsia="ru-RU"/>
    </w:rPr>
  </w:style>
  <w:style w:type="character" w:customStyle="1" w:styleId="afff0">
    <w:name w:val="номер страницы"/>
    <w:basedOn w:val="26"/>
    <w:rsid w:val="00C4257F"/>
  </w:style>
  <w:style w:type="character" w:styleId="afff1">
    <w:name w:val="endnote reference"/>
    <w:rsid w:val="00C4257F"/>
    <w:rPr>
      <w:vertAlign w:val="superscript"/>
    </w:rPr>
  </w:style>
  <w:style w:type="paragraph" w:styleId="afff2">
    <w:name w:val="endnote text"/>
    <w:basedOn w:val="11"/>
    <w:link w:val="afff3"/>
    <w:rsid w:val="00C4257F"/>
    <w:pPr>
      <w:widowControl w:val="0"/>
      <w:overflowPunct w:val="0"/>
      <w:autoSpaceDE w:val="0"/>
      <w:autoSpaceDN w:val="0"/>
      <w:adjustRightInd w:val="0"/>
      <w:ind w:firstLine="0"/>
      <w:jc w:val="left"/>
      <w:textAlignment w:val="baseline"/>
    </w:pPr>
    <w:rPr>
      <w:sz w:val="20"/>
      <w:lang w:eastAsia="ru-RU"/>
    </w:rPr>
  </w:style>
  <w:style w:type="character" w:customStyle="1" w:styleId="afff3">
    <w:name w:val="Текст концевой сноски Знак"/>
    <w:basedOn w:val="a0"/>
    <w:link w:val="afff2"/>
    <w:rsid w:val="00C4257F"/>
    <w:rPr>
      <w:rFonts w:ascii="Times New Roman" w:eastAsia="Times New Roman" w:hAnsi="Times New Roman" w:cs="Times New Roman"/>
      <w:sz w:val="20"/>
      <w:szCs w:val="20"/>
      <w:lang w:eastAsia="ru-RU"/>
    </w:rPr>
  </w:style>
  <w:style w:type="paragraph" w:customStyle="1" w:styleId="afff4">
    <w:name w:val="текст примечания"/>
    <w:basedOn w:val="11"/>
    <w:rsid w:val="00C4257F"/>
    <w:pPr>
      <w:widowControl w:val="0"/>
      <w:overflowPunct w:val="0"/>
      <w:autoSpaceDE w:val="0"/>
      <w:autoSpaceDN w:val="0"/>
      <w:adjustRightInd w:val="0"/>
      <w:ind w:firstLine="0"/>
      <w:jc w:val="left"/>
      <w:textAlignment w:val="baseline"/>
    </w:pPr>
    <w:rPr>
      <w:sz w:val="20"/>
      <w:lang w:eastAsia="ru-RU"/>
    </w:rPr>
  </w:style>
  <w:style w:type="paragraph" w:customStyle="1" w:styleId="Iauiue">
    <w:name w:val="Iau?iue"/>
    <w:rsid w:val="00C4257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auiue1">
    <w:name w:val="Iau?iue1"/>
    <w:rsid w:val="00C4257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b">
    <w:name w:val="номер страницы1"/>
    <w:basedOn w:val="affd"/>
    <w:rsid w:val="00C4257F"/>
  </w:style>
  <w:style w:type="paragraph" w:customStyle="1" w:styleId="BodyText21">
    <w:name w:val="Body Text 21"/>
    <w:basedOn w:val="a"/>
    <w:rsid w:val="00C4257F"/>
    <w:pPr>
      <w:widowControl w:val="0"/>
      <w:overflowPunct w:val="0"/>
      <w:autoSpaceDE w:val="0"/>
      <w:autoSpaceDN w:val="0"/>
      <w:adjustRightInd w:val="0"/>
      <w:jc w:val="both"/>
      <w:textAlignment w:val="baseline"/>
    </w:pPr>
    <w:rPr>
      <w:sz w:val="26"/>
    </w:rPr>
  </w:style>
  <w:style w:type="paragraph" w:customStyle="1" w:styleId="220">
    <w:name w:val="Основной текст 22"/>
    <w:basedOn w:val="a"/>
    <w:rsid w:val="00C4257F"/>
    <w:pPr>
      <w:widowControl w:val="0"/>
      <w:overflowPunct w:val="0"/>
      <w:autoSpaceDE w:val="0"/>
      <w:autoSpaceDN w:val="0"/>
      <w:adjustRightInd w:val="0"/>
      <w:ind w:firstLine="709"/>
      <w:jc w:val="both"/>
      <w:textAlignment w:val="baseline"/>
    </w:pPr>
    <w:rPr>
      <w:sz w:val="30"/>
    </w:rPr>
  </w:style>
  <w:style w:type="paragraph" w:customStyle="1" w:styleId="Aaoi">
    <w:name w:val="Aaoi?"/>
    <w:basedOn w:val="a"/>
    <w:next w:val="19"/>
    <w:rsid w:val="00C4257F"/>
    <w:pPr>
      <w:widowControl w:val="0"/>
      <w:overflowPunct w:val="0"/>
      <w:autoSpaceDE w:val="0"/>
      <w:autoSpaceDN w:val="0"/>
      <w:adjustRightInd w:val="0"/>
      <w:spacing w:after="120"/>
      <w:ind w:firstLine="567"/>
      <w:jc w:val="right"/>
      <w:textAlignment w:val="baseline"/>
    </w:pPr>
    <w:rPr>
      <w:sz w:val="26"/>
    </w:rPr>
  </w:style>
  <w:style w:type="paragraph" w:customStyle="1" w:styleId="Name">
    <w:name w:val="Name"/>
    <w:basedOn w:val="a"/>
    <w:next w:val="Aaoi"/>
    <w:rsid w:val="00C4257F"/>
    <w:pPr>
      <w:widowControl w:val="0"/>
      <w:overflowPunct w:val="0"/>
      <w:autoSpaceDE w:val="0"/>
      <w:autoSpaceDN w:val="0"/>
      <w:adjustRightInd w:val="0"/>
      <w:textAlignment w:val="baseline"/>
    </w:pPr>
    <w:rPr>
      <w:sz w:val="18"/>
      <w:lang w:val="en-US"/>
    </w:rPr>
  </w:style>
  <w:style w:type="paragraph" w:customStyle="1" w:styleId="Noeeu1">
    <w:name w:val="Noeeu1"/>
    <w:basedOn w:val="a"/>
    <w:rsid w:val="00C4257F"/>
    <w:pPr>
      <w:widowControl w:val="0"/>
      <w:overflowPunct w:val="0"/>
      <w:autoSpaceDE w:val="0"/>
      <w:autoSpaceDN w:val="0"/>
      <w:adjustRightInd w:val="0"/>
      <w:spacing w:line="360" w:lineRule="auto"/>
      <w:textAlignment w:val="baseline"/>
    </w:pPr>
    <w:rPr>
      <w:sz w:val="28"/>
    </w:rPr>
  </w:style>
  <w:style w:type="paragraph" w:customStyle="1" w:styleId="311">
    <w:name w:val="Основной текст 31"/>
    <w:basedOn w:val="a"/>
    <w:rsid w:val="00C4257F"/>
    <w:pPr>
      <w:widowControl w:val="0"/>
      <w:suppressAutoHyphens/>
      <w:overflowPunct w:val="0"/>
      <w:autoSpaceDE w:val="0"/>
      <w:autoSpaceDN w:val="0"/>
      <w:adjustRightInd w:val="0"/>
      <w:spacing w:line="288" w:lineRule="auto"/>
      <w:jc w:val="both"/>
      <w:textAlignment w:val="baseline"/>
    </w:pPr>
    <w:rPr>
      <w:sz w:val="28"/>
    </w:rPr>
  </w:style>
  <w:style w:type="paragraph" w:customStyle="1" w:styleId="BodyText31">
    <w:name w:val="Body Text 31"/>
    <w:basedOn w:val="a"/>
    <w:rsid w:val="00C4257F"/>
    <w:pPr>
      <w:widowControl w:val="0"/>
      <w:overflowPunct w:val="0"/>
      <w:autoSpaceDE w:val="0"/>
      <w:autoSpaceDN w:val="0"/>
      <w:adjustRightInd w:val="0"/>
      <w:spacing w:line="264" w:lineRule="auto"/>
      <w:jc w:val="both"/>
      <w:textAlignment w:val="baseline"/>
    </w:pPr>
    <w:rPr>
      <w:b/>
      <w:sz w:val="25"/>
    </w:rPr>
  </w:style>
  <w:style w:type="paragraph" w:customStyle="1" w:styleId="1c">
    <w:name w:val="Стиль1"/>
    <w:basedOn w:val="a"/>
    <w:rsid w:val="00C4257F"/>
    <w:pPr>
      <w:widowControl w:val="0"/>
      <w:overflowPunct w:val="0"/>
      <w:autoSpaceDE w:val="0"/>
      <w:autoSpaceDN w:val="0"/>
      <w:adjustRightInd w:val="0"/>
      <w:spacing w:line="264" w:lineRule="auto"/>
      <w:ind w:firstLine="709"/>
      <w:jc w:val="both"/>
      <w:textAlignment w:val="baseline"/>
    </w:pPr>
    <w:rPr>
      <w:sz w:val="26"/>
    </w:rPr>
  </w:style>
  <w:style w:type="paragraph" w:customStyle="1" w:styleId="Iniiaiieoaenonionooiii3">
    <w:name w:val="Iniiaiie oaeno n ionooiii 3"/>
    <w:basedOn w:val="Iauiue"/>
    <w:rsid w:val="00C4257F"/>
    <w:pPr>
      <w:spacing w:line="360" w:lineRule="auto"/>
      <w:ind w:right="-1327" w:firstLine="720"/>
      <w:jc w:val="both"/>
    </w:pPr>
    <w:rPr>
      <w:sz w:val="28"/>
    </w:rPr>
  </w:style>
  <w:style w:type="paragraph" w:customStyle="1" w:styleId="FR1">
    <w:name w:val="FR1"/>
    <w:rsid w:val="00C4257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32"/>
      <w:szCs w:val="20"/>
      <w:lang w:val="en-US" w:eastAsia="ru-RU"/>
    </w:rPr>
  </w:style>
  <w:style w:type="table" w:customStyle="1" w:styleId="1d">
    <w:name w:val="Сетка таблицы1"/>
    <w:basedOn w:val="a1"/>
    <w:next w:val="aa"/>
    <w:rsid w:val="00C4257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9">
    <w:name w:val="Обычный2"/>
    <w:rsid w:val="00C4257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ff5">
    <w:name w:val="Îñíîâíîé òåêñò"/>
    <w:basedOn w:val="a"/>
    <w:rsid w:val="00C4257F"/>
    <w:pPr>
      <w:jc w:val="both"/>
    </w:pPr>
    <w:rPr>
      <w:sz w:val="24"/>
    </w:rPr>
  </w:style>
  <w:style w:type="paragraph" w:customStyle="1" w:styleId="2a">
    <w:name w:val="Ñòèëü2"/>
    <w:basedOn w:val="a"/>
    <w:rsid w:val="00C4257F"/>
    <w:pPr>
      <w:ind w:firstLine="709"/>
    </w:pPr>
    <w:rPr>
      <w:sz w:val="28"/>
    </w:rPr>
  </w:style>
  <w:style w:type="paragraph" w:customStyle="1" w:styleId="afff6">
    <w:name w:val="Îáû÷íûé"/>
    <w:rsid w:val="00C4257F"/>
    <w:pPr>
      <w:spacing w:after="0" w:line="240" w:lineRule="auto"/>
    </w:pPr>
    <w:rPr>
      <w:rFonts w:ascii="Times New Roman" w:eastAsia="Times New Roman" w:hAnsi="Times New Roman" w:cs="Times New Roman"/>
      <w:sz w:val="20"/>
      <w:szCs w:val="20"/>
      <w:lang w:eastAsia="ru-RU"/>
    </w:rPr>
  </w:style>
  <w:style w:type="paragraph" w:customStyle="1" w:styleId="Iacaaiea">
    <w:name w:val="Iacaaiea"/>
    <w:basedOn w:val="Iauiue"/>
    <w:rsid w:val="00C4257F"/>
    <w:pPr>
      <w:widowControl/>
      <w:jc w:val="center"/>
    </w:pPr>
    <w:rPr>
      <w:b/>
      <w:sz w:val="28"/>
    </w:rPr>
  </w:style>
  <w:style w:type="paragraph" w:customStyle="1" w:styleId="Iniiaiieoaeno">
    <w:name w:val="Iniiaiie oaeno"/>
    <w:basedOn w:val="Iauiue"/>
    <w:rsid w:val="00C4257F"/>
    <w:pPr>
      <w:widowControl/>
      <w:jc w:val="both"/>
    </w:pPr>
    <w:rPr>
      <w:sz w:val="28"/>
    </w:rPr>
  </w:style>
  <w:style w:type="paragraph" w:customStyle="1" w:styleId="caaieiaie3">
    <w:name w:val="caaieiaie 3"/>
    <w:basedOn w:val="Iauiue"/>
    <w:next w:val="Iauiue"/>
    <w:rsid w:val="00C4257F"/>
    <w:pPr>
      <w:keepNext/>
      <w:widowControl/>
      <w:ind w:firstLine="720"/>
      <w:jc w:val="both"/>
    </w:pPr>
    <w:rPr>
      <w:b/>
      <w:sz w:val="28"/>
    </w:rPr>
  </w:style>
  <w:style w:type="paragraph" w:customStyle="1" w:styleId="caaieiaie4">
    <w:name w:val="caaieiaie 4"/>
    <w:basedOn w:val="Iauiue"/>
    <w:next w:val="Iauiue"/>
    <w:rsid w:val="00C4257F"/>
    <w:pPr>
      <w:keepNext/>
      <w:widowControl/>
      <w:spacing w:line="360" w:lineRule="auto"/>
      <w:jc w:val="both"/>
    </w:pPr>
    <w:rPr>
      <w:sz w:val="28"/>
    </w:rPr>
  </w:style>
  <w:style w:type="paragraph" w:customStyle="1" w:styleId="Iniiaiieoaeno2">
    <w:name w:val="Iniiaiie oaeno 2"/>
    <w:basedOn w:val="Iauiue"/>
    <w:rsid w:val="00C4257F"/>
    <w:pPr>
      <w:widowControl/>
      <w:tabs>
        <w:tab w:val="left" w:pos="3261"/>
      </w:tabs>
      <w:spacing w:line="360" w:lineRule="auto"/>
      <w:jc w:val="both"/>
    </w:pPr>
    <w:rPr>
      <w:sz w:val="28"/>
    </w:rPr>
  </w:style>
  <w:style w:type="paragraph" w:customStyle="1" w:styleId="afff7">
    <w:name w:val="Öèòàòà"/>
    <w:basedOn w:val="afff6"/>
    <w:rsid w:val="00C4257F"/>
    <w:pPr>
      <w:ind w:left="57" w:right="-57" w:firstLine="397"/>
      <w:jc w:val="both"/>
    </w:pPr>
    <w:rPr>
      <w:sz w:val="28"/>
    </w:rPr>
  </w:style>
  <w:style w:type="paragraph" w:customStyle="1" w:styleId="2b">
    <w:name w:val="çàãîëîâîê 2"/>
    <w:basedOn w:val="a"/>
    <w:next w:val="a"/>
    <w:rsid w:val="00C4257F"/>
    <w:pPr>
      <w:keepNext/>
      <w:spacing w:before="240" w:after="60"/>
    </w:pPr>
    <w:rPr>
      <w:rFonts w:ascii="Arial" w:hAnsi="Arial"/>
      <w:b/>
      <w:i/>
      <w:sz w:val="24"/>
      <w:szCs w:val="24"/>
    </w:rPr>
  </w:style>
  <w:style w:type="paragraph" w:customStyle="1" w:styleId="36">
    <w:name w:val="Ñòèëü3"/>
    <w:basedOn w:val="1e"/>
    <w:rsid w:val="00C4257F"/>
    <w:pPr>
      <w:keepNext w:val="0"/>
      <w:spacing w:before="0" w:after="0"/>
      <w:ind w:firstLine="0"/>
      <w:jc w:val="left"/>
    </w:pPr>
    <w:rPr>
      <w:rFonts w:ascii="Times New Roman" w:hAnsi="Times New Roman"/>
      <w:b w:val="0"/>
      <w:kern w:val="0"/>
      <w:sz w:val="28"/>
    </w:rPr>
  </w:style>
  <w:style w:type="paragraph" w:customStyle="1" w:styleId="1e">
    <w:name w:val="Ñòèëü1"/>
    <w:basedOn w:val="1"/>
    <w:rsid w:val="00C4257F"/>
    <w:pPr>
      <w:spacing w:before="240" w:after="60"/>
      <w:ind w:firstLine="720"/>
      <w:jc w:val="both"/>
      <w:outlineLvl w:val="9"/>
    </w:pPr>
    <w:rPr>
      <w:rFonts w:ascii="Arial" w:hAnsi="Arial"/>
      <w:b/>
      <w:kern w:val="28"/>
      <w:szCs w:val="24"/>
    </w:rPr>
  </w:style>
  <w:style w:type="paragraph" w:customStyle="1" w:styleId="FR2">
    <w:name w:val="FR2"/>
    <w:rsid w:val="00C4257F"/>
    <w:pPr>
      <w:widowControl w:val="0"/>
      <w:spacing w:before="100" w:after="60" w:line="240" w:lineRule="auto"/>
      <w:jc w:val="center"/>
    </w:pPr>
    <w:rPr>
      <w:rFonts w:ascii="Arial" w:eastAsia="Times New Roman" w:hAnsi="Arial" w:cs="Times New Roman"/>
      <w:b/>
      <w:sz w:val="16"/>
      <w:szCs w:val="20"/>
      <w:lang w:eastAsia="ru-RU"/>
    </w:rPr>
  </w:style>
  <w:style w:type="paragraph" w:customStyle="1" w:styleId="FR3">
    <w:name w:val="FR3"/>
    <w:rsid w:val="00C4257F"/>
    <w:pPr>
      <w:widowControl w:val="0"/>
      <w:spacing w:before="260" w:after="0" w:line="360" w:lineRule="auto"/>
      <w:ind w:left="1240" w:right="1200"/>
      <w:jc w:val="center"/>
    </w:pPr>
    <w:rPr>
      <w:rFonts w:ascii="Times New Roman" w:eastAsia="Times New Roman" w:hAnsi="Times New Roman" w:cs="Times New Roman"/>
      <w:i/>
      <w:sz w:val="12"/>
      <w:szCs w:val="20"/>
      <w:lang w:eastAsia="ru-RU"/>
    </w:rPr>
  </w:style>
  <w:style w:type="paragraph" w:styleId="afff8">
    <w:name w:val="List"/>
    <w:basedOn w:val="a"/>
    <w:rsid w:val="00C4257F"/>
    <w:pPr>
      <w:ind w:left="283" w:hanging="283"/>
    </w:pPr>
    <w:rPr>
      <w:szCs w:val="24"/>
    </w:rPr>
  </w:style>
  <w:style w:type="paragraph" w:customStyle="1" w:styleId="1f">
    <w:name w:val="çàãîëîâîê 1"/>
    <w:basedOn w:val="afff6"/>
    <w:next w:val="afff6"/>
    <w:rsid w:val="00C4257F"/>
    <w:pPr>
      <w:keepNext/>
      <w:jc w:val="both"/>
    </w:pPr>
    <w:rPr>
      <w:sz w:val="28"/>
    </w:rPr>
  </w:style>
  <w:style w:type="character" w:customStyle="1" w:styleId="afff9">
    <w:name w:val="Îñíîâíîé øðèôò"/>
    <w:rsid w:val="00C4257F"/>
  </w:style>
  <w:style w:type="paragraph" w:customStyle="1" w:styleId="afffa">
    <w:name w:val="òåêñò ñíîñêè"/>
    <w:basedOn w:val="afff6"/>
    <w:rsid w:val="00C4257F"/>
  </w:style>
  <w:style w:type="character" w:customStyle="1" w:styleId="afffb">
    <w:name w:val="çíàê ñíîñêè"/>
    <w:rsid w:val="00C4257F"/>
    <w:rPr>
      <w:vertAlign w:val="superscript"/>
    </w:rPr>
  </w:style>
  <w:style w:type="paragraph" w:customStyle="1" w:styleId="2c">
    <w:name w:val="Îñíîâíîé òåêñò 2"/>
    <w:basedOn w:val="afff6"/>
    <w:rsid w:val="00C4257F"/>
    <w:pPr>
      <w:jc w:val="center"/>
    </w:pPr>
    <w:rPr>
      <w:sz w:val="28"/>
    </w:rPr>
  </w:style>
  <w:style w:type="paragraph" w:customStyle="1" w:styleId="37">
    <w:name w:val="Îñíîâíîé òåêñò 3"/>
    <w:basedOn w:val="afff6"/>
    <w:rsid w:val="00C4257F"/>
    <w:pPr>
      <w:jc w:val="center"/>
    </w:pPr>
    <w:rPr>
      <w:b/>
      <w:sz w:val="28"/>
    </w:rPr>
  </w:style>
  <w:style w:type="paragraph" w:customStyle="1" w:styleId="2d">
    <w:name w:val="Îñíîâíîé òåêñò ñ îòñòóïîì 2"/>
    <w:basedOn w:val="afff6"/>
    <w:rsid w:val="00C4257F"/>
    <w:pPr>
      <w:ind w:left="720"/>
      <w:jc w:val="both"/>
    </w:pPr>
    <w:rPr>
      <w:sz w:val="28"/>
    </w:rPr>
  </w:style>
  <w:style w:type="paragraph" w:customStyle="1" w:styleId="38">
    <w:name w:val="Стиль3"/>
    <w:basedOn w:val="1c"/>
    <w:rsid w:val="00C4257F"/>
    <w:pPr>
      <w:widowControl/>
      <w:overflowPunct/>
      <w:autoSpaceDE/>
      <w:autoSpaceDN/>
      <w:adjustRightInd/>
      <w:spacing w:line="240" w:lineRule="auto"/>
      <w:ind w:firstLine="0"/>
      <w:jc w:val="left"/>
      <w:textAlignment w:val="auto"/>
    </w:pPr>
    <w:rPr>
      <w:sz w:val="28"/>
    </w:rPr>
  </w:style>
  <w:style w:type="paragraph" w:customStyle="1" w:styleId="2e">
    <w:name w:val="Стиль2"/>
    <w:basedOn w:val="a"/>
    <w:rsid w:val="00C4257F"/>
    <w:pPr>
      <w:ind w:firstLine="709"/>
    </w:pPr>
    <w:rPr>
      <w:sz w:val="28"/>
    </w:rPr>
  </w:style>
  <w:style w:type="paragraph" w:styleId="39">
    <w:name w:val="toc 3"/>
    <w:basedOn w:val="a"/>
    <w:next w:val="a"/>
    <w:autoRedefine/>
    <w:uiPriority w:val="39"/>
    <w:rsid w:val="00C4257F"/>
    <w:pPr>
      <w:ind w:left="480"/>
    </w:pPr>
    <w:rPr>
      <w:sz w:val="24"/>
      <w:szCs w:val="24"/>
    </w:rPr>
  </w:style>
  <w:style w:type="character" w:styleId="afffc">
    <w:name w:val="FollowedHyperlink"/>
    <w:basedOn w:val="a0"/>
    <w:uiPriority w:val="99"/>
    <w:semiHidden/>
    <w:unhideWhenUsed/>
    <w:rsid w:val="00C425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42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0">
    <w:name w:val="heading 2"/>
    <w:basedOn w:val="a"/>
    <w:next w:val="a"/>
    <w:link w:val="21"/>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paragraph" w:styleId="4">
    <w:name w:val="heading 4"/>
    <w:basedOn w:val="a"/>
    <w:next w:val="a"/>
    <w:link w:val="40"/>
    <w:qFormat/>
    <w:rsid w:val="00E10718"/>
    <w:pPr>
      <w:keepNext/>
      <w:widowControl w:val="0"/>
      <w:ind w:left="709"/>
      <w:jc w:val="both"/>
      <w:outlineLvl w:val="3"/>
    </w:pPr>
    <w:rPr>
      <w:b/>
      <w:bCs/>
      <w:sz w:val="22"/>
      <w:szCs w:val="24"/>
      <w:lang w:val="x-none" w:eastAsia="x-none"/>
    </w:rPr>
  </w:style>
  <w:style w:type="paragraph" w:styleId="5">
    <w:name w:val="heading 5"/>
    <w:basedOn w:val="a"/>
    <w:next w:val="a"/>
    <w:link w:val="50"/>
    <w:qFormat/>
    <w:rsid w:val="00E10718"/>
    <w:pPr>
      <w:keepNext/>
      <w:jc w:val="right"/>
      <w:outlineLvl w:val="4"/>
    </w:pPr>
    <w:rPr>
      <w:sz w:val="28"/>
      <w:szCs w:val="24"/>
      <w:lang w:val="x-none" w:eastAsia="x-none"/>
    </w:rPr>
  </w:style>
  <w:style w:type="paragraph" w:styleId="6">
    <w:name w:val="heading 6"/>
    <w:basedOn w:val="a"/>
    <w:next w:val="a"/>
    <w:link w:val="60"/>
    <w:qFormat/>
    <w:rsid w:val="00E10718"/>
    <w:pPr>
      <w:keepNext/>
      <w:outlineLvl w:val="5"/>
    </w:pPr>
    <w:rPr>
      <w:sz w:val="28"/>
      <w:szCs w:val="24"/>
      <w:lang w:val="x-none" w:eastAsia="x-none"/>
    </w:rPr>
  </w:style>
  <w:style w:type="paragraph" w:styleId="7">
    <w:name w:val="heading 7"/>
    <w:basedOn w:val="a"/>
    <w:next w:val="a"/>
    <w:link w:val="70"/>
    <w:qFormat/>
    <w:rsid w:val="00E10718"/>
    <w:pPr>
      <w:keepNext/>
      <w:tabs>
        <w:tab w:val="left" w:pos="284"/>
      </w:tabs>
      <w:ind w:left="284"/>
      <w:outlineLvl w:val="6"/>
    </w:pPr>
    <w:rPr>
      <w:sz w:val="28"/>
      <w:szCs w:val="24"/>
      <w:lang w:val="x-none" w:eastAsia="x-none"/>
    </w:rPr>
  </w:style>
  <w:style w:type="paragraph" w:styleId="8">
    <w:name w:val="heading 8"/>
    <w:basedOn w:val="a"/>
    <w:next w:val="a"/>
    <w:link w:val="80"/>
    <w:qFormat/>
    <w:rsid w:val="00E10718"/>
    <w:pPr>
      <w:keepNext/>
      <w:jc w:val="center"/>
      <w:outlineLvl w:val="7"/>
    </w:pPr>
    <w:rPr>
      <w:b/>
      <w:bCs/>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1">
    <w:name w:val="Заголовок 2 Знак"/>
    <w:basedOn w:val="a0"/>
    <w:link w:val="20"/>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E10718"/>
    <w:rPr>
      <w:rFonts w:ascii="Times New Roman" w:eastAsia="Times New Roman" w:hAnsi="Times New Roman" w:cs="Times New Roman"/>
      <w:b/>
      <w:bCs/>
      <w:szCs w:val="24"/>
      <w:lang w:val="x-none" w:eastAsia="x-none"/>
    </w:rPr>
  </w:style>
  <w:style w:type="character" w:customStyle="1" w:styleId="50">
    <w:name w:val="Заголовок 5 Знак"/>
    <w:basedOn w:val="a0"/>
    <w:link w:val="5"/>
    <w:rsid w:val="00E10718"/>
    <w:rPr>
      <w:rFonts w:ascii="Times New Roman" w:eastAsia="Times New Roman" w:hAnsi="Times New Roman" w:cs="Times New Roman"/>
      <w:sz w:val="28"/>
      <w:szCs w:val="24"/>
      <w:lang w:val="x-none" w:eastAsia="x-none"/>
    </w:rPr>
  </w:style>
  <w:style w:type="character" w:customStyle="1" w:styleId="60">
    <w:name w:val="Заголовок 6 Знак"/>
    <w:basedOn w:val="a0"/>
    <w:link w:val="6"/>
    <w:rsid w:val="00E10718"/>
    <w:rPr>
      <w:rFonts w:ascii="Times New Roman" w:eastAsia="Times New Roman" w:hAnsi="Times New Roman" w:cs="Times New Roman"/>
      <w:sz w:val="28"/>
      <w:szCs w:val="24"/>
      <w:lang w:val="x-none" w:eastAsia="x-none"/>
    </w:rPr>
  </w:style>
  <w:style w:type="character" w:customStyle="1" w:styleId="70">
    <w:name w:val="Заголовок 7 Знак"/>
    <w:basedOn w:val="a0"/>
    <w:link w:val="7"/>
    <w:rsid w:val="00E10718"/>
    <w:rPr>
      <w:rFonts w:ascii="Times New Roman" w:eastAsia="Times New Roman" w:hAnsi="Times New Roman" w:cs="Times New Roman"/>
      <w:sz w:val="28"/>
      <w:szCs w:val="24"/>
      <w:lang w:val="x-none" w:eastAsia="x-none"/>
    </w:rPr>
  </w:style>
  <w:style w:type="character" w:customStyle="1" w:styleId="80">
    <w:name w:val="Заголовок 8 Знак"/>
    <w:basedOn w:val="a0"/>
    <w:link w:val="8"/>
    <w:rsid w:val="00E10718"/>
    <w:rPr>
      <w:rFonts w:ascii="Times New Roman" w:eastAsia="Times New Roman" w:hAnsi="Times New Roman" w:cs="Times New Roman"/>
      <w:b/>
      <w:bCs/>
      <w:sz w:val="28"/>
      <w:szCs w:val="24"/>
      <w:lang w:val="x-none" w:eastAsia="x-none"/>
    </w:rPr>
  </w:style>
  <w:style w:type="paragraph" w:styleId="a3">
    <w:name w:val="Balloon Text"/>
    <w:basedOn w:val="a"/>
    <w:link w:val="a4"/>
    <w:unhideWhenUsed/>
    <w:rsid w:val="00586E02"/>
    <w:rPr>
      <w:rFonts w:ascii="Tahoma" w:hAnsi="Tahoma" w:cs="Tahoma"/>
      <w:sz w:val="16"/>
      <w:szCs w:val="16"/>
    </w:rPr>
  </w:style>
  <w:style w:type="character" w:customStyle="1" w:styleId="a4">
    <w:name w:val="Текст выноски Знак"/>
    <w:basedOn w:val="a0"/>
    <w:link w:val="a3"/>
    <w:rsid w:val="00586E02"/>
    <w:rPr>
      <w:rFonts w:ascii="Tahoma" w:hAnsi="Tahoma" w:cs="Tahoma"/>
      <w:sz w:val="16"/>
      <w:szCs w:val="16"/>
    </w:rPr>
  </w:style>
  <w:style w:type="paragraph" w:styleId="a5">
    <w:name w:val="footnote text"/>
    <w:basedOn w:val="a"/>
    <w:link w:val="a6"/>
    <w:rsid w:val="008A6864"/>
  </w:style>
  <w:style w:type="character" w:customStyle="1" w:styleId="a6">
    <w:name w:val="Текст сноски Знак"/>
    <w:basedOn w:val="a0"/>
    <w:link w:val="a5"/>
    <w:rsid w:val="008A6864"/>
    <w:rPr>
      <w:rFonts w:ascii="Times New Roman" w:eastAsia="Times New Roman" w:hAnsi="Times New Roman" w:cs="Times New Roman"/>
      <w:sz w:val="20"/>
      <w:szCs w:val="20"/>
      <w:lang w:eastAsia="ru-RU"/>
    </w:rPr>
  </w:style>
  <w:style w:type="character" w:styleId="a7">
    <w:name w:val="footnote reference"/>
    <w:rsid w:val="008A6864"/>
    <w:rPr>
      <w:vertAlign w:val="superscript"/>
    </w:rPr>
  </w:style>
  <w:style w:type="paragraph" w:styleId="a8">
    <w:name w:val="List Paragraph"/>
    <w:basedOn w:val="a"/>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rsid w:val="002D46A6"/>
    <w:pPr>
      <w:spacing w:after="120" w:line="480" w:lineRule="auto"/>
    </w:pPr>
  </w:style>
  <w:style w:type="character" w:customStyle="1" w:styleId="23">
    <w:name w:val="Основной текст 2 Знак"/>
    <w:basedOn w:val="a0"/>
    <w:link w:val="22"/>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nhideWhenUsed/>
    <w:rsid w:val="002509F7"/>
    <w:pPr>
      <w:spacing w:after="120"/>
    </w:pPr>
  </w:style>
  <w:style w:type="character" w:customStyle="1" w:styleId="ac">
    <w:name w:val="Основной текст Знак"/>
    <w:basedOn w:val="a0"/>
    <w:link w:val="ab"/>
    <w:rsid w:val="002509F7"/>
    <w:rPr>
      <w:rFonts w:ascii="Times New Roman" w:eastAsia="Times New Roman" w:hAnsi="Times New Roman" w:cs="Times New Roman"/>
      <w:sz w:val="20"/>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nhideWhenUsed/>
    <w:rsid w:val="001F4AC4"/>
    <w:pPr>
      <w:tabs>
        <w:tab w:val="center" w:pos="4677"/>
        <w:tab w:val="right" w:pos="9355"/>
      </w:tabs>
    </w:pPr>
  </w:style>
  <w:style w:type="character" w:customStyle="1" w:styleId="af0">
    <w:name w:val="Верхний колонтитул Знак"/>
    <w:basedOn w:val="a0"/>
    <w:link w:val="af"/>
    <w:rsid w:val="001F4AC4"/>
    <w:rPr>
      <w:rFonts w:ascii="Times New Roman" w:eastAsia="Times New Roman" w:hAnsi="Times New Roman" w:cs="Times New Roman"/>
      <w:sz w:val="20"/>
      <w:szCs w:val="20"/>
      <w:lang w:eastAsia="ru-RU"/>
    </w:rPr>
  </w:style>
  <w:style w:type="paragraph" w:styleId="af1">
    <w:name w:val="footer"/>
    <w:basedOn w:val="a"/>
    <w:link w:val="af2"/>
    <w:unhideWhenUsed/>
    <w:rsid w:val="001F4AC4"/>
    <w:pPr>
      <w:tabs>
        <w:tab w:val="center" w:pos="4677"/>
        <w:tab w:val="right" w:pos="9355"/>
      </w:tabs>
    </w:pPr>
  </w:style>
  <w:style w:type="character" w:customStyle="1" w:styleId="af2">
    <w:name w:val="Нижний колонтитул Знак"/>
    <w:basedOn w:val="a0"/>
    <w:link w:val="af1"/>
    <w:rsid w:val="001F4AC4"/>
    <w:rPr>
      <w:rFonts w:ascii="Times New Roman" w:eastAsia="Times New Roman" w:hAnsi="Times New Roman" w:cs="Times New Roman"/>
      <w:sz w:val="20"/>
      <w:szCs w:val="20"/>
      <w:lang w:eastAsia="ru-RU"/>
    </w:rPr>
  </w:style>
  <w:style w:type="character" w:styleId="af3">
    <w:name w:val="Strong"/>
    <w:qFormat/>
    <w:rsid w:val="00E10718"/>
    <w:rPr>
      <w:b/>
      <w:bCs/>
    </w:rPr>
  </w:style>
  <w:style w:type="paragraph" w:customStyle="1" w:styleId="110">
    <w:name w:val="Основной 11"/>
    <w:aliases w:val="1,отступ"/>
    <w:basedOn w:val="a"/>
    <w:rsid w:val="00E10718"/>
    <w:pPr>
      <w:widowControl w:val="0"/>
      <w:ind w:firstLine="709"/>
      <w:jc w:val="both"/>
    </w:pPr>
    <w:rPr>
      <w:sz w:val="22"/>
      <w:szCs w:val="24"/>
    </w:rPr>
  </w:style>
  <w:style w:type="paragraph" w:customStyle="1" w:styleId="14">
    <w:name w:val="Шрифт 14"/>
    <w:basedOn w:val="110"/>
    <w:rsid w:val="00E10718"/>
    <w:pPr>
      <w:spacing w:line="360" w:lineRule="auto"/>
    </w:pPr>
    <w:rPr>
      <w:sz w:val="28"/>
    </w:rPr>
  </w:style>
  <w:style w:type="character" w:styleId="af4">
    <w:name w:val="page number"/>
    <w:rsid w:val="00E10718"/>
  </w:style>
  <w:style w:type="paragraph" w:styleId="34">
    <w:name w:val="Body Text 3"/>
    <w:basedOn w:val="a"/>
    <w:link w:val="35"/>
    <w:rsid w:val="00E10718"/>
    <w:pPr>
      <w:jc w:val="both"/>
    </w:pPr>
    <w:rPr>
      <w:sz w:val="22"/>
      <w:szCs w:val="24"/>
      <w:lang w:val="x-none" w:eastAsia="x-none"/>
    </w:rPr>
  </w:style>
  <w:style w:type="character" w:customStyle="1" w:styleId="35">
    <w:name w:val="Основной текст 3 Знак"/>
    <w:basedOn w:val="a0"/>
    <w:link w:val="34"/>
    <w:rsid w:val="00E10718"/>
    <w:rPr>
      <w:rFonts w:ascii="Times New Roman" w:eastAsia="Times New Roman" w:hAnsi="Times New Roman" w:cs="Times New Roman"/>
      <w:szCs w:val="24"/>
      <w:lang w:val="x-none" w:eastAsia="x-none"/>
    </w:rPr>
  </w:style>
  <w:style w:type="paragraph" w:styleId="af5">
    <w:name w:val="Body Text Indent"/>
    <w:basedOn w:val="a"/>
    <w:link w:val="af6"/>
    <w:rsid w:val="00E10718"/>
    <w:pPr>
      <w:ind w:left="362"/>
    </w:pPr>
    <w:rPr>
      <w:sz w:val="22"/>
      <w:szCs w:val="24"/>
      <w:lang w:val="x-none" w:eastAsia="x-none"/>
    </w:rPr>
  </w:style>
  <w:style w:type="character" w:customStyle="1" w:styleId="af6">
    <w:name w:val="Основной текст с отступом Знак"/>
    <w:basedOn w:val="a0"/>
    <w:link w:val="af5"/>
    <w:rsid w:val="00E10718"/>
    <w:rPr>
      <w:rFonts w:ascii="Times New Roman" w:eastAsia="Times New Roman" w:hAnsi="Times New Roman" w:cs="Times New Roman"/>
      <w:szCs w:val="24"/>
      <w:lang w:val="x-none" w:eastAsia="x-none"/>
    </w:rPr>
  </w:style>
  <w:style w:type="paragraph" w:styleId="af7">
    <w:name w:val="caption"/>
    <w:basedOn w:val="a"/>
    <w:next w:val="a"/>
    <w:qFormat/>
    <w:rsid w:val="00E10718"/>
    <w:pPr>
      <w:jc w:val="center"/>
    </w:pPr>
    <w:rPr>
      <w:sz w:val="28"/>
      <w:szCs w:val="24"/>
    </w:rPr>
  </w:style>
  <w:style w:type="paragraph" w:customStyle="1" w:styleId="af8">
    <w:name w:val="Четырнадцать и полтора по ширине"/>
    <w:rsid w:val="00E10718"/>
    <w:pPr>
      <w:widowControl w:val="0"/>
      <w:spacing w:after="0" w:line="360" w:lineRule="auto"/>
      <w:ind w:firstLine="709"/>
      <w:jc w:val="both"/>
    </w:pPr>
    <w:rPr>
      <w:rFonts w:ascii="Times New Roman" w:eastAsia="Times New Roman" w:hAnsi="Times New Roman" w:cs="Times New Roman"/>
      <w:sz w:val="28"/>
      <w:szCs w:val="24"/>
      <w:lang w:eastAsia="ru-RU"/>
    </w:rPr>
  </w:style>
  <w:style w:type="paragraph" w:customStyle="1" w:styleId="1-">
    <w:name w:val="Список 1 уровень ж-ж"/>
    <w:basedOn w:val="a"/>
    <w:rsid w:val="00E10718"/>
    <w:pPr>
      <w:numPr>
        <w:numId w:val="2"/>
      </w:numPr>
      <w:spacing w:before="120" w:after="120" w:line="360" w:lineRule="auto"/>
      <w:jc w:val="both"/>
    </w:pPr>
    <w:rPr>
      <w:b/>
      <w:bCs/>
      <w:sz w:val="28"/>
      <w:szCs w:val="24"/>
    </w:rPr>
  </w:style>
  <w:style w:type="paragraph" w:customStyle="1" w:styleId="2-">
    <w:name w:val="Список 2 уровень ж-н"/>
    <w:basedOn w:val="a"/>
    <w:rsid w:val="00E10718"/>
    <w:pPr>
      <w:numPr>
        <w:ilvl w:val="1"/>
        <w:numId w:val="2"/>
      </w:numPr>
      <w:spacing w:before="120" w:after="120" w:line="360" w:lineRule="auto"/>
    </w:pPr>
    <w:rPr>
      <w:sz w:val="28"/>
      <w:szCs w:val="24"/>
    </w:rPr>
  </w:style>
  <w:style w:type="paragraph" w:customStyle="1" w:styleId="3-">
    <w:name w:val="Список 3 уровень ж-н"/>
    <w:basedOn w:val="a"/>
    <w:rsid w:val="00E10718"/>
    <w:pPr>
      <w:numPr>
        <w:ilvl w:val="2"/>
        <w:numId w:val="2"/>
      </w:numPr>
      <w:spacing w:before="120" w:after="120" w:line="360" w:lineRule="auto"/>
    </w:pPr>
    <w:rPr>
      <w:sz w:val="28"/>
      <w:szCs w:val="24"/>
    </w:rPr>
  </w:style>
  <w:style w:type="paragraph" w:customStyle="1" w:styleId="af9">
    <w:name w:val="Четырнадцать и один по ширине"/>
    <w:autoRedefine/>
    <w:rsid w:val="00E10718"/>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afa">
    <w:name w:val="Четырнадцать и один по центру"/>
    <w:rsid w:val="00E10718"/>
    <w:pPr>
      <w:widowControl w:val="0"/>
      <w:spacing w:after="0" w:line="240" w:lineRule="auto"/>
      <w:jc w:val="center"/>
    </w:pPr>
    <w:rPr>
      <w:rFonts w:ascii="Times New Roman" w:eastAsia="Times New Roman" w:hAnsi="Times New Roman" w:cs="Times New Roman"/>
      <w:sz w:val="28"/>
      <w:szCs w:val="20"/>
      <w:lang w:eastAsia="ru-RU"/>
    </w:rPr>
  </w:style>
  <w:style w:type="paragraph" w:styleId="afb">
    <w:name w:val="Plain Text"/>
    <w:basedOn w:val="a"/>
    <w:link w:val="afc"/>
    <w:rsid w:val="00E10718"/>
    <w:pPr>
      <w:spacing w:before="120" w:after="120" w:line="360" w:lineRule="auto"/>
    </w:pPr>
    <w:rPr>
      <w:lang w:val="x-none" w:eastAsia="x-none"/>
    </w:rPr>
  </w:style>
  <w:style w:type="character" w:customStyle="1" w:styleId="afc">
    <w:name w:val="Текст Знак"/>
    <w:basedOn w:val="a0"/>
    <w:link w:val="afb"/>
    <w:rsid w:val="00E10718"/>
    <w:rPr>
      <w:rFonts w:ascii="Times New Roman" w:eastAsia="Times New Roman" w:hAnsi="Times New Roman" w:cs="Times New Roman"/>
      <w:sz w:val="20"/>
      <w:szCs w:val="20"/>
      <w:lang w:val="x-none" w:eastAsia="x-none"/>
    </w:rPr>
  </w:style>
  <w:style w:type="paragraph" w:customStyle="1" w:styleId="afd">
    <w:name w:val="Четырнадцать и полтора по центру"/>
    <w:next w:val="af8"/>
    <w:rsid w:val="00E10718"/>
    <w:pPr>
      <w:widowControl w:val="0"/>
      <w:spacing w:after="0" w:line="360" w:lineRule="auto"/>
      <w:jc w:val="center"/>
    </w:pPr>
    <w:rPr>
      <w:rFonts w:ascii="Times New Roman" w:eastAsia="Times New Roman" w:hAnsi="Times New Roman" w:cs="Times New Roman"/>
      <w:sz w:val="28"/>
      <w:szCs w:val="20"/>
      <w:lang w:eastAsia="ru-RU"/>
    </w:rPr>
  </w:style>
  <w:style w:type="paragraph" w:customStyle="1" w:styleId="12">
    <w:name w:val="Список 1 уровень"/>
    <w:basedOn w:val="1"/>
    <w:rsid w:val="00E10718"/>
    <w:pPr>
      <w:spacing w:before="240" w:after="60" w:line="360" w:lineRule="auto"/>
    </w:pPr>
    <w:rPr>
      <w:rFonts w:cs="Arial"/>
      <w:bCs/>
      <w:kern w:val="32"/>
      <w:sz w:val="28"/>
      <w:szCs w:val="32"/>
      <w:lang w:val="x-none" w:eastAsia="x-none"/>
    </w:rPr>
  </w:style>
  <w:style w:type="paragraph" w:customStyle="1" w:styleId="2">
    <w:name w:val="Список 2 уровень"/>
    <w:basedOn w:val="12"/>
    <w:rsid w:val="00E10718"/>
    <w:pPr>
      <w:numPr>
        <w:numId w:val="3"/>
      </w:numPr>
      <w:spacing w:before="0" w:after="0"/>
      <w:outlineLvl w:val="1"/>
    </w:pPr>
  </w:style>
  <w:style w:type="paragraph" w:customStyle="1" w:styleId="13">
    <w:name w:val="Статья 1"/>
    <w:basedOn w:val="a"/>
    <w:rsid w:val="00E10718"/>
    <w:pPr>
      <w:widowControl w:val="0"/>
      <w:spacing w:line="360" w:lineRule="auto"/>
      <w:ind w:firstLine="709"/>
      <w:jc w:val="both"/>
    </w:pPr>
    <w:rPr>
      <w:sz w:val="28"/>
      <w:szCs w:val="24"/>
    </w:rPr>
  </w:style>
  <w:style w:type="paragraph" w:customStyle="1" w:styleId="15">
    <w:name w:val="Формула 1 (по центру)"/>
    <w:basedOn w:val="13"/>
    <w:rsid w:val="00E10718"/>
    <w:pPr>
      <w:ind w:firstLine="0"/>
      <w:jc w:val="center"/>
    </w:pPr>
  </w:style>
  <w:style w:type="paragraph" w:customStyle="1" w:styleId="afe">
    <w:name w:val="Заголовок полужирный"/>
    <w:basedOn w:val="1"/>
    <w:next w:val="13"/>
    <w:rsid w:val="00E10718"/>
    <w:pPr>
      <w:spacing w:line="360" w:lineRule="auto"/>
      <w:jc w:val="center"/>
    </w:pPr>
    <w:rPr>
      <w:rFonts w:cs="Arial"/>
      <w:b/>
      <w:bCs/>
      <w:caps/>
      <w:kern w:val="32"/>
      <w:sz w:val="28"/>
      <w:szCs w:val="32"/>
      <w:lang w:val="x-none" w:eastAsia="x-none"/>
    </w:rPr>
  </w:style>
  <w:style w:type="paragraph" w:customStyle="1" w:styleId="aff">
    <w:name w:val="Заголовок стандартный"/>
    <w:basedOn w:val="afe"/>
    <w:rsid w:val="00E10718"/>
    <w:rPr>
      <w:b w:val="0"/>
    </w:rPr>
  </w:style>
  <w:style w:type="paragraph" w:customStyle="1" w:styleId="aff0">
    <w:name w:val="Заголовок простой"/>
    <w:basedOn w:val="aff"/>
    <w:rsid w:val="00E10718"/>
    <w:rPr>
      <w:caps w:val="0"/>
    </w:rPr>
  </w:style>
  <w:style w:type="paragraph" w:customStyle="1" w:styleId="16">
    <w:name w:val="Формула 1 (правая)"/>
    <w:basedOn w:val="15"/>
    <w:rsid w:val="00E10718"/>
    <w:pPr>
      <w:jc w:val="right"/>
    </w:pPr>
  </w:style>
  <w:style w:type="paragraph" w:styleId="aff1">
    <w:name w:val="Block Text"/>
    <w:basedOn w:val="a"/>
    <w:rsid w:val="00E10718"/>
    <w:pPr>
      <w:ind w:left="284" w:right="170"/>
      <w:jc w:val="both"/>
    </w:pPr>
    <w:rPr>
      <w:sz w:val="24"/>
      <w:szCs w:val="24"/>
    </w:rPr>
  </w:style>
  <w:style w:type="paragraph" w:styleId="aff2">
    <w:name w:val="Document Map"/>
    <w:basedOn w:val="a"/>
    <w:link w:val="aff3"/>
    <w:rsid w:val="00E10718"/>
    <w:rPr>
      <w:rFonts w:ascii="Tahoma" w:hAnsi="Tahoma"/>
      <w:sz w:val="16"/>
      <w:szCs w:val="16"/>
      <w:lang w:val="x-none" w:eastAsia="x-none"/>
    </w:rPr>
  </w:style>
  <w:style w:type="character" w:customStyle="1" w:styleId="aff3">
    <w:name w:val="Схема документа Знак"/>
    <w:basedOn w:val="a0"/>
    <w:link w:val="aff2"/>
    <w:rsid w:val="00E10718"/>
    <w:rPr>
      <w:rFonts w:ascii="Tahoma" w:eastAsia="Times New Roman" w:hAnsi="Tahoma" w:cs="Times New Roman"/>
      <w:sz w:val="16"/>
      <w:szCs w:val="16"/>
      <w:lang w:val="x-none" w:eastAsia="x-none"/>
    </w:rPr>
  </w:style>
  <w:style w:type="character" w:styleId="aff4">
    <w:name w:val="Emphasis"/>
    <w:qFormat/>
    <w:rsid w:val="00E10718"/>
    <w:rPr>
      <w:i/>
      <w:iCs/>
    </w:rPr>
  </w:style>
  <w:style w:type="paragraph" w:styleId="aff5">
    <w:name w:val="TOC Heading"/>
    <w:basedOn w:val="1"/>
    <w:next w:val="a"/>
    <w:uiPriority w:val="39"/>
    <w:qFormat/>
    <w:rsid w:val="00E10718"/>
    <w:pPr>
      <w:keepLines/>
      <w:spacing w:before="480" w:line="276" w:lineRule="auto"/>
      <w:outlineLvl w:val="9"/>
    </w:pPr>
    <w:rPr>
      <w:rFonts w:ascii="Cambria" w:hAnsi="Cambria"/>
      <w:b/>
      <w:bCs/>
      <w:color w:val="365F91"/>
      <w:sz w:val="28"/>
      <w:szCs w:val="28"/>
      <w:lang w:val="x-none" w:eastAsia="x-none"/>
    </w:rPr>
  </w:style>
  <w:style w:type="paragraph" w:styleId="17">
    <w:name w:val="toc 1"/>
    <w:basedOn w:val="a"/>
    <w:next w:val="a"/>
    <w:autoRedefine/>
    <w:uiPriority w:val="39"/>
    <w:rsid w:val="00E10718"/>
    <w:rPr>
      <w:sz w:val="24"/>
      <w:szCs w:val="24"/>
    </w:rPr>
  </w:style>
  <w:style w:type="paragraph" w:styleId="24">
    <w:name w:val="toc 2"/>
    <w:basedOn w:val="a"/>
    <w:next w:val="a"/>
    <w:autoRedefine/>
    <w:uiPriority w:val="39"/>
    <w:rsid w:val="00E10718"/>
    <w:pPr>
      <w:ind w:left="240"/>
    </w:pPr>
    <w:rPr>
      <w:sz w:val="24"/>
      <w:szCs w:val="24"/>
    </w:rPr>
  </w:style>
  <w:style w:type="character" w:styleId="aff6">
    <w:name w:val="Hyperlink"/>
    <w:uiPriority w:val="99"/>
    <w:unhideWhenUsed/>
    <w:rsid w:val="00E10718"/>
    <w:rPr>
      <w:color w:val="0000FF"/>
      <w:u w:val="single"/>
    </w:rPr>
  </w:style>
  <w:style w:type="paragraph" w:customStyle="1" w:styleId="BodyIndent">
    <w:name w:val="BodyIndent"/>
    <w:basedOn w:val="a"/>
    <w:rsid w:val="00E10718"/>
    <w:pPr>
      <w:spacing w:line="360" w:lineRule="auto"/>
      <w:ind w:firstLine="720"/>
      <w:jc w:val="both"/>
    </w:pPr>
    <w:rPr>
      <w:rFonts w:ascii="NTTimes" w:hAnsi="NTTimes"/>
      <w:sz w:val="28"/>
      <w:lang w:val="en-GB"/>
    </w:rPr>
  </w:style>
  <w:style w:type="paragraph" w:customStyle="1" w:styleId="formula">
    <w:name w:val="formula"/>
    <w:basedOn w:val="a"/>
    <w:rsid w:val="00E10718"/>
    <w:pPr>
      <w:tabs>
        <w:tab w:val="center" w:pos="4320"/>
        <w:tab w:val="right" w:pos="9072"/>
      </w:tabs>
      <w:spacing w:line="360" w:lineRule="auto"/>
      <w:jc w:val="both"/>
    </w:pPr>
    <w:rPr>
      <w:rFonts w:ascii="NTTimes" w:hAnsi="NTTimes"/>
      <w:sz w:val="28"/>
      <w:lang w:val="en-GB"/>
    </w:rPr>
  </w:style>
  <w:style w:type="paragraph" w:customStyle="1" w:styleId="aff7">
    <w:name w:val="Обложка"/>
    <w:basedOn w:val="a"/>
    <w:autoRedefine/>
    <w:rsid w:val="00E10718"/>
    <w:pPr>
      <w:tabs>
        <w:tab w:val="left" w:pos="1260"/>
        <w:tab w:val="left" w:pos="1418"/>
        <w:tab w:val="left" w:pos="8505"/>
      </w:tabs>
      <w:jc w:val="center"/>
    </w:pPr>
    <w:rPr>
      <w:b/>
      <w:sz w:val="48"/>
      <w:szCs w:val="48"/>
    </w:rPr>
  </w:style>
  <w:style w:type="paragraph" w:customStyle="1" w:styleId="aff8">
    <w:name w:val="Обложка крупный"/>
    <w:basedOn w:val="aff7"/>
    <w:next w:val="aff7"/>
    <w:autoRedefine/>
    <w:rsid w:val="00E10718"/>
    <w:rPr>
      <w:sz w:val="72"/>
      <w:szCs w:val="72"/>
    </w:rPr>
  </w:style>
  <w:style w:type="paragraph" w:customStyle="1" w:styleId="aff9">
    <w:name w:val="Центральный"/>
    <w:basedOn w:val="a"/>
    <w:autoRedefine/>
    <w:rsid w:val="00E10718"/>
    <w:pPr>
      <w:keepNext/>
      <w:tabs>
        <w:tab w:val="left" w:pos="1260"/>
        <w:tab w:val="left" w:pos="8505"/>
      </w:tabs>
      <w:spacing w:before="240" w:after="240"/>
      <w:jc w:val="center"/>
    </w:pPr>
    <w:rPr>
      <w:sz w:val="28"/>
      <w:szCs w:val="28"/>
    </w:rPr>
  </w:style>
  <w:style w:type="paragraph" w:customStyle="1" w:styleId="affa">
    <w:name w:val="Для обложки"/>
    <w:basedOn w:val="aff9"/>
    <w:autoRedefine/>
    <w:rsid w:val="00E10718"/>
    <w:pPr>
      <w:keepNext w:val="0"/>
      <w:widowControl w:val="0"/>
      <w:spacing w:before="0" w:after="0"/>
    </w:pPr>
    <w:rPr>
      <w:sz w:val="32"/>
    </w:rPr>
  </w:style>
  <w:style w:type="character" w:styleId="affb">
    <w:name w:val="Placeholder Text"/>
    <w:uiPriority w:val="99"/>
    <w:semiHidden/>
    <w:rsid w:val="00724DAB"/>
    <w:rPr>
      <w:color w:val="808080"/>
    </w:rPr>
  </w:style>
  <w:style w:type="table" w:styleId="-1">
    <w:name w:val="Table Web 1"/>
    <w:basedOn w:val="a1"/>
    <w:rsid w:val="00724DA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c">
    <w:name w:val="Revision"/>
    <w:hidden/>
    <w:uiPriority w:val="99"/>
    <w:semiHidden/>
    <w:rsid w:val="00724DAB"/>
    <w:pPr>
      <w:spacing w:after="0" w:line="240" w:lineRule="auto"/>
    </w:pPr>
    <w:rPr>
      <w:rFonts w:ascii="Times New Roman" w:eastAsia="Times New Roman" w:hAnsi="Times New Roman" w:cs="Times New Roman"/>
      <w:sz w:val="24"/>
      <w:szCs w:val="24"/>
      <w:lang w:eastAsia="ru-RU"/>
    </w:rPr>
  </w:style>
  <w:style w:type="numbering" w:customStyle="1" w:styleId="18">
    <w:name w:val="Нет списка1"/>
    <w:next w:val="a2"/>
    <w:uiPriority w:val="99"/>
    <w:semiHidden/>
    <w:unhideWhenUsed/>
    <w:rsid w:val="00C4257F"/>
  </w:style>
  <w:style w:type="paragraph" w:customStyle="1" w:styleId="19">
    <w:name w:val="заголовок 1"/>
    <w:basedOn w:val="11"/>
    <w:next w:val="11"/>
    <w:rsid w:val="00C4257F"/>
    <w:pPr>
      <w:keepNext/>
      <w:widowControl w:val="0"/>
      <w:pBdr>
        <w:bottom w:val="single" w:sz="6" w:space="15" w:color="auto"/>
      </w:pBdr>
      <w:overflowPunct w:val="0"/>
      <w:autoSpaceDE w:val="0"/>
      <w:autoSpaceDN w:val="0"/>
      <w:adjustRightInd w:val="0"/>
      <w:ind w:right="403" w:firstLine="0"/>
      <w:jc w:val="right"/>
      <w:textAlignment w:val="baseline"/>
    </w:pPr>
    <w:rPr>
      <w:lang w:eastAsia="ru-RU"/>
    </w:rPr>
  </w:style>
  <w:style w:type="paragraph" w:customStyle="1" w:styleId="25">
    <w:name w:val="заголовок 2"/>
    <w:basedOn w:val="11"/>
    <w:next w:val="11"/>
    <w:rsid w:val="00C4257F"/>
    <w:pPr>
      <w:keepNext/>
      <w:widowControl w:val="0"/>
      <w:pBdr>
        <w:bottom w:val="single" w:sz="6" w:space="15" w:color="auto"/>
      </w:pBdr>
      <w:overflowPunct w:val="0"/>
      <w:autoSpaceDE w:val="0"/>
      <w:autoSpaceDN w:val="0"/>
      <w:adjustRightInd w:val="0"/>
      <w:ind w:right="403" w:firstLine="0"/>
      <w:textAlignment w:val="baseline"/>
    </w:pPr>
    <w:rPr>
      <w:lang w:eastAsia="ru-RU"/>
    </w:rPr>
  </w:style>
  <w:style w:type="paragraph" w:customStyle="1" w:styleId="41">
    <w:name w:val="заголовок 4"/>
    <w:basedOn w:val="11"/>
    <w:next w:val="11"/>
    <w:rsid w:val="00C4257F"/>
    <w:pPr>
      <w:keepNext/>
      <w:widowControl w:val="0"/>
      <w:pBdr>
        <w:bottom w:val="single" w:sz="6" w:space="15" w:color="auto"/>
      </w:pBdr>
      <w:overflowPunct w:val="0"/>
      <w:autoSpaceDE w:val="0"/>
      <w:autoSpaceDN w:val="0"/>
      <w:adjustRightInd w:val="0"/>
      <w:ind w:right="403" w:firstLine="0"/>
      <w:jc w:val="left"/>
      <w:textAlignment w:val="baseline"/>
    </w:pPr>
    <w:rPr>
      <w:lang w:eastAsia="ru-RU"/>
    </w:rPr>
  </w:style>
  <w:style w:type="paragraph" w:customStyle="1" w:styleId="51">
    <w:name w:val="заголовок 5"/>
    <w:basedOn w:val="11"/>
    <w:next w:val="11"/>
    <w:rsid w:val="00C4257F"/>
    <w:pPr>
      <w:keepNext/>
      <w:widowControl w:val="0"/>
      <w:pBdr>
        <w:bottom w:val="single" w:sz="6" w:space="15" w:color="auto"/>
      </w:pBdr>
      <w:overflowPunct w:val="0"/>
      <w:autoSpaceDE w:val="0"/>
      <w:autoSpaceDN w:val="0"/>
      <w:adjustRightInd w:val="0"/>
      <w:ind w:right="403" w:firstLine="709"/>
      <w:textAlignment w:val="baseline"/>
    </w:pPr>
    <w:rPr>
      <w:lang w:eastAsia="ru-RU"/>
    </w:rPr>
  </w:style>
  <w:style w:type="paragraph" w:customStyle="1" w:styleId="61">
    <w:name w:val="заголовок 6"/>
    <w:basedOn w:val="11"/>
    <w:next w:val="11"/>
    <w:rsid w:val="00C4257F"/>
    <w:pPr>
      <w:keepNext/>
      <w:widowControl w:val="0"/>
      <w:overflowPunct w:val="0"/>
      <w:autoSpaceDE w:val="0"/>
      <w:autoSpaceDN w:val="0"/>
      <w:adjustRightInd w:val="0"/>
      <w:ind w:right="403" w:firstLine="0"/>
      <w:jc w:val="center"/>
      <w:textAlignment w:val="baseline"/>
    </w:pPr>
    <w:rPr>
      <w:lang w:eastAsia="ru-RU"/>
    </w:rPr>
  </w:style>
  <w:style w:type="paragraph" w:customStyle="1" w:styleId="71">
    <w:name w:val="заголовок 7"/>
    <w:basedOn w:val="11"/>
    <w:next w:val="11"/>
    <w:rsid w:val="00C4257F"/>
    <w:pPr>
      <w:keepNext/>
      <w:widowControl w:val="0"/>
      <w:tabs>
        <w:tab w:val="left" w:pos="650"/>
      </w:tabs>
      <w:suppressAutoHyphens/>
      <w:overflowPunct w:val="0"/>
      <w:autoSpaceDE w:val="0"/>
      <w:autoSpaceDN w:val="0"/>
      <w:adjustRightInd w:val="0"/>
      <w:ind w:firstLine="720"/>
      <w:textAlignment w:val="baseline"/>
    </w:pPr>
    <w:rPr>
      <w:b/>
      <w:sz w:val="24"/>
      <w:lang w:eastAsia="ru-RU"/>
    </w:rPr>
  </w:style>
  <w:style w:type="paragraph" w:customStyle="1" w:styleId="81">
    <w:name w:val="заголовок 8"/>
    <w:basedOn w:val="11"/>
    <w:next w:val="11"/>
    <w:rsid w:val="00C4257F"/>
    <w:pPr>
      <w:keepNext/>
      <w:widowControl w:val="0"/>
      <w:overflowPunct w:val="0"/>
      <w:autoSpaceDE w:val="0"/>
      <w:autoSpaceDN w:val="0"/>
      <w:adjustRightInd w:val="0"/>
      <w:ind w:right="34" w:firstLine="0"/>
      <w:jc w:val="center"/>
      <w:textAlignment w:val="baseline"/>
    </w:pPr>
    <w:rPr>
      <w:lang w:eastAsia="ru-RU"/>
    </w:rPr>
  </w:style>
  <w:style w:type="paragraph" w:customStyle="1" w:styleId="9">
    <w:name w:val="заголовок 9"/>
    <w:basedOn w:val="11"/>
    <w:next w:val="11"/>
    <w:rsid w:val="00C4257F"/>
    <w:pPr>
      <w:keepNext/>
      <w:widowControl w:val="0"/>
      <w:overflowPunct w:val="0"/>
      <w:autoSpaceDE w:val="0"/>
      <w:autoSpaceDN w:val="0"/>
      <w:adjustRightInd w:val="0"/>
      <w:ind w:right="403" w:firstLine="720"/>
      <w:textAlignment w:val="baseline"/>
    </w:pPr>
    <w:rPr>
      <w:lang w:eastAsia="ru-RU"/>
    </w:rPr>
  </w:style>
  <w:style w:type="character" w:customStyle="1" w:styleId="affd">
    <w:name w:val="Основной шрифт"/>
    <w:rsid w:val="00C4257F"/>
  </w:style>
  <w:style w:type="character" w:customStyle="1" w:styleId="26">
    <w:name w:val="Основной шрифт2"/>
    <w:rsid w:val="00C4257F"/>
  </w:style>
  <w:style w:type="paragraph" w:customStyle="1" w:styleId="111">
    <w:name w:val="заголовок 11"/>
    <w:basedOn w:val="11"/>
    <w:next w:val="11"/>
    <w:rsid w:val="00C4257F"/>
    <w:pPr>
      <w:keepNext/>
      <w:widowControl w:val="0"/>
      <w:overflowPunct w:val="0"/>
      <w:autoSpaceDE w:val="0"/>
      <w:autoSpaceDN w:val="0"/>
      <w:adjustRightInd w:val="0"/>
      <w:ind w:firstLine="0"/>
      <w:jc w:val="center"/>
      <w:textAlignment w:val="baseline"/>
    </w:pPr>
    <w:rPr>
      <w:b/>
      <w:lang w:eastAsia="ru-RU"/>
    </w:rPr>
  </w:style>
  <w:style w:type="paragraph" w:customStyle="1" w:styleId="210">
    <w:name w:val="заголовок 21"/>
    <w:basedOn w:val="11"/>
    <w:next w:val="11"/>
    <w:rsid w:val="00C4257F"/>
    <w:pPr>
      <w:keepNext/>
      <w:widowControl w:val="0"/>
      <w:overflowPunct w:val="0"/>
      <w:autoSpaceDE w:val="0"/>
      <w:autoSpaceDN w:val="0"/>
      <w:adjustRightInd w:val="0"/>
      <w:ind w:left="5040" w:firstLine="0"/>
      <w:jc w:val="left"/>
      <w:textAlignment w:val="baseline"/>
    </w:pPr>
    <w:rPr>
      <w:b/>
      <w:lang w:eastAsia="ru-RU"/>
    </w:rPr>
  </w:style>
  <w:style w:type="paragraph" w:customStyle="1" w:styleId="310">
    <w:name w:val="заголовок 31"/>
    <w:basedOn w:val="11"/>
    <w:next w:val="11"/>
    <w:rsid w:val="00C4257F"/>
    <w:pPr>
      <w:keepNext/>
      <w:widowControl w:val="0"/>
      <w:overflowPunct w:val="0"/>
      <w:autoSpaceDE w:val="0"/>
      <w:autoSpaceDN w:val="0"/>
      <w:adjustRightInd w:val="0"/>
      <w:ind w:firstLine="709"/>
      <w:jc w:val="center"/>
      <w:textAlignment w:val="baseline"/>
    </w:pPr>
    <w:rPr>
      <w:b/>
      <w:lang w:eastAsia="ru-RU"/>
    </w:rPr>
  </w:style>
  <w:style w:type="paragraph" w:customStyle="1" w:styleId="410">
    <w:name w:val="заголовок 41"/>
    <w:basedOn w:val="11"/>
    <w:next w:val="11"/>
    <w:rsid w:val="00C4257F"/>
    <w:pPr>
      <w:keepNext/>
      <w:widowControl w:val="0"/>
      <w:overflowPunct w:val="0"/>
      <w:autoSpaceDE w:val="0"/>
      <w:autoSpaceDN w:val="0"/>
      <w:adjustRightInd w:val="0"/>
      <w:ind w:left="709" w:firstLine="0"/>
      <w:jc w:val="center"/>
      <w:textAlignment w:val="baseline"/>
    </w:pPr>
    <w:rPr>
      <w:b/>
      <w:lang w:eastAsia="ru-RU"/>
    </w:rPr>
  </w:style>
  <w:style w:type="paragraph" w:customStyle="1" w:styleId="510">
    <w:name w:val="заголовок 51"/>
    <w:basedOn w:val="11"/>
    <w:next w:val="11"/>
    <w:rsid w:val="00C4257F"/>
    <w:pPr>
      <w:keepNext/>
      <w:widowControl w:val="0"/>
      <w:overflowPunct w:val="0"/>
      <w:autoSpaceDE w:val="0"/>
      <w:autoSpaceDN w:val="0"/>
      <w:adjustRightInd w:val="0"/>
      <w:ind w:firstLine="709"/>
      <w:jc w:val="center"/>
      <w:textAlignment w:val="baseline"/>
    </w:pPr>
    <w:rPr>
      <w:u w:val="single"/>
      <w:lang w:eastAsia="ru-RU"/>
    </w:rPr>
  </w:style>
  <w:style w:type="paragraph" w:customStyle="1" w:styleId="610">
    <w:name w:val="заголовок 61"/>
    <w:basedOn w:val="11"/>
    <w:next w:val="11"/>
    <w:rsid w:val="00C4257F"/>
    <w:pPr>
      <w:keepNext/>
      <w:widowControl w:val="0"/>
      <w:overflowPunct w:val="0"/>
      <w:autoSpaceDE w:val="0"/>
      <w:autoSpaceDN w:val="0"/>
      <w:adjustRightInd w:val="0"/>
      <w:ind w:firstLine="709"/>
      <w:jc w:val="center"/>
      <w:textAlignment w:val="baseline"/>
    </w:pPr>
    <w:rPr>
      <w:sz w:val="32"/>
      <w:lang w:val="en-US" w:eastAsia="ru-RU"/>
    </w:rPr>
  </w:style>
  <w:style w:type="character" w:customStyle="1" w:styleId="1a">
    <w:name w:val="Основной шрифт1"/>
    <w:rsid w:val="00C4257F"/>
  </w:style>
  <w:style w:type="paragraph" w:styleId="27">
    <w:name w:val="Body Text Indent 2"/>
    <w:basedOn w:val="11"/>
    <w:link w:val="28"/>
    <w:rsid w:val="00C4257F"/>
    <w:pPr>
      <w:widowControl w:val="0"/>
      <w:overflowPunct w:val="0"/>
      <w:autoSpaceDE w:val="0"/>
      <w:autoSpaceDN w:val="0"/>
      <w:adjustRightInd w:val="0"/>
      <w:ind w:firstLine="426"/>
      <w:textAlignment w:val="baseline"/>
    </w:pPr>
    <w:rPr>
      <w:lang w:eastAsia="ru-RU"/>
    </w:rPr>
  </w:style>
  <w:style w:type="character" w:customStyle="1" w:styleId="28">
    <w:name w:val="Основной текст с отступом 2 Знак"/>
    <w:basedOn w:val="a0"/>
    <w:link w:val="27"/>
    <w:rsid w:val="00C4257F"/>
    <w:rPr>
      <w:rFonts w:ascii="Times New Roman" w:eastAsia="Times New Roman" w:hAnsi="Times New Roman" w:cs="Times New Roman"/>
      <w:sz w:val="28"/>
      <w:szCs w:val="20"/>
      <w:lang w:eastAsia="ru-RU"/>
    </w:rPr>
  </w:style>
  <w:style w:type="paragraph" w:customStyle="1" w:styleId="affe">
    <w:name w:val="текст сноски"/>
    <w:basedOn w:val="11"/>
    <w:rsid w:val="00C4257F"/>
    <w:pPr>
      <w:widowControl w:val="0"/>
      <w:overflowPunct w:val="0"/>
      <w:autoSpaceDE w:val="0"/>
      <w:autoSpaceDN w:val="0"/>
      <w:adjustRightInd w:val="0"/>
      <w:ind w:firstLine="0"/>
      <w:jc w:val="left"/>
      <w:textAlignment w:val="baseline"/>
    </w:pPr>
    <w:rPr>
      <w:sz w:val="20"/>
      <w:lang w:eastAsia="ru-RU"/>
    </w:rPr>
  </w:style>
  <w:style w:type="character" w:customStyle="1" w:styleId="afff">
    <w:name w:val="знак сноски"/>
    <w:rsid w:val="00C4257F"/>
    <w:rPr>
      <w:vertAlign w:val="superscript"/>
    </w:rPr>
  </w:style>
  <w:style w:type="paragraph" w:customStyle="1" w:styleId="caaieiaie1">
    <w:name w:val="caaieiaie 1"/>
    <w:basedOn w:val="11"/>
    <w:next w:val="11"/>
    <w:rsid w:val="00C4257F"/>
    <w:pPr>
      <w:keepNext/>
      <w:widowControl w:val="0"/>
      <w:overflowPunct w:val="0"/>
      <w:autoSpaceDE w:val="0"/>
      <w:autoSpaceDN w:val="0"/>
      <w:adjustRightInd w:val="0"/>
      <w:spacing w:line="360" w:lineRule="auto"/>
      <w:ind w:right="-1" w:firstLine="0"/>
      <w:jc w:val="center"/>
      <w:textAlignment w:val="baseline"/>
    </w:pPr>
    <w:rPr>
      <w:rFonts w:ascii="Wingdings" w:hAnsi="Wingdings"/>
      <w:lang w:eastAsia="ru-RU"/>
    </w:rPr>
  </w:style>
  <w:style w:type="paragraph" w:customStyle="1" w:styleId="211">
    <w:name w:val="Основной текст 21"/>
    <w:basedOn w:val="11"/>
    <w:rsid w:val="00C4257F"/>
    <w:pPr>
      <w:widowControl w:val="0"/>
      <w:overflowPunct w:val="0"/>
      <w:autoSpaceDE w:val="0"/>
      <w:autoSpaceDN w:val="0"/>
      <w:adjustRightInd w:val="0"/>
      <w:ind w:right="34" w:firstLine="0"/>
      <w:jc w:val="center"/>
      <w:textAlignment w:val="baseline"/>
    </w:pPr>
    <w:rPr>
      <w:lang w:eastAsia="ru-RU"/>
    </w:rPr>
  </w:style>
  <w:style w:type="character" w:customStyle="1" w:styleId="afff0">
    <w:name w:val="номер страницы"/>
    <w:basedOn w:val="26"/>
    <w:rsid w:val="00C4257F"/>
  </w:style>
  <w:style w:type="character" w:styleId="afff1">
    <w:name w:val="endnote reference"/>
    <w:rsid w:val="00C4257F"/>
    <w:rPr>
      <w:vertAlign w:val="superscript"/>
    </w:rPr>
  </w:style>
  <w:style w:type="paragraph" w:styleId="afff2">
    <w:name w:val="endnote text"/>
    <w:basedOn w:val="11"/>
    <w:link w:val="afff3"/>
    <w:rsid w:val="00C4257F"/>
    <w:pPr>
      <w:widowControl w:val="0"/>
      <w:overflowPunct w:val="0"/>
      <w:autoSpaceDE w:val="0"/>
      <w:autoSpaceDN w:val="0"/>
      <w:adjustRightInd w:val="0"/>
      <w:ind w:firstLine="0"/>
      <w:jc w:val="left"/>
      <w:textAlignment w:val="baseline"/>
    </w:pPr>
    <w:rPr>
      <w:sz w:val="20"/>
      <w:lang w:eastAsia="ru-RU"/>
    </w:rPr>
  </w:style>
  <w:style w:type="character" w:customStyle="1" w:styleId="afff3">
    <w:name w:val="Текст концевой сноски Знак"/>
    <w:basedOn w:val="a0"/>
    <w:link w:val="afff2"/>
    <w:rsid w:val="00C4257F"/>
    <w:rPr>
      <w:rFonts w:ascii="Times New Roman" w:eastAsia="Times New Roman" w:hAnsi="Times New Roman" w:cs="Times New Roman"/>
      <w:sz w:val="20"/>
      <w:szCs w:val="20"/>
      <w:lang w:eastAsia="ru-RU"/>
    </w:rPr>
  </w:style>
  <w:style w:type="paragraph" w:customStyle="1" w:styleId="afff4">
    <w:name w:val="текст примечания"/>
    <w:basedOn w:val="11"/>
    <w:rsid w:val="00C4257F"/>
    <w:pPr>
      <w:widowControl w:val="0"/>
      <w:overflowPunct w:val="0"/>
      <w:autoSpaceDE w:val="0"/>
      <w:autoSpaceDN w:val="0"/>
      <w:adjustRightInd w:val="0"/>
      <w:ind w:firstLine="0"/>
      <w:jc w:val="left"/>
      <w:textAlignment w:val="baseline"/>
    </w:pPr>
    <w:rPr>
      <w:sz w:val="20"/>
      <w:lang w:eastAsia="ru-RU"/>
    </w:rPr>
  </w:style>
  <w:style w:type="paragraph" w:customStyle="1" w:styleId="Iauiue">
    <w:name w:val="Iau?iue"/>
    <w:rsid w:val="00C4257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auiue1">
    <w:name w:val="Iau?iue1"/>
    <w:rsid w:val="00C4257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b">
    <w:name w:val="номер страницы1"/>
    <w:basedOn w:val="affd"/>
    <w:rsid w:val="00C4257F"/>
  </w:style>
  <w:style w:type="paragraph" w:customStyle="1" w:styleId="BodyText21">
    <w:name w:val="Body Text 21"/>
    <w:basedOn w:val="a"/>
    <w:rsid w:val="00C4257F"/>
    <w:pPr>
      <w:widowControl w:val="0"/>
      <w:overflowPunct w:val="0"/>
      <w:autoSpaceDE w:val="0"/>
      <w:autoSpaceDN w:val="0"/>
      <w:adjustRightInd w:val="0"/>
      <w:jc w:val="both"/>
      <w:textAlignment w:val="baseline"/>
    </w:pPr>
    <w:rPr>
      <w:sz w:val="26"/>
    </w:rPr>
  </w:style>
  <w:style w:type="paragraph" w:customStyle="1" w:styleId="220">
    <w:name w:val="Основной текст 22"/>
    <w:basedOn w:val="a"/>
    <w:rsid w:val="00C4257F"/>
    <w:pPr>
      <w:widowControl w:val="0"/>
      <w:overflowPunct w:val="0"/>
      <w:autoSpaceDE w:val="0"/>
      <w:autoSpaceDN w:val="0"/>
      <w:adjustRightInd w:val="0"/>
      <w:ind w:firstLine="709"/>
      <w:jc w:val="both"/>
      <w:textAlignment w:val="baseline"/>
    </w:pPr>
    <w:rPr>
      <w:sz w:val="30"/>
    </w:rPr>
  </w:style>
  <w:style w:type="paragraph" w:customStyle="1" w:styleId="Aaoi">
    <w:name w:val="Aaoi?"/>
    <w:basedOn w:val="a"/>
    <w:next w:val="19"/>
    <w:rsid w:val="00C4257F"/>
    <w:pPr>
      <w:widowControl w:val="0"/>
      <w:overflowPunct w:val="0"/>
      <w:autoSpaceDE w:val="0"/>
      <w:autoSpaceDN w:val="0"/>
      <w:adjustRightInd w:val="0"/>
      <w:spacing w:after="120"/>
      <w:ind w:firstLine="567"/>
      <w:jc w:val="right"/>
      <w:textAlignment w:val="baseline"/>
    </w:pPr>
    <w:rPr>
      <w:sz w:val="26"/>
    </w:rPr>
  </w:style>
  <w:style w:type="paragraph" w:customStyle="1" w:styleId="Name">
    <w:name w:val="Name"/>
    <w:basedOn w:val="a"/>
    <w:next w:val="Aaoi"/>
    <w:rsid w:val="00C4257F"/>
    <w:pPr>
      <w:widowControl w:val="0"/>
      <w:overflowPunct w:val="0"/>
      <w:autoSpaceDE w:val="0"/>
      <w:autoSpaceDN w:val="0"/>
      <w:adjustRightInd w:val="0"/>
      <w:textAlignment w:val="baseline"/>
    </w:pPr>
    <w:rPr>
      <w:sz w:val="18"/>
      <w:lang w:val="en-US"/>
    </w:rPr>
  </w:style>
  <w:style w:type="paragraph" w:customStyle="1" w:styleId="Noeeu1">
    <w:name w:val="Noeeu1"/>
    <w:basedOn w:val="a"/>
    <w:rsid w:val="00C4257F"/>
    <w:pPr>
      <w:widowControl w:val="0"/>
      <w:overflowPunct w:val="0"/>
      <w:autoSpaceDE w:val="0"/>
      <w:autoSpaceDN w:val="0"/>
      <w:adjustRightInd w:val="0"/>
      <w:spacing w:line="360" w:lineRule="auto"/>
      <w:textAlignment w:val="baseline"/>
    </w:pPr>
    <w:rPr>
      <w:sz w:val="28"/>
    </w:rPr>
  </w:style>
  <w:style w:type="paragraph" w:customStyle="1" w:styleId="311">
    <w:name w:val="Основной текст 31"/>
    <w:basedOn w:val="a"/>
    <w:rsid w:val="00C4257F"/>
    <w:pPr>
      <w:widowControl w:val="0"/>
      <w:suppressAutoHyphens/>
      <w:overflowPunct w:val="0"/>
      <w:autoSpaceDE w:val="0"/>
      <w:autoSpaceDN w:val="0"/>
      <w:adjustRightInd w:val="0"/>
      <w:spacing w:line="288" w:lineRule="auto"/>
      <w:jc w:val="both"/>
      <w:textAlignment w:val="baseline"/>
    </w:pPr>
    <w:rPr>
      <w:sz w:val="28"/>
    </w:rPr>
  </w:style>
  <w:style w:type="paragraph" w:customStyle="1" w:styleId="BodyText31">
    <w:name w:val="Body Text 31"/>
    <w:basedOn w:val="a"/>
    <w:rsid w:val="00C4257F"/>
    <w:pPr>
      <w:widowControl w:val="0"/>
      <w:overflowPunct w:val="0"/>
      <w:autoSpaceDE w:val="0"/>
      <w:autoSpaceDN w:val="0"/>
      <w:adjustRightInd w:val="0"/>
      <w:spacing w:line="264" w:lineRule="auto"/>
      <w:jc w:val="both"/>
      <w:textAlignment w:val="baseline"/>
    </w:pPr>
    <w:rPr>
      <w:b/>
      <w:sz w:val="25"/>
    </w:rPr>
  </w:style>
  <w:style w:type="paragraph" w:customStyle="1" w:styleId="1c">
    <w:name w:val="Стиль1"/>
    <w:basedOn w:val="a"/>
    <w:rsid w:val="00C4257F"/>
    <w:pPr>
      <w:widowControl w:val="0"/>
      <w:overflowPunct w:val="0"/>
      <w:autoSpaceDE w:val="0"/>
      <w:autoSpaceDN w:val="0"/>
      <w:adjustRightInd w:val="0"/>
      <w:spacing w:line="264" w:lineRule="auto"/>
      <w:ind w:firstLine="709"/>
      <w:jc w:val="both"/>
      <w:textAlignment w:val="baseline"/>
    </w:pPr>
    <w:rPr>
      <w:sz w:val="26"/>
    </w:rPr>
  </w:style>
  <w:style w:type="paragraph" w:customStyle="1" w:styleId="Iniiaiieoaenonionooiii3">
    <w:name w:val="Iniiaiie oaeno n ionooiii 3"/>
    <w:basedOn w:val="Iauiue"/>
    <w:rsid w:val="00C4257F"/>
    <w:pPr>
      <w:spacing w:line="360" w:lineRule="auto"/>
      <w:ind w:right="-1327" w:firstLine="720"/>
      <w:jc w:val="both"/>
    </w:pPr>
    <w:rPr>
      <w:sz w:val="28"/>
    </w:rPr>
  </w:style>
  <w:style w:type="paragraph" w:customStyle="1" w:styleId="FR1">
    <w:name w:val="FR1"/>
    <w:rsid w:val="00C4257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32"/>
      <w:szCs w:val="20"/>
      <w:lang w:val="en-US" w:eastAsia="ru-RU"/>
    </w:rPr>
  </w:style>
  <w:style w:type="table" w:customStyle="1" w:styleId="1d">
    <w:name w:val="Сетка таблицы1"/>
    <w:basedOn w:val="a1"/>
    <w:next w:val="aa"/>
    <w:rsid w:val="00C4257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9">
    <w:name w:val="Обычный2"/>
    <w:rsid w:val="00C4257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ff5">
    <w:name w:val="Îñíîâíîé òåêñò"/>
    <w:basedOn w:val="a"/>
    <w:rsid w:val="00C4257F"/>
    <w:pPr>
      <w:jc w:val="both"/>
    </w:pPr>
    <w:rPr>
      <w:sz w:val="24"/>
    </w:rPr>
  </w:style>
  <w:style w:type="paragraph" w:customStyle="1" w:styleId="2a">
    <w:name w:val="Ñòèëü2"/>
    <w:basedOn w:val="a"/>
    <w:rsid w:val="00C4257F"/>
    <w:pPr>
      <w:ind w:firstLine="709"/>
    </w:pPr>
    <w:rPr>
      <w:sz w:val="28"/>
    </w:rPr>
  </w:style>
  <w:style w:type="paragraph" w:customStyle="1" w:styleId="afff6">
    <w:name w:val="Îáû÷íûé"/>
    <w:rsid w:val="00C4257F"/>
    <w:pPr>
      <w:spacing w:after="0" w:line="240" w:lineRule="auto"/>
    </w:pPr>
    <w:rPr>
      <w:rFonts w:ascii="Times New Roman" w:eastAsia="Times New Roman" w:hAnsi="Times New Roman" w:cs="Times New Roman"/>
      <w:sz w:val="20"/>
      <w:szCs w:val="20"/>
      <w:lang w:eastAsia="ru-RU"/>
    </w:rPr>
  </w:style>
  <w:style w:type="paragraph" w:customStyle="1" w:styleId="Iacaaiea">
    <w:name w:val="Iacaaiea"/>
    <w:basedOn w:val="Iauiue"/>
    <w:rsid w:val="00C4257F"/>
    <w:pPr>
      <w:widowControl/>
      <w:jc w:val="center"/>
    </w:pPr>
    <w:rPr>
      <w:b/>
      <w:sz w:val="28"/>
    </w:rPr>
  </w:style>
  <w:style w:type="paragraph" w:customStyle="1" w:styleId="Iniiaiieoaeno">
    <w:name w:val="Iniiaiie oaeno"/>
    <w:basedOn w:val="Iauiue"/>
    <w:rsid w:val="00C4257F"/>
    <w:pPr>
      <w:widowControl/>
      <w:jc w:val="both"/>
    </w:pPr>
    <w:rPr>
      <w:sz w:val="28"/>
    </w:rPr>
  </w:style>
  <w:style w:type="paragraph" w:customStyle="1" w:styleId="caaieiaie3">
    <w:name w:val="caaieiaie 3"/>
    <w:basedOn w:val="Iauiue"/>
    <w:next w:val="Iauiue"/>
    <w:rsid w:val="00C4257F"/>
    <w:pPr>
      <w:keepNext/>
      <w:widowControl/>
      <w:ind w:firstLine="720"/>
      <w:jc w:val="both"/>
    </w:pPr>
    <w:rPr>
      <w:b/>
      <w:sz w:val="28"/>
    </w:rPr>
  </w:style>
  <w:style w:type="paragraph" w:customStyle="1" w:styleId="caaieiaie4">
    <w:name w:val="caaieiaie 4"/>
    <w:basedOn w:val="Iauiue"/>
    <w:next w:val="Iauiue"/>
    <w:rsid w:val="00C4257F"/>
    <w:pPr>
      <w:keepNext/>
      <w:widowControl/>
      <w:spacing w:line="360" w:lineRule="auto"/>
      <w:jc w:val="both"/>
    </w:pPr>
    <w:rPr>
      <w:sz w:val="28"/>
    </w:rPr>
  </w:style>
  <w:style w:type="paragraph" w:customStyle="1" w:styleId="Iniiaiieoaeno2">
    <w:name w:val="Iniiaiie oaeno 2"/>
    <w:basedOn w:val="Iauiue"/>
    <w:rsid w:val="00C4257F"/>
    <w:pPr>
      <w:widowControl/>
      <w:tabs>
        <w:tab w:val="left" w:pos="3261"/>
      </w:tabs>
      <w:spacing w:line="360" w:lineRule="auto"/>
      <w:jc w:val="both"/>
    </w:pPr>
    <w:rPr>
      <w:sz w:val="28"/>
    </w:rPr>
  </w:style>
  <w:style w:type="paragraph" w:customStyle="1" w:styleId="afff7">
    <w:name w:val="Öèòàòà"/>
    <w:basedOn w:val="afff6"/>
    <w:rsid w:val="00C4257F"/>
    <w:pPr>
      <w:ind w:left="57" w:right="-57" w:firstLine="397"/>
      <w:jc w:val="both"/>
    </w:pPr>
    <w:rPr>
      <w:sz w:val="28"/>
    </w:rPr>
  </w:style>
  <w:style w:type="paragraph" w:customStyle="1" w:styleId="2b">
    <w:name w:val="çàãîëîâîê 2"/>
    <w:basedOn w:val="a"/>
    <w:next w:val="a"/>
    <w:rsid w:val="00C4257F"/>
    <w:pPr>
      <w:keepNext/>
      <w:spacing w:before="240" w:after="60"/>
    </w:pPr>
    <w:rPr>
      <w:rFonts w:ascii="Arial" w:hAnsi="Arial"/>
      <w:b/>
      <w:i/>
      <w:sz w:val="24"/>
      <w:szCs w:val="24"/>
    </w:rPr>
  </w:style>
  <w:style w:type="paragraph" w:customStyle="1" w:styleId="36">
    <w:name w:val="Ñòèëü3"/>
    <w:basedOn w:val="1e"/>
    <w:rsid w:val="00C4257F"/>
    <w:pPr>
      <w:keepNext w:val="0"/>
      <w:spacing w:before="0" w:after="0"/>
      <w:ind w:firstLine="0"/>
      <w:jc w:val="left"/>
    </w:pPr>
    <w:rPr>
      <w:rFonts w:ascii="Times New Roman" w:hAnsi="Times New Roman"/>
      <w:b w:val="0"/>
      <w:kern w:val="0"/>
      <w:sz w:val="28"/>
    </w:rPr>
  </w:style>
  <w:style w:type="paragraph" w:customStyle="1" w:styleId="1e">
    <w:name w:val="Ñòèëü1"/>
    <w:basedOn w:val="1"/>
    <w:rsid w:val="00C4257F"/>
    <w:pPr>
      <w:spacing w:before="240" w:after="60"/>
      <w:ind w:firstLine="720"/>
      <w:jc w:val="both"/>
      <w:outlineLvl w:val="9"/>
    </w:pPr>
    <w:rPr>
      <w:rFonts w:ascii="Arial" w:hAnsi="Arial"/>
      <w:b/>
      <w:kern w:val="28"/>
      <w:szCs w:val="24"/>
    </w:rPr>
  </w:style>
  <w:style w:type="paragraph" w:customStyle="1" w:styleId="FR2">
    <w:name w:val="FR2"/>
    <w:rsid w:val="00C4257F"/>
    <w:pPr>
      <w:widowControl w:val="0"/>
      <w:spacing w:before="100" w:after="60" w:line="240" w:lineRule="auto"/>
      <w:jc w:val="center"/>
    </w:pPr>
    <w:rPr>
      <w:rFonts w:ascii="Arial" w:eastAsia="Times New Roman" w:hAnsi="Arial" w:cs="Times New Roman"/>
      <w:b/>
      <w:sz w:val="16"/>
      <w:szCs w:val="20"/>
      <w:lang w:eastAsia="ru-RU"/>
    </w:rPr>
  </w:style>
  <w:style w:type="paragraph" w:customStyle="1" w:styleId="FR3">
    <w:name w:val="FR3"/>
    <w:rsid w:val="00C4257F"/>
    <w:pPr>
      <w:widowControl w:val="0"/>
      <w:spacing w:before="260" w:after="0" w:line="360" w:lineRule="auto"/>
      <w:ind w:left="1240" w:right="1200"/>
      <w:jc w:val="center"/>
    </w:pPr>
    <w:rPr>
      <w:rFonts w:ascii="Times New Roman" w:eastAsia="Times New Roman" w:hAnsi="Times New Roman" w:cs="Times New Roman"/>
      <w:i/>
      <w:sz w:val="12"/>
      <w:szCs w:val="20"/>
      <w:lang w:eastAsia="ru-RU"/>
    </w:rPr>
  </w:style>
  <w:style w:type="paragraph" w:styleId="afff8">
    <w:name w:val="List"/>
    <w:basedOn w:val="a"/>
    <w:rsid w:val="00C4257F"/>
    <w:pPr>
      <w:ind w:left="283" w:hanging="283"/>
    </w:pPr>
    <w:rPr>
      <w:szCs w:val="24"/>
    </w:rPr>
  </w:style>
  <w:style w:type="paragraph" w:customStyle="1" w:styleId="1f">
    <w:name w:val="çàãîëîâîê 1"/>
    <w:basedOn w:val="afff6"/>
    <w:next w:val="afff6"/>
    <w:rsid w:val="00C4257F"/>
    <w:pPr>
      <w:keepNext/>
      <w:jc w:val="both"/>
    </w:pPr>
    <w:rPr>
      <w:sz w:val="28"/>
    </w:rPr>
  </w:style>
  <w:style w:type="character" w:customStyle="1" w:styleId="afff9">
    <w:name w:val="Îñíîâíîé øðèôò"/>
    <w:rsid w:val="00C4257F"/>
  </w:style>
  <w:style w:type="paragraph" w:customStyle="1" w:styleId="afffa">
    <w:name w:val="òåêñò ñíîñêè"/>
    <w:basedOn w:val="afff6"/>
    <w:rsid w:val="00C4257F"/>
  </w:style>
  <w:style w:type="character" w:customStyle="1" w:styleId="afffb">
    <w:name w:val="çíàê ñíîñêè"/>
    <w:rsid w:val="00C4257F"/>
    <w:rPr>
      <w:vertAlign w:val="superscript"/>
    </w:rPr>
  </w:style>
  <w:style w:type="paragraph" w:customStyle="1" w:styleId="2c">
    <w:name w:val="Îñíîâíîé òåêñò 2"/>
    <w:basedOn w:val="afff6"/>
    <w:rsid w:val="00C4257F"/>
    <w:pPr>
      <w:jc w:val="center"/>
    </w:pPr>
    <w:rPr>
      <w:sz w:val="28"/>
    </w:rPr>
  </w:style>
  <w:style w:type="paragraph" w:customStyle="1" w:styleId="37">
    <w:name w:val="Îñíîâíîé òåêñò 3"/>
    <w:basedOn w:val="afff6"/>
    <w:rsid w:val="00C4257F"/>
    <w:pPr>
      <w:jc w:val="center"/>
    </w:pPr>
    <w:rPr>
      <w:b/>
      <w:sz w:val="28"/>
    </w:rPr>
  </w:style>
  <w:style w:type="paragraph" w:customStyle="1" w:styleId="2d">
    <w:name w:val="Îñíîâíîé òåêñò ñ îòñòóïîì 2"/>
    <w:basedOn w:val="afff6"/>
    <w:rsid w:val="00C4257F"/>
    <w:pPr>
      <w:ind w:left="720"/>
      <w:jc w:val="both"/>
    </w:pPr>
    <w:rPr>
      <w:sz w:val="28"/>
    </w:rPr>
  </w:style>
  <w:style w:type="paragraph" w:customStyle="1" w:styleId="38">
    <w:name w:val="Стиль3"/>
    <w:basedOn w:val="1c"/>
    <w:rsid w:val="00C4257F"/>
    <w:pPr>
      <w:widowControl/>
      <w:overflowPunct/>
      <w:autoSpaceDE/>
      <w:autoSpaceDN/>
      <w:adjustRightInd/>
      <w:spacing w:line="240" w:lineRule="auto"/>
      <w:ind w:firstLine="0"/>
      <w:jc w:val="left"/>
      <w:textAlignment w:val="auto"/>
    </w:pPr>
    <w:rPr>
      <w:sz w:val="28"/>
    </w:rPr>
  </w:style>
  <w:style w:type="paragraph" w:customStyle="1" w:styleId="2e">
    <w:name w:val="Стиль2"/>
    <w:basedOn w:val="a"/>
    <w:rsid w:val="00C4257F"/>
    <w:pPr>
      <w:ind w:firstLine="709"/>
    </w:pPr>
    <w:rPr>
      <w:sz w:val="28"/>
    </w:rPr>
  </w:style>
  <w:style w:type="paragraph" w:styleId="39">
    <w:name w:val="toc 3"/>
    <w:basedOn w:val="a"/>
    <w:next w:val="a"/>
    <w:autoRedefine/>
    <w:uiPriority w:val="39"/>
    <w:rsid w:val="00C4257F"/>
    <w:pPr>
      <w:ind w:left="480"/>
    </w:pPr>
    <w:rPr>
      <w:sz w:val="24"/>
      <w:szCs w:val="24"/>
    </w:rPr>
  </w:style>
  <w:style w:type="character" w:styleId="afffc">
    <w:name w:val="FollowedHyperlink"/>
    <w:basedOn w:val="a0"/>
    <w:uiPriority w:val="99"/>
    <w:semiHidden/>
    <w:unhideWhenUsed/>
    <w:rsid w:val="00C425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9239">
      <w:bodyDiv w:val="1"/>
      <w:marLeft w:val="0"/>
      <w:marRight w:val="0"/>
      <w:marTop w:val="0"/>
      <w:marBottom w:val="0"/>
      <w:divBdr>
        <w:top w:val="none" w:sz="0" w:space="0" w:color="auto"/>
        <w:left w:val="none" w:sz="0" w:space="0" w:color="auto"/>
        <w:bottom w:val="none" w:sz="0" w:space="0" w:color="auto"/>
        <w:right w:val="none" w:sz="0" w:space="0" w:color="auto"/>
      </w:divBdr>
    </w:div>
    <w:div w:id="1189300288">
      <w:bodyDiv w:val="1"/>
      <w:marLeft w:val="0"/>
      <w:marRight w:val="0"/>
      <w:marTop w:val="0"/>
      <w:marBottom w:val="0"/>
      <w:divBdr>
        <w:top w:val="none" w:sz="0" w:space="0" w:color="auto"/>
        <w:left w:val="none" w:sz="0" w:space="0" w:color="auto"/>
        <w:bottom w:val="none" w:sz="0" w:space="0" w:color="auto"/>
        <w:right w:val="none" w:sz="0" w:space="0" w:color="auto"/>
      </w:divBdr>
    </w:div>
    <w:div w:id="1521822368">
      <w:bodyDiv w:val="1"/>
      <w:marLeft w:val="0"/>
      <w:marRight w:val="0"/>
      <w:marTop w:val="0"/>
      <w:marBottom w:val="0"/>
      <w:divBdr>
        <w:top w:val="none" w:sz="0" w:space="0" w:color="auto"/>
        <w:left w:val="none" w:sz="0" w:space="0" w:color="auto"/>
        <w:bottom w:val="none" w:sz="0" w:space="0" w:color="auto"/>
        <w:right w:val="none" w:sz="0" w:space="0" w:color="auto"/>
      </w:divBdr>
    </w:div>
    <w:div w:id="1617366688">
      <w:bodyDiv w:val="1"/>
      <w:marLeft w:val="0"/>
      <w:marRight w:val="0"/>
      <w:marTop w:val="0"/>
      <w:marBottom w:val="0"/>
      <w:divBdr>
        <w:top w:val="none" w:sz="0" w:space="0" w:color="auto"/>
        <w:left w:val="none" w:sz="0" w:space="0" w:color="auto"/>
        <w:bottom w:val="none" w:sz="0" w:space="0" w:color="auto"/>
        <w:right w:val="none" w:sz="0" w:space="0" w:color="auto"/>
      </w:divBdr>
    </w:div>
    <w:div w:id="178580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image" Target="media/image35.wmf"/><Relationship Id="rId138" Type="http://schemas.openxmlformats.org/officeDocument/2006/relationships/image" Target="media/image57.wmf"/><Relationship Id="rId159" Type="http://schemas.openxmlformats.org/officeDocument/2006/relationships/oleObject" Target="embeddings/oleObject83.bin"/><Relationship Id="rId170" Type="http://schemas.openxmlformats.org/officeDocument/2006/relationships/oleObject" Target="embeddings/oleObject89.bin"/><Relationship Id="rId191" Type="http://schemas.openxmlformats.org/officeDocument/2006/relationships/image" Target="media/image82.wmf"/><Relationship Id="rId205" Type="http://schemas.openxmlformats.org/officeDocument/2006/relationships/oleObject" Target="embeddings/oleObject107.bin"/><Relationship Id="rId226" Type="http://schemas.openxmlformats.org/officeDocument/2006/relationships/fontTable" Target="fontTable.xml"/><Relationship Id="rId107" Type="http://schemas.openxmlformats.org/officeDocument/2006/relationships/image" Target="media/image44.wmf"/><Relationship Id="rId11" Type="http://schemas.openxmlformats.org/officeDocument/2006/relationships/image" Target="media/image2.wmf"/><Relationship Id="rId32" Type="http://schemas.openxmlformats.org/officeDocument/2006/relationships/oleObject" Target="embeddings/oleObject11.bin"/><Relationship Id="rId53" Type="http://schemas.openxmlformats.org/officeDocument/2006/relationships/oleObject" Target="embeddings/oleObject23.bin"/><Relationship Id="rId74" Type="http://schemas.openxmlformats.org/officeDocument/2006/relationships/image" Target="media/image30.wmf"/><Relationship Id="rId128" Type="http://schemas.openxmlformats.org/officeDocument/2006/relationships/image" Target="media/image52.wmf"/><Relationship Id="rId149" Type="http://schemas.openxmlformats.org/officeDocument/2006/relationships/image" Target="media/image62.wmf"/><Relationship Id="rId5" Type="http://schemas.openxmlformats.org/officeDocument/2006/relationships/settings" Target="settings.xml"/><Relationship Id="rId95" Type="http://schemas.openxmlformats.org/officeDocument/2006/relationships/oleObject" Target="embeddings/oleObject48.bin"/><Relationship Id="rId160" Type="http://schemas.openxmlformats.org/officeDocument/2006/relationships/image" Target="media/image67.wmf"/><Relationship Id="rId181" Type="http://schemas.openxmlformats.org/officeDocument/2006/relationships/image" Target="media/image77.wmf"/><Relationship Id="rId216" Type="http://schemas.openxmlformats.org/officeDocument/2006/relationships/image" Target="media/image94.wmf"/><Relationship Id="rId22" Type="http://schemas.openxmlformats.org/officeDocument/2006/relationships/oleObject" Target="embeddings/oleObject6.bin"/><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oleObject" Target="embeddings/oleObject59.bin"/><Relationship Id="rId139" Type="http://schemas.openxmlformats.org/officeDocument/2006/relationships/oleObject" Target="embeddings/oleObject72.bin"/><Relationship Id="rId85" Type="http://schemas.openxmlformats.org/officeDocument/2006/relationships/oleObject" Target="embeddings/oleObject41.bin"/><Relationship Id="rId150" Type="http://schemas.openxmlformats.org/officeDocument/2006/relationships/oleObject" Target="embeddings/oleObject78.bin"/><Relationship Id="rId171" Type="http://schemas.openxmlformats.org/officeDocument/2006/relationships/image" Target="media/image72.wmf"/><Relationship Id="rId192" Type="http://schemas.openxmlformats.org/officeDocument/2006/relationships/oleObject" Target="embeddings/oleObject100.bin"/><Relationship Id="rId206" Type="http://schemas.openxmlformats.org/officeDocument/2006/relationships/image" Target="media/image89.wmf"/><Relationship Id="rId227" Type="http://schemas.openxmlformats.org/officeDocument/2006/relationships/theme" Target="theme/theme1.xml"/><Relationship Id="rId12" Type="http://schemas.openxmlformats.org/officeDocument/2006/relationships/oleObject" Target="embeddings/oleObject1.bin"/><Relationship Id="rId33" Type="http://schemas.openxmlformats.org/officeDocument/2006/relationships/oleObject" Target="embeddings/oleObject12.bin"/><Relationship Id="rId108" Type="http://schemas.openxmlformats.org/officeDocument/2006/relationships/oleObject" Target="embeddings/oleObject54.bin"/><Relationship Id="rId129" Type="http://schemas.openxmlformats.org/officeDocument/2006/relationships/oleObject" Target="embeddings/oleObject67.bin"/><Relationship Id="rId54" Type="http://schemas.openxmlformats.org/officeDocument/2006/relationships/image" Target="media/image22.wmf"/><Relationship Id="rId75" Type="http://schemas.openxmlformats.org/officeDocument/2006/relationships/oleObject" Target="embeddings/oleObject36.bin"/><Relationship Id="rId96" Type="http://schemas.openxmlformats.org/officeDocument/2006/relationships/image" Target="media/image39.wmf"/><Relationship Id="rId140" Type="http://schemas.openxmlformats.org/officeDocument/2006/relationships/image" Target="media/image58.wmf"/><Relationship Id="rId161" Type="http://schemas.openxmlformats.org/officeDocument/2006/relationships/oleObject" Target="embeddings/oleObject84.bin"/><Relationship Id="rId182" Type="http://schemas.openxmlformats.org/officeDocument/2006/relationships/oleObject" Target="embeddings/oleObject95.bin"/><Relationship Id="rId217" Type="http://schemas.openxmlformats.org/officeDocument/2006/relationships/oleObject" Target="embeddings/oleObject113.bin"/><Relationship Id="rId6" Type="http://schemas.openxmlformats.org/officeDocument/2006/relationships/webSettings" Target="webSettings.xml"/><Relationship Id="rId23" Type="http://schemas.openxmlformats.org/officeDocument/2006/relationships/image" Target="media/image8.wmf"/><Relationship Id="rId119" Type="http://schemas.openxmlformats.org/officeDocument/2006/relationships/image" Target="media/image50.wmf"/><Relationship Id="rId44" Type="http://schemas.openxmlformats.org/officeDocument/2006/relationships/oleObject" Target="embeddings/oleObject18.bin"/><Relationship Id="rId65" Type="http://schemas.openxmlformats.org/officeDocument/2006/relationships/oleObject" Target="embeddings/oleObject29.bin"/><Relationship Id="rId86" Type="http://schemas.openxmlformats.org/officeDocument/2006/relationships/oleObject" Target="embeddings/oleObject42.bin"/><Relationship Id="rId130" Type="http://schemas.openxmlformats.org/officeDocument/2006/relationships/image" Target="media/image53.wmf"/><Relationship Id="rId151" Type="http://schemas.openxmlformats.org/officeDocument/2006/relationships/image" Target="media/image63.wmf"/><Relationship Id="rId172" Type="http://schemas.openxmlformats.org/officeDocument/2006/relationships/oleObject" Target="embeddings/oleObject90.bin"/><Relationship Id="rId193" Type="http://schemas.openxmlformats.org/officeDocument/2006/relationships/oleObject" Target="embeddings/oleObject101.bin"/><Relationship Id="rId207" Type="http://schemas.openxmlformats.org/officeDocument/2006/relationships/oleObject" Target="embeddings/oleObject108.bin"/><Relationship Id="rId13" Type="http://schemas.openxmlformats.org/officeDocument/2006/relationships/image" Target="media/image3.wmf"/><Relationship Id="rId109" Type="http://schemas.openxmlformats.org/officeDocument/2006/relationships/image" Target="media/image45.wmf"/><Relationship Id="rId34" Type="http://schemas.openxmlformats.org/officeDocument/2006/relationships/oleObject" Target="embeddings/oleObject13.bin"/><Relationship Id="rId55" Type="http://schemas.openxmlformats.org/officeDocument/2006/relationships/oleObject" Target="embeddings/oleObject24.bin"/><Relationship Id="rId76" Type="http://schemas.openxmlformats.org/officeDocument/2006/relationships/image" Target="media/image31.wmf"/><Relationship Id="rId97" Type="http://schemas.openxmlformats.org/officeDocument/2006/relationships/oleObject" Target="embeddings/oleObject49.bin"/><Relationship Id="rId120" Type="http://schemas.openxmlformats.org/officeDocument/2006/relationships/oleObject" Target="embeddings/oleObject60.bin"/><Relationship Id="rId141" Type="http://schemas.openxmlformats.org/officeDocument/2006/relationships/oleObject" Target="embeddings/oleObject73.bin"/><Relationship Id="rId7" Type="http://schemas.openxmlformats.org/officeDocument/2006/relationships/footnotes" Target="footnotes.xml"/><Relationship Id="rId162" Type="http://schemas.openxmlformats.org/officeDocument/2006/relationships/image" Target="media/image68.wmf"/><Relationship Id="rId183" Type="http://schemas.openxmlformats.org/officeDocument/2006/relationships/image" Target="media/image78.wmf"/><Relationship Id="rId218" Type="http://schemas.openxmlformats.org/officeDocument/2006/relationships/image" Target="media/image95.wmf"/><Relationship Id="rId24" Type="http://schemas.openxmlformats.org/officeDocument/2006/relationships/oleObject" Target="embeddings/oleObject7.bin"/><Relationship Id="rId45" Type="http://schemas.openxmlformats.org/officeDocument/2006/relationships/image" Target="media/image18.wmf"/><Relationship Id="rId66" Type="http://schemas.openxmlformats.org/officeDocument/2006/relationships/oleObject" Target="embeddings/oleObject30.bin"/><Relationship Id="rId87" Type="http://schemas.openxmlformats.org/officeDocument/2006/relationships/oleObject" Target="embeddings/oleObject43.bin"/><Relationship Id="rId110" Type="http://schemas.openxmlformats.org/officeDocument/2006/relationships/oleObject" Target="embeddings/oleObject55.bin"/><Relationship Id="rId131" Type="http://schemas.openxmlformats.org/officeDocument/2006/relationships/oleObject" Target="embeddings/oleObject68.bin"/><Relationship Id="rId152" Type="http://schemas.openxmlformats.org/officeDocument/2006/relationships/oleObject" Target="embeddings/oleObject79.bin"/><Relationship Id="rId173" Type="http://schemas.openxmlformats.org/officeDocument/2006/relationships/image" Target="media/image73.wmf"/><Relationship Id="rId194" Type="http://schemas.openxmlformats.org/officeDocument/2006/relationships/image" Target="media/image83.wmf"/><Relationship Id="rId208" Type="http://schemas.openxmlformats.org/officeDocument/2006/relationships/image" Target="media/image90.wmf"/><Relationship Id="rId14" Type="http://schemas.openxmlformats.org/officeDocument/2006/relationships/oleObject" Target="embeddings/oleObject2.bin"/><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oleObject" Target="embeddings/oleObject37.bin"/><Relationship Id="rId100" Type="http://schemas.openxmlformats.org/officeDocument/2006/relationships/oleObject" Target="embeddings/oleObject50.bin"/><Relationship Id="rId8" Type="http://schemas.openxmlformats.org/officeDocument/2006/relationships/endnotes" Target="endnotes.xml"/><Relationship Id="rId98" Type="http://schemas.openxmlformats.org/officeDocument/2006/relationships/chart" Target="charts/chart1.xml"/><Relationship Id="rId121" Type="http://schemas.openxmlformats.org/officeDocument/2006/relationships/image" Target="media/image51.wmf"/><Relationship Id="rId142" Type="http://schemas.openxmlformats.org/officeDocument/2006/relationships/image" Target="media/image59.wmf"/><Relationship Id="rId163" Type="http://schemas.openxmlformats.org/officeDocument/2006/relationships/oleObject" Target="embeddings/oleObject85.bin"/><Relationship Id="rId184" Type="http://schemas.openxmlformats.org/officeDocument/2006/relationships/oleObject" Target="embeddings/oleObject96.bin"/><Relationship Id="rId219" Type="http://schemas.openxmlformats.org/officeDocument/2006/relationships/oleObject" Target="embeddings/oleObject114.bin"/><Relationship Id="rId3" Type="http://schemas.openxmlformats.org/officeDocument/2006/relationships/styles" Target="styles.xml"/><Relationship Id="rId214" Type="http://schemas.openxmlformats.org/officeDocument/2006/relationships/image" Target="media/image93.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1.bin"/><Relationship Id="rId116" Type="http://schemas.openxmlformats.org/officeDocument/2006/relationships/oleObject" Target="embeddings/oleObject58.bin"/><Relationship Id="rId137" Type="http://schemas.openxmlformats.org/officeDocument/2006/relationships/oleObject" Target="embeddings/oleObject71.bin"/><Relationship Id="rId158" Type="http://schemas.openxmlformats.org/officeDocument/2006/relationships/image" Target="media/image66.wmf"/><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40.bin"/><Relationship Id="rId88" Type="http://schemas.openxmlformats.org/officeDocument/2006/relationships/oleObject" Target="embeddings/oleObject44.bin"/><Relationship Id="rId111" Type="http://schemas.openxmlformats.org/officeDocument/2006/relationships/image" Target="media/image46.wmf"/><Relationship Id="rId132" Type="http://schemas.openxmlformats.org/officeDocument/2006/relationships/image" Target="media/image54.wmf"/><Relationship Id="rId153" Type="http://schemas.openxmlformats.org/officeDocument/2006/relationships/image" Target="media/image64.wmf"/><Relationship Id="rId174" Type="http://schemas.openxmlformats.org/officeDocument/2006/relationships/oleObject" Target="embeddings/oleObject91.bin"/><Relationship Id="rId179" Type="http://schemas.openxmlformats.org/officeDocument/2006/relationships/image" Target="media/image76.wmf"/><Relationship Id="rId195" Type="http://schemas.openxmlformats.org/officeDocument/2006/relationships/oleObject" Target="embeddings/oleObject102.bin"/><Relationship Id="rId209" Type="http://schemas.openxmlformats.org/officeDocument/2006/relationships/oleObject" Target="embeddings/oleObject109.bin"/><Relationship Id="rId190" Type="http://schemas.openxmlformats.org/officeDocument/2006/relationships/oleObject" Target="embeddings/oleObject99.bin"/><Relationship Id="rId204" Type="http://schemas.openxmlformats.org/officeDocument/2006/relationships/image" Target="media/image88.wmf"/><Relationship Id="rId220" Type="http://schemas.openxmlformats.org/officeDocument/2006/relationships/oleObject" Target="embeddings/oleObject115.bin"/><Relationship Id="rId225" Type="http://schemas.openxmlformats.org/officeDocument/2006/relationships/header" Target="header2.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oleObject" Target="embeddings/oleObject53.bin"/><Relationship Id="rId127" Type="http://schemas.openxmlformats.org/officeDocument/2006/relationships/oleObject" Target="embeddings/oleObject66.bin"/><Relationship Id="rId10" Type="http://schemas.openxmlformats.org/officeDocument/2006/relationships/footer" Target="footer1.xml"/><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5.bin"/><Relationship Id="rId78" Type="http://schemas.openxmlformats.org/officeDocument/2006/relationships/image" Target="media/image32.wmf"/><Relationship Id="rId94" Type="http://schemas.openxmlformats.org/officeDocument/2006/relationships/image" Target="media/image38.wmf"/><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1.bin"/><Relationship Id="rId143" Type="http://schemas.openxmlformats.org/officeDocument/2006/relationships/oleObject" Target="embeddings/oleObject74.bin"/><Relationship Id="rId148" Type="http://schemas.openxmlformats.org/officeDocument/2006/relationships/oleObject" Target="embeddings/oleObject77.bin"/><Relationship Id="rId164" Type="http://schemas.openxmlformats.org/officeDocument/2006/relationships/oleObject" Target="embeddings/oleObject86.bin"/><Relationship Id="rId169" Type="http://schemas.openxmlformats.org/officeDocument/2006/relationships/image" Target="media/image71.wmf"/><Relationship Id="rId185" Type="http://schemas.openxmlformats.org/officeDocument/2006/relationships/image" Target="media/image79.wmf"/><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oleObject" Target="embeddings/oleObject94.bin"/><Relationship Id="rId210" Type="http://schemas.openxmlformats.org/officeDocument/2006/relationships/image" Target="media/image91.wmf"/><Relationship Id="rId215" Type="http://schemas.openxmlformats.org/officeDocument/2006/relationships/oleObject" Target="embeddings/oleObject112.bin"/><Relationship Id="rId26" Type="http://schemas.openxmlformats.org/officeDocument/2006/relationships/oleObject" Target="embeddings/oleObject8.bin"/><Relationship Id="rId47" Type="http://schemas.openxmlformats.org/officeDocument/2006/relationships/image" Target="media/image19.wmf"/><Relationship Id="rId68" Type="http://schemas.openxmlformats.org/officeDocument/2006/relationships/oleObject" Target="embeddings/oleObject32.bin"/><Relationship Id="rId89" Type="http://schemas.openxmlformats.org/officeDocument/2006/relationships/oleObject" Target="embeddings/oleObject45.bin"/><Relationship Id="rId112" Type="http://schemas.openxmlformats.org/officeDocument/2006/relationships/oleObject" Target="embeddings/oleObject56.bin"/><Relationship Id="rId133" Type="http://schemas.openxmlformats.org/officeDocument/2006/relationships/oleObject" Target="embeddings/oleObject69.bin"/><Relationship Id="rId154" Type="http://schemas.openxmlformats.org/officeDocument/2006/relationships/oleObject" Target="embeddings/oleObject80.bin"/><Relationship Id="rId175" Type="http://schemas.openxmlformats.org/officeDocument/2006/relationships/image" Target="media/image74.wmf"/><Relationship Id="rId196" Type="http://schemas.openxmlformats.org/officeDocument/2006/relationships/image" Target="media/image84.wmf"/><Relationship Id="rId200" Type="http://schemas.openxmlformats.org/officeDocument/2006/relationships/image" Target="media/image86.wmf"/><Relationship Id="rId16" Type="http://schemas.openxmlformats.org/officeDocument/2006/relationships/oleObject" Target="embeddings/oleObject3.bin"/><Relationship Id="rId221" Type="http://schemas.openxmlformats.org/officeDocument/2006/relationships/oleObject" Target="embeddings/oleObject116.bin"/><Relationship Id="rId37" Type="http://schemas.openxmlformats.org/officeDocument/2006/relationships/image" Target="media/image14.wmf"/><Relationship Id="rId58" Type="http://schemas.openxmlformats.org/officeDocument/2006/relationships/image" Target="media/image24.wmf"/><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image" Target="media/image60.wmf"/><Relationship Id="rId90" Type="http://schemas.openxmlformats.org/officeDocument/2006/relationships/image" Target="media/image36.wmf"/><Relationship Id="rId165" Type="http://schemas.openxmlformats.org/officeDocument/2006/relationships/image" Target="media/image69.wmf"/><Relationship Id="rId186" Type="http://schemas.openxmlformats.org/officeDocument/2006/relationships/oleObject" Target="embeddings/oleObject97.bin"/><Relationship Id="rId211" Type="http://schemas.openxmlformats.org/officeDocument/2006/relationships/oleObject" Target="embeddings/oleObject110.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3.bin"/><Relationship Id="rId113" Type="http://schemas.openxmlformats.org/officeDocument/2006/relationships/image" Target="media/image47.wmf"/><Relationship Id="rId134" Type="http://schemas.openxmlformats.org/officeDocument/2006/relationships/image" Target="media/image55.wmf"/><Relationship Id="rId80" Type="http://schemas.openxmlformats.org/officeDocument/2006/relationships/image" Target="media/image33.wmf"/><Relationship Id="rId155" Type="http://schemas.openxmlformats.org/officeDocument/2006/relationships/image" Target="media/image65.wmf"/><Relationship Id="rId176" Type="http://schemas.openxmlformats.org/officeDocument/2006/relationships/oleObject" Target="embeddings/oleObject92.bin"/><Relationship Id="rId197" Type="http://schemas.openxmlformats.org/officeDocument/2006/relationships/oleObject" Target="embeddings/oleObject103.bin"/><Relationship Id="rId201" Type="http://schemas.openxmlformats.org/officeDocument/2006/relationships/oleObject" Target="embeddings/oleObject105.bin"/><Relationship Id="rId222" Type="http://schemas.openxmlformats.org/officeDocument/2006/relationships/oleObject" Target="embeddings/oleObject117.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42.wmf"/><Relationship Id="rId124" Type="http://schemas.openxmlformats.org/officeDocument/2006/relationships/oleObject" Target="embeddings/oleObject63.bin"/><Relationship Id="rId70" Type="http://schemas.openxmlformats.org/officeDocument/2006/relationships/image" Target="media/image28.wmf"/><Relationship Id="rId91" Type="http://schemas.openxmlformats.org/officeDocument/2006/relationships/oleObject" Target="embeddings/oleObject46.bin"/><Relationship Id="rId145" Type="http://schemas.openxmlformats.org/officeDocument/2006/relationships/oleObject" Target="embeddings/oleObject75.bin"/><Relationship Id="rId166" Type="http://schemas.openxmlformats.org/officeDocument/2006/relationships/oleObject" Target="embeddings/oleObject87.bin"/><Relationship Id="rId187" Type="http://schemas.openxmlformats.org/officeDocument/2006/relationships/image" Target="media/image80.wmf"/><Relationship Id="rId1" Type="http://schemas.openxmlformats.org/officeDocument/2006/relationships/customXml" Target="../customXml/item1.xml"/><Relationship Id="rId212" Type="http://schemas.openxmlformats.org/officeDocument/2006/relationships/image" Target="media/image92.wmf"/><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oleObject" Target="embeddings/oleObject57.bin"/><Relationship Id="rId60" Type="http://schemas.openxmlformats.org/officeDocument/2006/relationships/image" Target="media/image25.wmf"/><Relationship Id="rId81" Type="http://schemas.openxmlformats.org/officeDocument/2006/relationships/oleObject" Target="embeddings/oleObject39.bin"/><Relationship Id="rId135" Type="http://schemas.openxmlformats.org/officeDocument/2006/relationships/oleObject" Target="embeddings/oleObject70.bin"/><Relationship Id="rId156" Type="http://schemas.openxmlformats.org/officeDocument/2006/relationships/oleObject" Target="embeddings/oleObject81.bin"/><Relationship Id="rId177" Type="http://schemas.openxmlformats.org/officeDocument/2006/relationships/image" Target="media/image75.wmf"/><Relationship Id="rId198" Type="http://schemas.openxmlformats.org/officeDocument/2006/relationships/image" Target="media/image85.wmf"/><Relationship Id="rId202" Type="http://schemas.openxmlformats.org/officeDocument/2006/relationships/image" Target="media/image87.wmf"/><Relationship Id="rId223" Type="http://schemas.openxmlformats.org/officeDocument/2006/relationships/oleObject" Target="embeddings/oleObject118.bin"/><Relationship Id="rId18" Type="http://schemas.openxmlformats.org/officeDocument/2006/relationships/oleObject" Target="embeddings/oleObject4.bin"/><Relationship Id="rId39" Type="http://schemas.openxmlformats.org/officeDocument/2006/relationships/image" Target="media/image15.wmf"/><Relationship Id="rId50" Type="http://schemas.openxmlformats.org/officeDocument/2006/relationships/oleObject" Target="embeddings/oleObject21.bin"/><Relationship Id="rId104" Type="http://schemas.openxmlformats.org/officeDocument/2006/relationships/oleObject" Target="embeddings/oleObject52.bin"/><Relationship Id="rId125" Type="http://schemas.openxmlformats.org/officeDocument/2006/relationships/oleObject" Target="embeddings/oleObject64.bin"/><Relationship Id="rId146" Type="http://schemas.openxmlformats.org/officeDocument/2006/relationships/image" Target="media/image61.wmf"/><Relationship Id="rId167" Type="http://schemas.openxmlformats.org/officeDocument/2006/relationships/image" Target="media/image70.wmf"/><Relationship Id="rId188" Type="http://schemas.openxmlformats.org/officeDocument/2006/relationships/oleObject" Target="embeddings/oleObject98.bin"/><Relationship Id="rId71" Type="http://schemas.openxmlformats.org/officeDocument/2006/relationships/oleObject" Target="embeddings/oleObject34.bin"/><Relationship Id="rId92" Type="http://schemas.openxmlformats.org/officeDocument/2006/relationships/image" Target="media/image37.wmf"/><Relationship Id="rId213"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image" Target="media/image11.wmf"/><Relationship Id="rId40" Type="http://schemas.openxmlformats.org/officeDocument/2006/relationships/oleObject" Target="embeddings/oleObject16.bin"/><Relationship Id="rId115" Type="http://schemas.openxmlformats.org/officeDocument/2006/relationships/image" Target="media/image48.wmf"/><Relationship Id="rId136" Type="http://schemas.openxmlformats.org/officeDocument/2006/relationships/image" Target="media/image56.wmf"/><Relationship Id="rId157" Type="http://schemas.openxmlformats.org/officeDocument/2006/relationships/oleObject" Target="embeddings/oleObject82.bin"/><Relationship Id="rId178" Type="http://schemas.openxmlformats.org/officeDocument/2006/relationships/oleObject" Target="embeddings/oleObject93.bin"/><Relationship Id="rId61" Type="http://schemas.openxmlformats.org/officeDocument/2006/relationships/oleObject" Target="embeddings/oleObject27.bin"/><Relationship Id="rId82" Type="http://schemas.openxmlformats.org/officeDocument/2006/relationships/image" Target="media/image34.wmf"/><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image" Target="media/image6.wmf"/><Relationship Id="rId224" Type="http://schemas.openxmlformats.org/officeDocument/2006/relationships/header" Target="header1.xml"/><Relationship Id="rId30" Type="http://schemas.openxmlformats.org/officeDocument/2006/relationships/oleObject" Target="embeddings/oleObject10.bin"/><Relationship Id="rId105" Type="http://schemas.openxmlformats.org/officeDocument/2006/relationships/image" Target="media/image43.wmf"/><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oleObject" Target="embeddings/oleObject88.bin"/><Relationship Id="rId51" Type="http://schemas.openxmlformats.org/officeDocument/2006/relationships/image" Target="media/image21.wmf"/><Relationship Id="rId72" Type="http://schemas.openxmlformats.org/officeDocument/2006/relationships/image" Target="media/image29.wmf"/><Relationship Id="rId93" Type="http://schemas.openxmlformats.org/officeDocument/2006/relationships/oleObject" Target="embeddings/oleObject47.bin"/><Relationship Id="rId189" Type="http://schemas.openxmlformats.org/officeDocument/2006/relationships/image" Target="media/image81.wm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560975609756099"/>
          <c:y val="0.11229946524064179"/>
          <c:w val="0.76097560975609824"/>
          <c:h val="0.55080213903743258"/>
        </c:manualLayout>
      </c:layout>
      <c:scatterChart>
        <c:scatterStyle val="lineMarker"/>
        <c:varyColors val="0"/>
        <c:ser>
          <c:idx val="0"/>
          <c:order val="0"/>
          <c:spPr>
            <a:ln w="28574">
              <a:noFill/>
            </a:ln>
          </c:spPr>
          <c:marker>
            <c:symbol val="diamond"/>
            <c:size val="4"/>
            <c:spPr>
              <a:solidFill>
                <a:srgbClr val="000080"/>
              </a:solidFill>
              <a:ln>
                <a:solidFill>
                  <a:srgbClr val="000080"/>
                </a:solidFill>
                <a:prstDash val="solid"/>
              </a:ln>
            </c:spPr>
          </c:marker>
          <c:xVal>
            <c:numRef>
              <c:f>Лист1!$A$2:$A$26</c:f>
              <c:numCache>
                <c:formatCode>General</c:formatCode>
                <c:ptCount val="25"/>
                <c:pt idx="0">
                  <c:v>1211</c:v>
                </c:pt>
                <c:pt idx="1">
                  <c:v>1345</c:v>
                </c:pt>
                <c:pt idx="2">
                  <c:v>1422</c:v>
                </c:pt>
                <c:pt idx="3">
                  <c:v>1687</c:v>
                </c:pt>
                <c:pt idx="4">
                  <c:v>1847</c:v>
                </c:pt>
                <c:pt idx="5">
                  <c:v>2026</c:v>
                </c:pt>
                <c:pt idx="6">
                  <c:v>2133</c:v>
                </c:pt>
                <c:pt idx="7">
                  <c:v>2253</c:v>
                </c:pt>
                <c:pt idx="8">
                  <c:v>2400</c:v>
                </c:pt>
                <c:pt idx="9">
                  <c:v>2468</c:v>
                </c:pt>
                <c:pt idx="10">
                  <c:v>2699</c:v>
                </c:pt>
                <c:pt idx="11">
                  <c:v>2806</c:v>
                </c:pt>
                <c:pt idx="12">
                  <c:v>3082</c:v>
                </c:pt>
                <c:pt idx="13">
                  <c:v>3209</c:v>
                </c:pt>
                <c:pt idx="14">
                  <c:v>3466</c:v>
                </c:pt>
                <c:pt idx="15">
                  <c:v>3643</c:v>
                </c:pt>
                <c:pt idx="16">
                  <c:v>3852</c:v>
                </c:pt>
                <c:pt idx="17">
                  <c:v>4033</c:v>
                </c:pt>
                <c:pt idx="18">
                  <c:v>4267</c:v>
                </c:pt>
                <c:pt idx="19">
                  <c:v>4498</c:v>
                </c:pt>
                <c:pt idx="20">
                  <c:v>4533</c:v>
                </c:pt>
                <c:pt idx="21">
                  <c:v>4804</c:v>
                </c:pt>
                <c:pt idx="22">
                  <c:v>5090</c:v>
                </c:pt>
                <c:pt idx="23">
                  <c:v>5233</c:v>
                </c:pt>
                <c:pt idx="24">
                  <c:v>5439</c:v>
                </c:pt>
              </c:numCache>
            </c:numRef>
          </c:xVal>
          <c:yVal>
            <c:numRef>
              <c:f>Лист1!$B$2:$B$26</c:f>
              <c:numCache>
                <c:formatCode>General</c:formatCode>
                <c:ptCount val="25"/>
                <c:pt idx="0">
                  <c:v>1802</c:v>
                </c:pt>
                <c:pt idx="1">
                  <c:v>2405</c:v>
                </c:pt>
                <c:pt idx="2">
                  <c:v>2005</c:v>
                </c:pt>
                <c:pt idx="3">
                  <c:v>2511</c:v>
                </c:pt>
                <c:pt idx="4">
                  <c:v>2332</c:v>
                </c:pt>
                <c:pt idx="5">
                  <c:v>2305</c:v>
                </c:pt>
                <c:pt idx="6">
                  <c:v>3016</c:v>
                </c:pt>
                <c:pt idx="7">
                  <c:v>3385</c:v>
                </c:pt>
                <c:pt idx="8">
                  <c:v>3090</c:v>
                </c:pt>
                <c:pt idx="9">
                  <c:v>3694</c:v>
                </c:pt>
                <c:pt idx="10">
                  <c:v>3371</c:v>
                </c:pt>
                <c:pt idx="11">
                  <c:v>3998</c:v>
                </c:pt>
                <c:pt idx="12">
                  <c:v>3555</c:v>
                </c:pt>
                <c:pt idx="13">
                  <c:v>4492</c:v>
                </c:pt>
                <c:pt idx="14">
                  <c:v>4244</c:v>
                </c:pt>
                <c:pt idx="15">
                  <c:v>5298</c:v>
                </c:pt>
                <c:pt idx="16">
                  <c:v>4801</c:v>
                </c:pt>
                <c:pt idx="17">
                  <c:v>5147</c:v>
                </c:pt>
                <c:pt idx="18">
                  <c:v>5738</c:v>
                </c:pt>
                <c:pt idx="19">
                  <c:v>6420</c:v>
                </c:pt>
                <c:pt idx="20">
                  <c:v>6059</c:v>
                </c:pt>
                <c:pt idx="21">
                  <c:v>6426</c:v>
                </c:pt>
                <c:pt idx="22">
                  <c:v>6321</c:v>
                </c:pt>
                <c:pt idx="23">
                  <c:v>7025</c:v>
                </c:pt>
                <c:pt idx="24">
                  <c:v>6964</c:v>
                </c:pt>
              </c:numCache>
            </c:numRef>
          </c:yVal>
          <c:smooth val="0"/>
        </c:ser>
        <c:dLbls>
          <c:showLegendKey val="0"/>
          <c:showVal val="0"/>
          <c:showCatName val="0"/>
          <c:showSerName val="0"/>
          <c:showPercent val="0"/>
          <c:showBubbleSize val="0"/>
        </c:dLbls>
        <c:axId val="151663104"/>
        <c:axId val="151663680"/>
      </c:scatterChart>
      <c:valAx>
        <c:axId val="151663104"/>
        <c:scaling>
          <c:orientation val="minMax"/>
        </c:scaling>
        <c:delete val="0"/>
        <c:axPos val="b"/>
        <c:title>
          <c:tx>
            <c:rich>
              <a:bodyPr/>
              <a:lstStyle/>
              <a:p>
                <a:pPr>
                  <a:defRPr sz="800" b="1" i="0" u="none" strike="noStrike" baseline="0">
                    <a:solidFill>
                      <a:srgbClr val="000000"/>
                    </a:solidFill>
                    <a:latin typeface="Arial Cyr"/>
                    <a:ea typeface="Arial Cyr"/>
                    <a:cs typeface="Arial Cyr"/>
                  </a:defRPr>
                </a:pPr>
                <a:r>
                  <a:rPr lang="ru-RU"/>
                  <a:t>количество миль, проведенных в путешествии</a:t>
                </a:r>
              </a:p>
            </c:rich>
          </c:tx>
          <c:layout>
            <c:manualLayout>
              <c:xMode val="edge"/>
              <c:yMode val="edge"/>
              <c:x val="0.22682926829268293"/>
              <c:y val="0.82887700534759423"/>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Cyr"/>
                <a:ea typeface="Arial Cyr"/>
                <a:cs typeface="Arial Cyr"/>
              </a:defRPr>
            </a:pPr>
            <a:endParaRPr lang="ru-RU"/>
          </a:p>
        </c:txPr>
        <c:crossAx val="151663680"/>
        <c:crosses val="autoZero"/>
        <c:crossBetween val="midCat"/>
      </c:valAx>
      <c:valAx>
        <c:axId val="151663680"/>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Cyr"/>
                    <a:ea typeface="Arial Cyr"/>
                    <a:cs typeface="Arial Cyr"/>
                  </a:defRPr>
                </a:pPr>
                <a:r>
                  <a:rPr lang="ru-RU"/>
                  <a:t>расходы, у.е.</a:t>
                </a:r>
              </a:p>
            </c:rich>
          </c:tx>
          <c:layout>
            <c:manualLayout>
              <c:xMode val="edge"/>
              <c:yMode val="edge"/>
              <c:x val="2.6829268292682947E-2"/>
              <c:y val="0.18181818181818202"/>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Cyr"/>
                <a:ea typeface="Arial Cyr"/>
                <a:cs typeface="Arial Cyr"/>
              </a:defRPr>
            </a:pPr>
            <a:endParaRPr lang="ru-RU"/>
          </a:p>
        </c:txPr>
        <c:crossAx val="151663104"/>
        <c:crosses val="autoZero"/>
        <c:crossBetween val="midCat"/>
      </c:valAx>
      <c:spPr>
        <a:solidFill>
          <a:srgbClr val="C0C0C0"/>
        </a:solidFill>
        <a:ln w="12699">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950"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70B87-7E2A-4C99-9434-7CB08030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66</Pages>
  <Words>13388</Words>
  <Characters>76316</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89525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dc:creator>
  <cp:lastModifiedBy>Преподаватель</cp:lastModifiedBy>
  <cp:revision>17</cp:revision>
  <cp:lastPrinted>2018-09-21T11:52:00Z</cp:lastPrinted>
  <dcterms:created xsi:type="dcterms:W3CDTF">2018-12-07T12:25:00Z</dcterms:created>
  <dcterms:modified xsi:type="dcterms:W3CDTF">2023-03-28T09:08:00Z</dcterms:modified>
</cp:coreProperties>
</file>